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3"/>
        <w:gridCol w:w="3856"/>
        <w:gridCol w:w="5129"/>
        <w:gridCol w:w="5130"/>
      </w:tblGrid>
      <w:tr w:rsidR="009B2CD6" w:rsidRPr="00BF4170" w:rsidTr="005C5BA0">
        <w:trPr>
          <w:trHeight w:val="564"/>
        </w:trPr>
        <w:tc>
          <w:tcPr>
            <w:tcW w:w="1273" w:type="dxa"/>
            <w:shd w:val="clear" w:color="auto" w:fill="9CC2E5" w:themeFill="accent1" w:themeFillTint="99"/>
            <w:vAlign w:val="center"/>
          </w:tcPr>
          <w:p w:rsidR="009B2CD6" w:rsidRPr="00BF4170" w:rsidRDefault="009B2CD6" w:rsidP="005C5BA0">
            <w:pPr>
              <w:rPr>
                <w:rFonts w:ascii="Arial Narrow" w:hAnsi="Arial Narrow" w:cs="Arial"/>
                <w:b/>
                <w:sz w:val="28"/>
              </w:rPr>
            </w:pPr>
            <w:r w:rsidRPr="00BF4170">
              <w:rPr>
                <w:rFonts w:ascii="Arial Narrow" w:hAnsi="Arial Narrow" w:cs="Arial"/>
                <w:b/>
                <w:sz w:val="28"/>
              </w:rPr>
              <w:t>Cycle 3</w:t>
            </w:r>
          </w:p>
        </w:tc>
        <w:tc>
          <w:tcPr>
            <w:tcW w:w="14115" w:type="dxa"/>
            <w:gridSpan w:val="3"/>
            <w:shd w:val="clear" w:color="auto" w:fill="9CC2E5" w:themeFill="accent1" w:themeFillTint="99"/>
            <w:vAlign w:val="center"/>
          </w:tcPr>
          <w:p w:rsidR="009B2CD6" w:rsidRPr="00BF4170" w:rsidRDefault="009B2CD6" w:rsidP="005C5BA0">
            <w:pPr>
              <w:pStyle w:val="Corpsdetexte"/>
              <w:ind w:left="0" w:right="882"/>
              <w:rPr>
                <w:rFonts w:ascii="Arial Narrow" w:hAnsi="Arial Narrow" w:cs="Arial"/>
                <w:b/>
                <w:sz w:val="28"/>
              </w:rPr>
            </w:pPr>
            <w:r w:rsidRPr="00BF4170">
              <w:rPr>
                <w:rFonts w:ascii="Arial Narrow" w:hAnsi="Arial Narrow" w:cs="Arial"/>
                <w:b/>
                <w:sz w:val="28"/>
              </w:rPr>
              <w:t>Nombres et calculs</w:t>
            </w:r>
          </w:p>
          <w:p w:rsidR="009B2CD6" w:rsidRPr="00BF4170" w:rsidRDefault="009B2CD6" w:rsidP="005C5BA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170">
              <w:rPr>
                <w:rFonts w:ascii="Arial" w:hAnsi="Arial" w:cs="Arial"/>
                <w:sz w:val="20"/>
                <w:szCs w:val="20"/>
              </w:rPr>
              <w:t>Utiliser et représenter les grands nombres entiers, des fractions simples, les nombres décimaux.</w:t>
            </w:r>
          </w:p>
          <w:p w:rsidR="009B2CD6" w:rsidRPr="00BF4170" w:rsidRDefault="009B2CD6" w:rsidP="005C5BA0">
            <w:pPr>
              <w:rPr>
                <w:rFonts w:ascii="Arial" w:hAnsi="Arial" w:cs="Arial"/>
                <w:sz w:val="20"/>
                <w:szCs w:val="20"/>
              </w:rPr>
            </w:pPr>
            <w:r w:rsidRPr="00BF4170">
              <w:rPr>
                <w:rFonts w:ascii="Arial" w:hAnsi="Arial" w:cs="Arial"/>
                <w:sz w:val="20"/>
                <w:szCs w:val="20"/>
              </w:rPr>
              <w:t>Calculer avec des nombres entiers et des nombres décimaux.</w:t>
            </w:r>
          </w:p>
          <w:p w:rsidR="009B2CD6" w:rsidRPr="00BF4170" w:rsidRDefault="009B2CD6" w:rsidP="005C5BA0">
            <w:pPr>
              <w:pStyle w:val="Corpsdetexte"/>
              <w:ind w:left="0" w:right="882"/>
              <w:rPr>
                <w:rFonts w:ascii="Arial Narrow" w:hAnsi="Arial Narrow" w:cs="Arial"/>
                <w:b/>
                <w:sz w:val="28"/>
              </w:rPr>
            </w:pPr>
            <w:r w:rsidRPr="00BF4170">
              <w:rPr>
                <w:rFonts w:ascii="Arial" w:hAnsi="Arial" w:cs="Arial"/>
                <w:sz w:val="20"/>
                <w:szCs w:val="20"/>
              </w:rPr>
              <w:t>Résoudre des problèmes en utilisant des fractions simples, les nombres décimaux et le calcul.</w:t>
            </w:r>
          </w:p>
        </w:tc>
      </w:tr>
      <w:tr w:rsidR="009B2CD6" w:rsidRPr="00BF4170" w:rsidTr="00D11425">
        <w:trPr>
          <w:trHeight w:val="516"/>
        </w:trPr>
        <w:tc>
          <w:tcPr>
            <w:tcW w:w="15388" w:type="dxa"/>
            <w:gridSpan w:val="4"/>
            <w:shd w:val="clear" w:color="auto" w:fill="BDD6EE" w:themeFill="accent1" w:themeFillTint="66"/>
            <w:vAlign w:val="center"/>
          </w:tcPr>
          <w:p w:rsidR="009B2CD6" w:rsidRPr="00BF4170" w:rsidRDefault="009B2CD6" w:rsidP="00D11425">
            <w:pPr>
              <w:jc w:val="center"/>
              <w:rPr>
                <w:rFonts w:ascii="Arial Narrow" w:eastAsia="Adobe Garamond Pro Bold" w:hAnsi="Arial Narrow" w:cs="Arial"/>
                <w:bCs/>
                <w:spacing w:val="-4"/>
                <w:sz w:val="20"/>
              </w:rPr>
            </w:pPr>
            <w:r w:rsidRPr="00D11425">
              <w:rPr>
                <w:rFonts w:cs="Calibri"/>
                <w:b/>
                <w:sz w:val="24"/>
                <w:szCs w:val="20"/>
              </w:rPr>
              <w:t>Utiliser et représenter les grands nombres entiers, des fractions simples, les nombres décimaux</w:t>
            </w:r>
          </w:p>
        </w:tc>
      </w:tr>
      <w:tr w:rsidR="006F7FAA" w:rsidRPr="00BF4170" w:rsidTr="006F7FAA">
        <w:trPr>
          <w:trHeight w:val="516"/>
        </w:trPr>
        <w:tc>
          <w:tcPr>
            <w:tcW w:w="5129" w:type="dxa"/>
            <w:gridSpan w:val="2"/>
            <w:shd w:val="clear" w:color="auto" w:fill="auto"/>
            <w:vAlign w:val="center"/>
          </w:tcPr>
          <w:p w:rsidR="006F7FAA" w:rsidRPr="00BF4170" w:rsidRDefault="006F7FAA" w:rsidP="006F7F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4170">
              <w:rPr>
                <w:rFonts w:ascii="Arial" w:hAnsi="Arial" w:cs="Arial"/>
                <w:b/>
                <w:sz w:val="28"/>
              </w:rPr>
              <w:t>CM1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6F7FAA" w:rsidRPr="00BF4170" w:rsidRDefault="006F7FAA" w:rsidP="006F7FAA">
            <w:pPr>
              <w:pStyle w:val="Corpsdetexte"/>
              <w:ind w:right="882"/>
              <w:jc w:val="center"/>
              <w:rPr>
                <w:rFonts w:ascii="Arial" w:hAnsi="Arial" w:cs="Arial"/>
                <w:b/>
                <w:spacing w:val="-3"/>
                <w:sz w:val="28"/>
              </w:rPr>
            </w:pPr>
            <w:r w:rsidRPr="00BF4170">
              <w:rPr>
                <w:rFonts w:ascii="Arial" w:hAnsi="Arial" w:cs="Arial"/>
                <w:b/>
                <w:spacing w:val="-3"/>
                <w:sz w:val="28"/>
              </w:rPr>
              <w:t>CM2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F7FAA" w:rsidRPr="00BF4170" w:rsidRDefault="006F7FAA" w:rsidP="006F7F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4170">
              <w:rPr>
                <w:rFonts w:ascii="Arial" w:hAnsi="Arial" w:cs="Arial"/>
                <w:b/>
                <w:sz w:val="28"/>
              </w:rPr>
              <w:t>6ème</w:t>
            </w:r>
          </w:p>
        </w:tc>
      </w:tr>
    </w:tbl>
    <w:p w:rsidR="0059266C" w:rsidRPr="00BF4170" w:rsidRDefault="00AB5289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E852E" wp14:editId="0BC81A45">
                <wp:simplePos x="0" y="0"/>
                <wp:positionH relativeFrom="column">
                  <wp:posOffset>66040</wp:posOffset>
                </wp:positionH>
                <wp:positionV relativeFrom="paragraph">
                  <wp:posOffset>128905</wp:posOffset>
                </wp:positionV>
                <wp:extent cx="3239770" cy="719455"/>
                <wp:effectExtent l="19050" t="19050" r="36830" b="23495"/>
                <wp:wrapNone/>
                <wp:docPr id="1" name="Pent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71945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C5A" w:rsidRPr="00AB5289" w:rsidRDefault="00F00C5A" w:rsidP="00F00C5A">
                            <w:pPr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5289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>Composer, décomposer les grands nombres entiers, en utilisant des regroupements par milliers.</w:t>
                            </w:r>
                          </w:p>
                          <w:p w:rsidR="00F00C5A" w:rsidRPr="00AB5289" w:rsidRDefault="00F00C5A" w:rsidP="00F00C5A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5289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Unités de numération (unités simples, dizaines, centaines, milliers, millions) </w:t>
                            </w:r>
                            <w:r w:rsidRPr="00AB5289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et leurs relations.</w:t>
                            </w:r>
                          </w:p>
                          <w:p w:rsidR="00F00C5A" w:rsidRPr="00AB5289" w:rsidRDefault="00F00C5A" w:rsidP="00F00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52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1" o:spid="_x0000_s1026" type="#_x0000_t15" style="position:absolute;margin-left:5.2pt;margin-top:10.15pt;width:255.1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" adj="19202" fillcolor="white [3212]" strokecolor="#5b9bd5 [3204]" strokeweight="2.25pt">
                <v:textbox>
                  <w:txbxContent>
                    <w:p w:rsidR="00F00C5A" w:rsidRPr="00AB5289" w:rsidRDefault="00F00C5A" w:rsidP="00F00C5A">
                      <w:pPr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AB5289"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>Composer, décomposer les grands nombres entiers, en utilisant des regroupements par milliers.</w:t>
                      </w:r>
                    </w:p>
                    <w:p w:rsidR="00F00C5A" w:rsidRPr="00AB5289" w:rsidRDefault="00F00C5A" w:rsidP="00F00C5A">
                      <w:pPr>
                        <w:widowControl/>
                        <w:numPr>
                          <w:ilvl w:val="0"/>
                          <w:numId w:val="9"/>
                        </w:numPr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AB5289"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 xml:space="preserve">Unités de numération (unités simples, dizaines, centaines, milliers, millions) </w:t>
                      </w:r>
                      <w:r w:rsidRPr="00AB5289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et leurs relations.</w:t>
                      </w:r>
                    </w:p>
                    <w:p w:rsidR="00F00C5A" w:rsidRPr="00AB5289" w:rsidRDefault="00F00C5A" w:rsidP="00F00C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0FD"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97CA5" wp14:editId="2E9F7812">
                <wp:simplePos x="0" y="0"/>
                <wp:positionH relativeFrom="column">
                  <wp:posOffset>3391757</wp:posOffset>
                </wp:positionH>
                <wp:positionV relativeFrom="paragraph">
                  <wp:posOffset>128905</wp:posOffset>
                </wp:positionV>
                <wp:extent cx="6480000" cy="720000"/>
                <wp:effectExtent l="19050" t="19050" r="35560" b="23495"/>
                <wp:wrapNone/>
                <wp:docPr id="2" name="Pentag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72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C5A" w:rsidRPr="00AB5289" w:rsidRDefault="00F00C5A" w:rsidP="00F00C5A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AB5289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Composer, décomposer les grands nombres entiers, en utilisant des regroupements par milliers.</w:t>
                            </w:r>
                          </w:p>
                          <w:p w:rsidR="00F00C5A" w:rsidRPr="00AB5289" w:rsidRDefault="00F00C5A" w:rsidP="00F00C5A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AB5289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Unités de numération (unités simples, dizaines, centaines, milliers, millions, </w:t>
                            </w:r>
                            <w:proofErr w:type="spellStart"/>
                            <w:proofErr w:type="gramStart"/>
                            <w:r w:rsidRPr="00AB5289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millairs</w:t>
                            </w:r>
                            <w:proofErr w:type="spellEnd"/>
                            <w:r w:rsidRPr="00AB5289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  <w:r w:rsidRPr="00AB5289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AB5289">
                              <w:rPr>
                                <w:rFonts w:cs="Calibri"/>
                                <w:color w:val="000000" w:themeColor="text1"/>
                                <w:szCs w:val="20"/>
                                <w:lang w:eastAsia="fr-FR"/>
                              </w:rPr>
                              <w:t>et leurs relations.</w:t>
                            </w:r>
                          </w:p>
                          <w:p w:rsidR="00F00C5A" w:rsidRPr="00AB5289" w:rsidRDefault="00F00C5A" w:rsidP="00F00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7CA5" id="Pentagone 2" o:spid="_x0000_s1027" type="#_x0000_t15" style="position:absolute;margin-left:267.05pt;margin-top:10.15pt;width:510.2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" adj="20400" fillcolor="white [3212]" strokecolor="#5b9bd5 [3204]" strokeweight="2.25pt">
                <v:textbox>
                  <w:txbxContent>
                    <w:p w:rsidR="00F00C5A" w:rsidRPr="00AB5289" w:rsidRDefault="00F00C5A" w:rsidP="00F00C5A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AB5289">
                        <w:rPr>
                          <w:rFonts w:cs="Calibri"/>
                          <w:color w:val="000000" w:themeColor="text1"/>
                          <w:szCs w:val="20"/>
                        </w:rPr>
                        <w:t>Composer, décomposer les grands nombres entiers, en utilisant des regroupements par milliers.</w:t>
                      </w:r>
                    </w:p>
                    <w:p w:rsidR="00F00C5A" w:rsidRPr="00AB5289" w:rsidRDefault="00F00C5A" w:rsidP="00F00C5A">
                      <w:pPr>
                        <w:widowControl/>
                        <w:numPr>
                          <w:ilvl w:val="0"/>
                          <w:numId w:val="9"/>
                        </w:num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AB5289">
                        <w:rPr>
                          <w:rFonts w:cs="Calibri"/>
                          <w:color w:val="000000" w:themeColor="text1"/>
                          <w:szCs w:val="20"/>
                        </w:rPr>
                        <w:t xml:space="preserve">Unités de numération (unités simples, dizaines, centaines, milliers, millions, millairs ) </w:t>
                      </w:r>
                      <w:r w:rsidRPr="00AB5289">
                        <w:rPr>
                          <w:rFonts w:cs="Calibri"/>
                          <w:color w:val="000000" w:themeColor="text1"/>
                          <w:szCs w:val="20"/>
                          <w:lang w:eastAsia="fr-FR"/>
                        </w:rPr>
                        <w:t>et leurs relations.</w:t>
                      </w:r>
                    </w:p>
                    <w:p w:rsidR="00F00C5A" w:rsidRPr="00AB5289" w:rsidRDefault="00F00C5A" w:rsidP="00F00C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BA50FD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37137" wp14:editId="0EAB09EC">
                <wp:simplePos x="0" y="0"/>
                <wp:positionH relativeFrom="column">
                  <wp:posOffset>64992</wp:posOffset>
                </wp:positionH>
                <wp:positionV relativeFrom="paragraph">
                  <wp:posOffset>129540</wp:posOffset>
                </wp:positionV>
                <wp:extent cx="9720000" cy="720000"/>
                <wp:effectExtent l="19050" t="19050" r="33655" b="23495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0" cy="72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C5A" w:rsidRPr="00AB5289" w:rsidRDefault="00F00C5A" w:rsidP="00F00C5A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AB5289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Comprendre et appliquer les règles de la numération aux grands nombres.</w:t>
                            </w:r>
                          </w:p>
                          <w:p w:rsidR="00F00C5A" w:rsidRPr="00AB5289" w:rsidRDefault="00F00C5A" w:rsidP="00F00C5A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AB5289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Comparer, ranger, encadrer des grands nombres entiers, les repérer et les placer sur une demi-droite graduée adaptée.</w:t>
                            </w:r>
                          </w:p>
                          <w:p w:rsidR="00F00C5A" w:rsidRPr="00AB5289" w:rsidRDefault="00F00C5A" w:rsidP="00F00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7137" id="Pentagone 3" o:spid="_x0000_s1028" type="#_x0000_t15" style="position:absolute;margin-left:5.1pt;margin-top:10.2pt;width:765.3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" adj="20800" fillcolor="white [3212]" strokecolor="#5b9bd5 [3204]" strokeweight="2.25pt">
                <v:textbox>
                  <w:txbxContent>
                    <w:p w:rsidR="00F00C5A" w:rsidRPr="00AB5289" w:rsidRDefault="00F00C5A" w:rsidP="00F00C5A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AB5289">
                        <w:rPr>
                          <w:rFonts w:cs="Calibri"/>
                          <w:color w:val="000000" w:themeColor="text1"/>
                          <w:szCs w:val="20"/>
                        </w:rPr>
                        <w:t>Comprendre et appliquer les règles de la numération aux grands nombres.</w:t>
                      </w:r>
                    </w:p>
                    <w:p w:rsidR="00F00C5A" w:rsidRPr="00AB5289" w:rsidRDefault="00F00C5A" w:rsidP="00F00C5A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AB5289">
                        <w:rPr>
                          <w:rFonts w:cs="Calibri"/>
                          <w:color w:val="000000" w:themeColor="text1"/>
                          <w:szCs w:val="20"/>
                        </w:rPr>
                        <w:t>Comparer, ranger, encadrer des grands nombres entiers, les repérer et les placer sur une demi-droite graduée adaptée.</w:t>
                      </w:r>
                    </w:p>
                    <w:p w:rsidR="00F00C5A" w:rsidRPr="00AB5289" w:rsidRDefault="00F00C5A" w:rsidP="00F00C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BA50FD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7FA8B" wp14:editId="356353DE">
                <wp:simplePos x="0" y="0"/>
                <wp:positionH relativeFrom="column">
                  <wp:posOffset>61182</wp:posOffset>
                </wp:positionH>
                <wp:positionV relativeFrom="paragraph">
                  <wp:posOffset>48895</wp:posOffset>
                </wp:positionV>
                <wp:extent cx="9720000" cy="720000"/>
                <wp:effectExtent l="19050" t="19050" r="33655" b="23495"/>
                <wp:wrapNone/>
                <wp:docPr id="4" name="Pentag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0" cy="72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C5A" w:rsidRPr="00AB5289" w:rsidRDefault="00F00C5A" w:rsidP="00F00C5A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AB5289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Comprendre et utiliser la notion de fractions simples.</w:t>
                            </w:r>
                          </w:p>
                          <w:p w:rsidR="00F00C5A" w:rsidRPr="00AB5289" w:rsidRDefault="00F00C5A" w:rsidP="00F00C5A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AB5289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Écritures fractionnaires.</w:t>
                            </w:r>
                          </w:p>
                          <w:p w:rsidR="00F00C5A" w:rsidRPr="00AB5289" w:rsidRDefault="00F00C5A" w:rsidP="00F00C5A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AB5289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Diverses désignations des fractions (orales, écrites et décompositions).</w:t>
                            </w:r>
                          </w:p>
                          <w:p w:rsidR="00F00C5A" w:rsidRPr="00AB5289" w:rsidRDefault="00F00C5A" w:rsidP="00F00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7FA8B" id="Pentagone 4" o:spid="_x0000_s1029" type="#_x0000_t15" style="position:absolute;margin-left:4.8pt;margin-top:3.85pt;width:765.3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" adj="20800" fillcolor="white [3212]" strokecolor="#5b9bd5 [3204]" strokeweight="2.25pt">
                <v:textbox>
                  <w:txbxContent>
                    <w:p w:rsidR="00F00C5A" w:rsidRPr="00AB5289" w:rsidRDefault="00F00C5A" w:rsidP="00F00C5A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AB5289">
                        <w:rPr>
                          <w:rFonts w:cs="Calibri"/>
                          <w:color w:val="000000" w:themeColor="text1"/>
                          <w:szCs w:val="20"/>
                        </w:rPr>
                        <w:t>Comprendre et utiliser la notion de fractions simples.</w:t>
                      </w:r>
                    </w:p>
                    <w:p w:rsidR="00F00C5A" w:rsidRPr="00AB5289" w:rsidRDefault="00F00C5A" w:rsidP="00F00C5A">
                      <w:pPr>
                        <w:widowControl/>
                        <w:numPr>
                          <w:ilvl w:val="0"/>
                          <w:numId w:val="8"/>
                        </w:num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AB5289">
                        <w:rPr>
                          <w:rFonts w:cs="Calibri"/>
                          <w:color w:val="000000" w:themeColor="text1"/>
                          <w:szCs w:val="20"/>
                        </w:rPr>
                        <w:t>Écritures fractionnaires.</w:t>
                      </w:r>
                    </w:p>
                    <w:p w:rsidR="00F00C5A" w:rsidRPr="00AB5289" w:rsidRDefault="00F00C5A" w:rsidP="00F00C5A">
                      <w:pPr>
                        <w:widowControl/>
                        <w:numPr>
                          <w:ilvl w:val="0"/>
                          <w:numId w:val="8"/>
                        </w:num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AB5289">
                        <w:rPr>
                          <w:rFonts w:cs="Calibri"/>
                          <w:color w:val="000000" w:themeColor="text1"/>
                          <w:szCs w:val="20"/>
                        </w:rPr>
                        <w:t>Diverses désignations des fractions (orales, écrites et décompositions).</w:t>
                      </w:r>
                    </w:p>
                    <w:p w:rsidR="00F00C5A" w:rsidRPr="00AB5289" w:rsidRDefault="00F00C5A" w:rsidP="00F00C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BA50FD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D85A9" wp14:editId="447D5F83">
                <wp:simplePos x="0" y="0"/>
                <wp:positionH relativeFrom="column">
                  <wp:posOffset>3481927</wp:posOffset>
                </wp:positionH>
                <wp:positionV relativeFrom="paragraph">
                  <wp:posOffset>153035</wp:posOffset>
                </wp:positionV>
                <wp:extent cx="6480000" cy="720000"/>
                <wp:effectExtent l="19050" t="19050" r="35560" b="23495"/>
                <wp:wrapNone/>
                <wp:docPr id="5" name="Pentag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72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C5A" w:rsidRPr="00AB5289" w:rsidRDefault="00F00C5A" w:rsidP="00BA50FD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AB5289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Établir des égalités entre des fractions simples.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D85A9" id="Pentagone 5" o:spid="_x0000_s1030" type="#_x0000_t15" style="position:absolute;margin-left:274.15pt;margin-top:12.05pt;width:510.25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" adj="20400" fillcolor="white [3212]" strokecolor="#5b9bd5 [3204]" strokeweight="2.25pt">
                <v:textbox>
                  <w:txbxContent>
                    <w:p w:rsidR="00F00C5A" w:rsidRPr="00AB5289" w:rsidRDefault="00F00C5A" w:rsidP="00BA50FD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AB5289">
                        <w:rPr>
                          <w:rFonts w:cs="Calibri"/>
                          <w:color w:val="000000" w:themeColor="text1"/>
                          <w:szCs w:val="20"/>
                        </w:rPr>
                        <w:t>Établir des égalités entre des fractions simples.</w:t>
                      </w: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BA50FD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A1A21" wp14:editId="792965D6">
                <wp:simplePos x="0" y="0"/>
                <wp:positionH relativeFrom="column">
                  <wp:posOffset>6842125</wp:posOffset>
                </wp:positionH>
                <wp:positionV relativeFrom="paragraph">
                  <wp:posOffset>11430</wp:posOffset>
                </wp:positionV>
                <wp:extent cx="3240000" cy="720000"/>
                <wp:effectExtent l="19050" t="19050" r="36830" b="23495"/>
                <wp:wrapNone/>
                <wp:docPr id="6" name="Pentag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72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C5A" w:rsidRPr="00AB5289" w:rsidRDefault="00F00C5A" w:rsidP="00BA50FD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AB5289">
                              <w:rPr>
                                <w:rFonts w:cs="Arial"/>
                                <w:color w:val="000000" w:themeColor="text1"/>
                              </w:rPr>
                              <w:t>La fraction est le quotient de deux nombres 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A1A21" id="Pentagone 6" o:spid="_x0000_s1031" type="#_x0000_t15" style="position:absolute;margin-left:538.75pt;margin-top:.9pt;width:255.1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" adj="19200" fillcolor="white [3212]" strokecolor="#5b9bd5 [3204]" strokeweight="2.25pt">
                <v:textbox>
                  <w:txbxContent>
                    <w:p w:rsidR="00F00C5A" w:rsidRPr="00AB5289" w:rsidRDefault="00F00C5A" w:rsidP="00BA50FD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AB5289">
                        <w:rPr>
                          <w:rFonts w:cs="Arial"/>
                          <w:color w:val="000000" w:themeColor="text1"/>
                        </w:rPr>
                        <w:t>La fraction est le quotient de deux nombres ;</w:t>
                      </w: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F00C5A" w:rsidRPr="00BF4170" w:rsidRDefault="00F00C5A"/>
    <w:p w:rsidR="00F00C5A" w:rsidRPr="00BF4170" w:rsidRDefault="00733B46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9DA53" wp14:editId="310989DB">
                <wp:simplePos x="0" y="0"/>
                <wp:positionH relativeFrom="column">
                  <wp:posOffset>129540</wp:posOffset>
                </wp:positionH>
                <wp:positionV relativeFrom="paragraph">
                  <wp:posOffset>55245</wp:posOffset>
                </wp:positionV>
                <wp:extent cx="9720000" cy="720000"/>
                <wp:effectExtent l="19050" t="19050" r="33655" b="23495"/>
                <wp:wrapNone/>
                <wp:docPr id="7" name="Pentag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0" cy="72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C5A" w:rsidRPr="00AB5289" w:rsidRDefault="00F00C5A" w:rsidP="00F00C5A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AB5289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Repérer et placer des fractions sur une demi-droite graduée adaptée.</w:t>
                            </w:r>
                          </w:p>
                          <w:p w:rsidR="00F00C5A" w:rsidRPr="00AB5289" w:rsidRDefault="00F00C5A" w:rsidP="00F00C5A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AB5289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Une première extension de la relation d’ordre.</w:t>
                            </w:r>
                          </w:p>
                          <w:p w:rsidR="00F00C5A" w:rsidRPr="00AB5289" w:rsidRDefault="00F00C5A" w:rsidP="00F00C5A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AB5289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Encadrer une fraction par deux nombres entiers consécutifs.</w:t>
                            </w:r>
                          </w:p>
                          <w:p w:rsidR="00F00C5A" w:rsidRPr="00AB5289" w:rsidRDefault="00F00C5A" w:rsidP="00F00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9DA53" id="Pentagone 7" o:spid="_x0000_s1032" type="#_x0000_t15" style="position:absolute;margin-left:10.2pt;margin-top:4.35pt;width:765.35pt;height:5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" adj="20800" fillcolor="white [3212]" strokecolor="#5b9bd5 [3204]" strokeweight="2.25pt">
                <v:textbox>
                  <w:txbxContent>
                    <w:p w:rsidR="00F00C5A" w:rsidRPr="00AB5289" w:rsidRDefault="00F00C5A" w:rsidP="00F00C5A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AB5289">
                        <w:rPr>
                          <w:rFonts w:cs="Calibri"/>
                          <w:color w:val="000000" w:themeColor="text1"/>
                          <w:szCs w:val="20"/>
                        </w:rPr>
                        <w:t>Repérer et placer des fractions sur une demi-droite graduée adaptée.</w:t>
                      </w:r>
                    </w:p>
                    <w:p w:rsidR="00F00C5A" w:rsidRPr="00AB5289" w:rsidRDefault="00F00C5A" w:rsidP="00F00C5A">
                      <w:pPr>
                        <w:widowControl/>
                        <w:numPr>
                          <w:ilvl w:val="0"/>
                          <w:numId w:val="6"/>
                        </w:num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AB5289">
                        <w:rPr>
                          <w:rFonts w:cs="Calibri"/>
                          <w:color w:val="000000" w:themeColor="text1"/>
                          <w:szCs w:val="20"/>
                        </w:rPr>
                        <w:t>Une première extension de la relation d’ordre.</w:t>
                      </w:r>
                    </w:p>
                    <w:p w:rsidR="00F00C5A" w:rsidRPr="00AB5289" w:rsidRDefault="00F00C5A" w:rsidP="00F00C5A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AB5289">
                        <w:rPr>
                          <w:rFonts w:cs="Calibri"/>
                          <w:color w:val="000000" w:themeColor="text1"/>
                          <w:szCs w:val="20"/>
                        </w:rPr>
                        <w:t>Encadrer une fraction par deux nombres entiers consécutifs.</w:t>
                      </w:r>
                    </w:p>
                    <w:p w:rsidR="00F00C5A" w:rsidRPr="00AB5289" w:rsidRDefault="00F00C5A" w:rsidP="00F00C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C5A" w:rsidRPr="00BF4170" w:rsidRDefault="00F00C5A"/>
    <w:p w:rsidR="00F00C5A" w:rsidRPr="00BF4170" w:rsidRDefault="00F00C5A"/>
    <w:p w:rsidR="00F00C5A" w:rsidRPr="00BF4170" w:rsidRDefault="00B647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349827</wp:posOffset>
                </wp:positionV>
                <wp:extent cx="5562600" cy="219075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46" w:rsidRPr="00B64746" w:rsidRDefault="00B64746">
                            <w:pPr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 w:rsidRPr="00B64746"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Circonscription d’Yvetot - </w:t>
                            </w:r>
                            <w:r w:rsidR="00384BB7"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 Pascal </w:t>
                            </w:r>
                            <w:proofErr w:type="spellStart"/>
                            <w:r w:rsidR="00384BB7">
                              <w:rPr>
                                <w:color w:val="0D0D0D" w:themeColor="text1" w:themeTint="F2"/>
                                <w:sz w:val="20"/>
                              </w:rPr>
                              <w:t>Féréol</w:t>
                            </w:r>
                            <w:proofErr w:type="spellEnd"/>
                            <w:r w:rsidR="00384BB7">
                              <w:rPr>
                                <w:color w:val="0D0D0D" w:themeColor="text1" w:themeTint="F2"/>
                                <w:sz w:val="20"/>
                              </w:rPr>
                              <w:t>, IEN – Nicolas Pinel,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33" type="#_x0000_t202" style="position:absolute;margin-left:4.5pt;margin-top:27.55pt;width:438pt;height:17.2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" fillcolor="white [3201]" stroked="f" strokeweight=".5pt">
                <v:textbox inset="2mm,0,2mm,0">
                  <w:txbxContent>
                    <w:p w:rsidR="00B64746" w:rsidRPr="00B64746" w:rsidRDefault="00B64746">
                      <w:pPr>
                        <w:rPr>
                          <w:color w:val="0D0D0D" w:themeColor="text1" w:themeTint="F2"/>
                          <w:sz w:val="20"/>
                        </w:rPr>
                      </w:pPr>
                      <w:r w:rsidRPr="00B64746">
                        <w:rPr>
                          <w:color w:val="0D0D0D" w:themeColor="text1" w:themeTint="F2"/>
                          <w:sz w:val="20"/>
                        </w:rPr>
                        <w:t xml:space="preserve">Circonscription d’Yvetot - </w:t>
                      </w:r>
                      <w:r w:rsidR="00384BB7">
                        <w:rPr>
                          <w:color w:val="0D0D0D" w:themeColor="text1" w:themeTint="F2"/>
                          <w:sz w:val="20"/>
                        </w:rPr>
                        <w:t xml:space="preserve"> Pascal </w:t>
                      </w:r>
                      <w:proofErr w:type="spellStart"/>
                      <w:r w:rsidR="00384BB7">
                        <w:rPr>
                          <w:color w:val="0D0D0D" w:themeColor="text1" w:themeTint="F2"/>
                          <w:sz w:val="20"/>
                        </w:rPr>
                        <w:t>Féréol</w:t>
                      </w:r>
                      <w:proofErr w:type="spellEnd"/>
                      <w:r w:rsidR="00384BB7">
                        <w:rPr>
                          <w:color w:val="0D0D0D" w:themeColor="text1" w:themeTint="F2"/>
                          <w:sz w:val="20"/>
                        </w:rPr>
                        <w:t>, IEN – Nicolas Pinel, CPC</w:t>
                      </w:r>
                    </w:p>
                  </w:txbxContent>
                </v:textbox>
              </v:shape>
            </w:pict>
          </mc:Fallback>
        </mc:AlternateContent>
      </w:r>
    </w:p>
    <w:p w:rsidR="00F00C5A" w:rsidRPr="00BF4170" w:rsidRDefault="00F00C5A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733B46" w:rsidRPr="00BF4170" w:rsidTr="00DA6015">
        <w:trPr>
          <w:trHeight w:val="516"/>
        </w:trPr>
        <w:tc>
          <w:tcPr>
            <w:tcW w:w="15388" w:type="dxa"/>
            <w:gridSpan w:val="3"/>
            <w:shd w:val="clear" w:color="auto" w:fill="BDD6EE" w:themeFill="accent1" w:themeFillTint="66"/>
            <w:vAlign w:val="center"/>
          </w:tcPr>
          <w:p w:rsidR="00733B46" w:rsidRPr="00BF4170" w:rsidRDefault="00733B46" w:rsidP="00DA6015">
            <w:pPr>
              <w:jc w:val="center"/>
              <w:rPr>
                <w:rFonts w:ascii="Arial Narrow" w:eastAsia="Adobe Garamond Pro Bold" w:hAnsi="Arial Narrow" w:cs="Arial"/>
                <w:bCs/>
                <w:spacing w:val="-4"/>
                <w:sz w:val="20"/>
              </w:rPr>
            </w:pPr>
            <w:r w:rsidRPr="00D11425">
              <w:rPr>
                <w:rFonts w:cs="Calibri"/>
                <w:b/>
                <w:sz w:val="24"/>
                <w:szCs w:val="20"/>
              </w:rPr>
              <w:t>Utiliser et représenter les grands nombres entiers, des fractions simples, les nombres décimaux</w:t>
            </w:r>
          </w:p>
        </w:tc>
      </w:tr>
      <w:tr w:rsidR="00733B46" w:rsidRPr="00BF4170" w:rsidTr="005C5BA0">
        <w:trPr>
          <w:trHeight w:val="516"/>
        </w:trPr>
        <w:tc>
          <w:tcPr>
            <w:tcW w:w="5129" w:type="dxa"/>
            <w:shd w:val="clear" w:color="auto" w:fill="auto"/>
            <w:vAlign w:val="center"/>
          </w:tcPr>
          <w:p w:rsidR="00733B46" w:rsidRPr="00BF4170" w:rsidRDefault="00733B46" w:rsidP="005C5BA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4170">
              <w:rPr>
                <w:rFonts w:ascii="Arial" w:hAnsi="Arial" w:cs="Arial"/>
                <w:b/>
                <w:sz w:val="28"/>
              </w:rPr>
              <w:t>CM1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733B46" w:rsidRPr="00BF4170" w:rsidRDefault="00733B46" w:rsidP="005C5BA0">
            <w:pPr>
              <w:pStyle w:val="Corpsdetexte"/>
              <w:ind w:right="882"/>
              <w:jc w:val="center"/>
              <w:rPr>
                <w:rFonts w:ascii="Arial" w:hAnsi="Arial" w:cs="Arial"/>
                <w:b/>
                <w:spacing w:val="-3"/>
                <w:sz w:val="28"/>
              </w:rPr>
            </w:pPr>
            <w:r w:rsidRPr="00BF4170">
              <w:rPr>
                <w:rFonts w:ascii="Arial" w:hAnsi="Arial" w:cs="Arial"/>
                <w:b/>
                <w:spacing w:val="-3"/>
                <w:sz w:val="28"/>
              </w:rPr>
              <w:t>CM2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33B46" w:rsidRPr="00BF4170" w:rsidRDefault="00733B46" w:rsidP="005C5BA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4170">
              <w:rPr>
                <w:rFonts w:ascii="Arial" w:hAnsi="Arial" w:cs="Arial"/>
                <w:b/>
                <w:sz w:val="28"/>
              </w:rPr>
              <w:t>6ème</w:t>
            </w:r>
          </w:p>
        </w:tc>
      </w:tr>
    </w:tbl>
    <w:p w:rsidR="00733B46" w:rsidRPr="00BF4170" w:rsidRDefault="00733B46"/>
    <w:p w:rsidR="00733B46" w:rsidRPr="00BF4170" w:rsidRDefault="00733B46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68372" wp14:editId="7ABD4FA1">
                <wp:simplePos x="0" y="0"/>
                <wp:positionH relativeFrom="column">
                  <wp:posOffset>4445</wp:posOffset>
                </wp:positionH>
                <wp:positionV relativeFrom="paragraph">
                  <wp:posOffset>95250</wp:posOffset>
                </wp:positionV>
                <wp:extent cx="9720000" cy="720000"/>
                <wp:effectExtent l="19050" t="19050" r="33655" b="23495"/>
                <wp:wrapNone/>
                <wp:docPr id="8" name="Pentag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0" cy="72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C5A" w:rsidRPr="00663AE4" w:rsidRDefault="00F00C5A" w:rsidP="00F00C5A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663AE4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Comprendre et utiliser la notion de nombre décimal.</w:t>
                            </w:r>
                          </w:p>
                          <w:p w:rsidR="00F00C5A" w:rsidRPr="00663AE4" w:rsidRDefault="00F00C5A" w:rsidP="00F00C5A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663AE4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Spécificités des nombres décimaux.</w:t>
                            </w:r>
                          </w:p>
                          <w:p w:rsidR="00F00C5A" w:rsidRPr="00663AE4" w:rsidRDefault="00F00C5A" w:rsidP="00F00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8372" id="Pentagone 8" o:spid="_x0000_s1033" type="#_x0000_t15" style="position:absolute;margin-left:.35pt;margin-top:7.5pt;width:765.35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" adj="20800" fillcolor="white [3212]" strokecolor="#5b9bd5 [3204]" strokeweight="2.25pt">
                <v:textbox>
                  <w:txbxContent>
                    <w:p w:rsidR="00F00C5A" w:rsidRPr="00663AE4" w:rsidRDefault="00F00C5A" w:rsidP="00F00C5A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663AE4">
                        <w:rPr>
                          <w:rFonts w:cs="Calibri"/>
                          <w:color w:val="000000" w:themeColor="text1"/>
                          <w:szCs w:val="20"/>
                        </w:rPr>
                        <w:t>Comprendre et utiliser la notion de nombre décimal.</w:t>
                      </w:r>
                    </w:p>
                    <w:p w:rsidR="00F00C5A" w:rsidRPr="00663AE4" w:rsidRDefault="00F00C5A" w:rsidP="00F00C5A">
                      <w:pPr>
                        <w:widowControl/>
                        <w:numPr>
                          <w:ilvl w:val="0"/>
                          <w:numId w:val="5"/>
                        </w:num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663AE4">
                        <w:rPr>
                          <w:rFonts w:cs="Calibri"/>
                          <w:color w:val="000000" w:themeColor="text1"/>
                          <w:szCs w:val="20"/>
                        </w:rPr>
                        <w:t>Spécificités des nombres décimaux.</w:t>
                      </w:r>
                    </w:p>
                    <w:p w:rsidR="00F00C5A" w:rsidRPr="00663AE4" w:rsidRDefault="00F00C5A" w:rsidP="00F00C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C5A" w:rsidRPr="00BF4170" w:rsidRDefault="00F00C5A"/>
    <w:p w:rsidR="00F00C5A" w:rsidRPr="00BF4170" w:rsidRDefault="00F00C5A"/>
    <w:p w:rsidR="00F00C5A" w:rsidRPr="00BF4170" w:rsidRDefault="00F00C5A"/>
    <w:p w:rsidR="00F00C5A" w:rsidRPr="00BF4170" w:rsidRDefault="00F00C5A"/>
    <w:p w:rsidR="009B2CD6" w:rsidRPr="00BF4170" w:rsidRDefault="00733B46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C46BC" wp14:editId="0BC2800E">
                <wp:simplePos x="0" y="0"/>
                <wp:positionH relativeFrom="column">
                  <wp:posOffset>4445</wp:posOffset>
                </wp:positionH>
                <wp:positionV relativeFrom="paragraph">
                  <wp:posOffset>146685</wp:posOffset>
                </wp:positionV>
                <wp:extent cx="9720000" cy="720000"/>
                <wp:effectExtent l="19050" t="19050" r="33655" b="23495"/>
                <wp:wrapNone/>
                <wp:docPr id="9" name="Pentag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0" cy="72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C5A" w:rsidRPr="00663AE4" w:rsidRDefault="00F00C5A" w:rsidP="00F00C5A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663AE4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Associer diverses désignations d’un nombre décimal (fractions décimales, écritures à virgule et décompositions).</w:t>
                            </w:r>
                          </w:p>
                          <w:p w:rsidR="00F00C5A" w:rsidRPr="00663AE4" w:rsidRDefault="00F00C5A" w:rsidP="00F00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46BC" id="Pentagone 9" o:spid="_x0000_s1034" type="#_x0000_t15" style="position:absolute;margin-left:.35pt;margin-top:11.55pt;width:765.35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" adj="20800" fillcolor="white [3212]" strokecolor="#5b9bd5 [3204]" strokeweight="2.25pt">
                <v:textbox>
                  <w:txbxContent>
                    <w:p w:rsidR="00F00C5A" w:rsidRPr="00663AE4" w:rsidRDefault="00F00C5A" w:rsidP="00F00C5A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663AE4">
                        <w:rPr>
                          <w:rFonts w:cs="Calibri"/>
                          <w:color w:val="000000" w:themeColor="text1"/>
                          <w:szCs w:val="20"/>
                        </w:rPr>
                        <w:t>Associer diverses désignations d’un nombre décimal (fractions décimales, écritures à virgule et décompositions).</w:t>
                      </w:r>
                    </w:p>
                    <w:p w:rsidR="00F00C5A" w:rsidRPr="00663AE4" w:rsidRDefault="00F00C5A" w:rsidP="00F00C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F00C5A" w:rsidRPr="00BF4170" w:rsidRDefault="00F00C5A"/>
    <w:p w:rsidR="00F00C5A" w:rsidRPr="00BF4170" w:rsidRDefault="00F00C5A"/>
    <w:p w:rsidR="00F00C5A" w:rsidRPr="00BF4170" w:rsidRDefault="009457FA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C3179" wp14:editId="1A72CDAB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9720000" cy="720000"/>
                <wp:effectExtent l="19050" t="19050" r="33655" b="23495"/>
                <wp:wrapNone/>
                <wp:docPr id="10" name="Pentag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0" cy="72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C5A" w:rsidRPr="00663AE4" w:rsidRDefault="00F00C5A" w:rsidP="00F00C5A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663AE4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Repérer et placer des décimaux sur une demi-droite graduée adaptée.</w:t>
                            </w:r>
                          </w:p>
                          <w:p w:rsidR="00F00C5A" w:rsidRPr="00663AE4" w:rsidRDefault="00F00C5A" w:rsidP="00F00C5A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663AE4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Comparer, ranger, encadrer, intercaler des nombres décimaux. </w:t>
                            </w:r>
                          </w:p>
                          <w:p w:rsidR="00F00C5A" w:rsidRPr="00663AE4" w:rsidRDefault="00F00C5A" w:rsidP="009457FA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63AE4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Ordre sur les nombres décimaux.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3179" id="Pentagone 10" o:spid="_x0000_s1035" type="#_x0000_t15" style="position:absolute;margin-left:.35pt;margin-top:4.6pt;width:765.35pt;height: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" adj="20800" fillcolor="white [3212]" strokecolor="#5b9bd5 [3204]" strokeweight="2.25pt">
                <v:textbox>
                  <w:txbxContent>
                    <w:p w:rsidR="00F00C5A" w:rsidRPr="00663AE4" w:rsidRDefault="00F00C5A" w:rsidP="00F00C5A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663AE4">
                        <w:rPr>
                          <w:rFonts w:cs="Calibri"/>
                          <w:color w:val="000000" w:themeColor="text1"/>
                          <w:szCs w:val="20"/>
                        </w:rPr>
                        <w:t>Repérer et placer des décimaux sur une demi-droite graduée adaptée.</w:t>
                      </w:r>
                    </w:p>
                    <w:p w:rsidR="00F00C5A" w:rsidRPr="00663AE4" w:rsidRDefault="00F00C5A" w:rsidP="00F00C5A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663AE4">
                        <w:rPr>
                          <w:rFonts w:cs="Calibri"/>
                          <w:color w:val="000000" w:themeColor="text1"/>
                          <w:szCs w:val="20"/>
                        </w:rPr>
                        <w:t xml:space="preserve">Comparer, ranger, encadrer, intercaler des nombres décimaux. </w:t>
                      </w:r>
                    </w:p>
                    <w:p w:rsidR="00F00C5A" w:rsidRPr="00663AE4" w:rsidRDefault="00F00C5A" w:rsidP="009457FA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663AE4">
                        <w:rPr>
                          <w:rFonts w:cs="Calibri"/>
                          <w:color w:val="000000" w:themeColor="text1"/>
                          <w:szCs w:val="20"/>
                        </w:rPr>
                        <w:t>Ordre sur les nombres décimaux.</w:t>
                      </w:r>
                    </w:p>
                  </w:txbxContent>
                </v:textbox>
              </v:shape>
            </w:pict>
          </mc:Fallback>
        </mc:AlternateContent>
      </w:r>
    </w:p>
    <w:p w:rsidR="00F00C5A" w:rsidRPr="00BF4170" w:rsidRDefault="00F00C5A"/>
    <w:p w:rsidR="00F00C5A" w:rsidRPr="00BF4170" w:rsidRDefault="00F00C5A"/>
    <w:p w:rsidR="00F00C5A" w:rsidRPr="00BF4170" w:rsidRDefault="00F00C5A"/>
    <w:p w:rsidR="00F00C5A" w:rsidRPr="00BF4170" w:rsidRDefault="00F00C5A"/>
    <w:p w:rsidR="00F00C5A" w:rsidRPr="00BF4170" w:rsidRDefault="00F00C5A"/>
    <w:p w:rsidR="00F00C5A" w:rsidRPr="00BF4170" w:rsidRDefault="00F00C5A"/>
    <w:p w:rsidR="00F00C5A" w:rsidRPr="00BF4170" w:rsidRDefault="00F00C5A"/>
    <w:p w:rsidR="00F00C5A" w:rsidRPr="00BF4170" w:rsidRDefault="00F00C5A"/>
    <w:p w:rsidR="00F00C5A" w:rsidRPr="00BF4170" w:rsidRDefault="00F00C5A"/>
    <w:p w:rsidR="00F00C5A" w:rsidRPr="00BF4170" w:rsidRDefault="00F00C5A"/>
    <w:p w:rsidR="00F00C5A" w:rsidRPr="00BF4170" w:rsidRDefault="00F00C5A"/>
    <w:p w:rsidR="00F00C5A" w:rsidRPr="00BF4170" w:rsidRDefault="00F00C5A"/>
    <w:p w:rsidR="00F00C5A" w:rsidRPr="00BF4170" w:rsidRDefault="00F00C5A"/>
    <w:p w:rsidR="00F00C5A" w:rsidRPr="00BF4170" w:rsidRDefault="00F00C5A"/>
    <w:p w:rsidR="00F00C5A" w:rsidRPr="00BF4170" w:rsidRDefault="00F00C5A"/>
    <w:p w:rsidR="00F00C5A" w:rsidRPr="00BF4170" w:rsidRDefault="00F00C5A"/>
    <w:p w:rsidR="00F00C5A" w:rsidRPr="00BF4170" w:rsidRDefault="00F00C5A"/>
    <w:p w:rsidR="00F00C5A" w:rsidRPr="00BF4170" w:rsidRDefault="00F00C5A"/>
    <w:p w:rsidR="00F00C5A" w:rsidRPr="00BF4170" w:rsidRDefault="00F00C5A"/>
    <w:p w:rsidR="00F00C5A" w:rsidRPr="00BF4170" w:rsidRDefault="00F00C5A"/>
    <w:p w:rsidR="00F00C5A" w:rsidRPr="00BF4170" w:rsidRDefault="00B647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CC39399" wp14:editId="460217CB">
                <wp:simplePos x="0" y="0"/>
                <wp:positionH relativeFrom="column">
                  <wp:posOffset>0</wp:posOffset>
                </wp:positionH>
                <wp:positionV relativeFrom="paragraph">
                  <wp:posOffset>103967</wp:posOffset>
                </wp:positionV>
                <wp:extent cx="5562600" cy="219075"/>
                <wp:effectExtent l="0" t="0" r="0" b="952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B7" w:rsidRPr="00B64746" w:rsidRDefault="00B64746" w:rsidP="00384BB7">
                            <w:pPr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 w:rsidRPr="00B64746"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Circonscription d’Yvetot - </w:t>
                            </w:r>
                            <w:r w:rsidR="00384BB7"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Pascal </w:t>
                            </w:r>
                            <w:proofErr w:type="spellStart"/>
                            <w:r w:rsidR="00384BB7">
                              <w:rPr>
                                <w:color w:val="0D0D0D" w:themeColor="text1" w:themeTint="F2"/>
                                <w:sz w:val="20"/>
                              </w:rPr>
                              <w:t>Féréol</w:t>
                            </w:r>
                            <w:proofErr w:type="spellEnd"/>
                            <w:r w:rsidR="00384BB7">
                              <w:rPr>
                                <w:color w:val="0D0D0D" w:themeColor="text1" w:themeTint="F2"/>
                                <w:sz w:val="20"/>
                              </w:rPr>
                              <w:t>, IEN – Nicolas Pinel, CPC</w:t>
                            </w:r>
                          </w:p>
                          <w:p w:rsidR="00B64746" w:rsidRPr="00B64746" w:rsidRDefault="00B64746" w:rsidP="00B64746">
                            <w:pPr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39399" id="Zone de texte 46" o:spid="_x0000_s1037" type="#_x0000_t202" style="position:absolute;margin-left:0;margin-top:8.2pt;width:438pt;height:17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" fillcolor="white [3201]" stroked="f" strokeweight=".5pt">
                <v:textbox inset="2mm,0,2mm,0">
                  <w:txbxContent>
                    <w:p w:rsidR="00384BB7" w:rsidRPr="00B64746" w:rsidRDefault="00B64746" w:rsidP="00384BB7">
                      <w:pPr>
                        <w:rPr>
                          <w:color w:val="0D0D0D" w:themeColor="text1" w:themeTint="F2"/>
                          <w:sz w:val="20"/>
                        </w:rPr>
                      </w:pPr>
                      <w:r w:rsidRPr="00B64746">
                        <w:rPr>
                          <w:color w:val="0D0D0D" w:themeColor="text1" w:themeTint="F2"/>
                          <w:sz w:val="20"/>
                        </w:rPr>
                        <w:t xml:space="preserve">Circonscription d’Yvetot - </w:t>
                      </w:r>
                      <w:r w:rsidR="00384BB7">
                        <w:rPr>
                          <w:color w:val="0D0D0D" w:themeColor="text1" w:themeTint="F2"/>
                          <w:sz w:val="20"/>
                        </w:rPr>
                        <w:t xml:space="preserve">Pascal </w:t>
                      </w:r>
                      <w:proofErr w:type="spellStart"/>
                      <w:r w:rsidR="00384BB7">
                        <w:rPr>
                          <w:color w:val="0D0D0D" w:themeColor="text1" w:themeTint="F2"/>
                          <w:sz w:val="20"/>
                        </w:rPr>
                        <w:t>Féréol</w:t>
                      </w:r>
                      <w:proofErr w:type="spellEnd"/>
                      <w:r w:rsidR="00384BB7">
                        <w:rPr>
                          <w:color w:val="0D0D0D" w:themeColor="text1" w:themeTint="F2"/>
                          <w:sz w:val="20"/>
                        </w:rPr>
                        <w:t>, IEN – Nicolas Pinel, CPC</w:t>
                      </w:r>
                    </w:p>
                    <w:p w:rsidR="00B64746" w:rsidRPr="00B64746" w:rsidRDefault="00B64746" w:rsidP="00B64746">
                      <w:pPr>
                        <w:rPr>
                          <w:color w:val="0D0D0D" w:themeColor="text1" w:themeTint="F2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B2CD6" w:rsidRPr="00BF4170" w:rsidTr="00DA6015">
        <w:trPr>
          <w:trHeight w:val="403"/>
        </w:trPr>
        <w:tc>
          <w:tcPr>
            <w:tcW w:w="15388" w:type="dxa"/>
            <w:gridSpan w:val="3"/>
            <w:shd w:val="clear" w:color="auto" w:fill="BDD6EE" w:themeFill="accent1" w:themeFillTint="66"/>
            <w:vAlign w:val="center"/>
          </w:tcPr>
          <w:p w:rsidR="009B2CD6" w:rsidRPr="00BF4170" w:rsidRDefault="009B2CD6" w:rsidP="00DA6015">
            <w:pPr>
              <w:jc w:val="center"/>
              <w:rPr>
                <w:rFonts w:ascii="Arial Narrow" w:eastAsia="Adobe Garamond Pro Bold" w:hAnsi="Arial Narrow" w:cs="Arial"/>
                <w:bCs/>
                <w:spacing w:val="-4"/>
                <w:sz w:val="20"/>
              </w:rPr>
            </w:pPr>
            <w:r w:rsidRPr="00D11425">
              <w:rPr>
                <w:rFonts w:cs="Calibri"/>
                <w:b/>
                <w:sz w:val="24"/>
                <w:szCs w:val="20"/>
              </w:rPr>
              <w:lastRenderedPageBreak/>
              <w:t>Calculer avec des nombres entiers et des nombres décimaux</w:t>
            </w:r>
          </w:p>
        </w:tc>
      </w:tr>
      <w:tr w:rsidR="006F7FAA" w:rsidRPr="00BF4170" w:rsidTr="00AB7B70">
        <w:trPr>
          <w:trHeight w:val="403"/>
        </w:trPr>
        <w:tc>
          <w:tcPr>
            <w:tcW w:w="5129" w:type="dxa"/>
            <w:shd w:val="clear" w:color="auto" w:fill="auto"/>
            <w:vAlign w:val="center"/>
          </w:tcPr>
          <w:p w:rsidR="006F7FAA" w:rsidRPr="00BF4170" w:rsidRDefault="006F7FAA" w:rsidP="006F7F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4170">
              <w:rPr>
                <w:rFonts w:ascii="Arial" w:hAnsi="Arial" w:cs="Arial"/>
                <w:b/>
                <w:sz w:val="28"/>
              </w:rPr>
              <w:t>CM1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6F7FAA" w:rsidRPr="00BF4170" w:rsidRDefault="006F7FAA" w:rsidP="006F7FAA">
            <w:pPr>
              <w:pStyle w:val="Corpsdetexte"/>
              <w:ind w:right="882"/>
              <w:jc w:val="center"/>
              <w:rPr>
                <w:rFonts w:ascii="Arial" w:hAnsi="Arial" w:cs="Arial"/>
                <w:b/>
                <w:spacing w:val="-3"/>
                <w:sz w:val="28"/>
              </w:rPr>
            </w:pPr>
            <w:r w:rsidRPr="00BF4170">
              <w:rPr>
                <w:rFonts w:ascii="Arial" w:hAnsi="Arial" w:cs="Arial"/>
                <w:b/>
                <w:spacing w:val="-3"/>
                <w:sz w:val="28"/>
              </w:rPr>
              <w:t>CM2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F7FAA" w:rsidRPr="00BF4170" w:rsidRDefault="006F7FAA" w:rsidP="006F7F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4170">
              <w:rPr>
                <w:rFonts w:ascii="Arial" w:hAnsi="Arial" w:cs="Arial"/>
                <w:b/>
                <w:sz w:val="28"/>
              </w:rPr>
              <w:t>6ème</w:t>
            </w:r>
          </w:p>
        </w:tc>
      </w:tr>
    </w:tbl>
    <w:p w:rsidR="009B2CD6" w:rsidRPr="00BF4170" w:rsidRDefault="009B2CD6"/>
    <w:p w:rsidR="009B2CD6" w:rsidRPr="00BF4170" w:rsidRDefault="006E124C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7129C" wp14:editId="5DE1D871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9719945" cy="1332000"/>
                <wp:effectExtent l="19050" t="19050" r="33655" b="20955"/>
                <wp:wrapNone/>
                <wp:docPr id="11" name="Pentag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9945" cy="1332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90" w:rsidRPr="007F2392" w:rsidRDefault="00DA1A90" w:rsidP="00DA1A90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Mémoriser des faits numériques et des procédures élémentaires de calcul. </w:t>
                            </w:r>
                          </w:p>
                          <w:p w:rsidR="00DA1A90" w:rsidRPr="007F2392" w:rsidRDefault="00DA1A90" w:rsidP="00DA1A90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Élaborer ou choisir des stratégies de calcul à l’oral et à l’écrit. </w:t>
                            </w:r>
                          </w:p>
                          <w:p w:rsidR="00DA1A90" w:rsidRPr="007F2392" w:rsidRDefault="00DA1A90" w:rsidP="00DA1A90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Vérifier la vraisemblance d’un résultat, notamment en estimant son ordre de grandeur. </w:t>
                            </w:r>
                          </w:p>
                          <w:p w:rsidR="00DA1A90" w:rsidRPr="007F2392" w:rsidRDefault="00DA1A90" w:rsidP="00DA1A90">
                            <w:pPr>
                              <w:widowControl/>
                              <w:jc w:val="both"/>
                              <w:rPr>
                                <w:rFonts w:ascii="Arial Narrow" w:hAnsi="Arial Narrow" w:cs="Arial"/>
                                <w:color w:val="000000" w:themeColor="text1"/>
                              </w:rPr>
                            </w:pPr>
                          </w:p>
                          <w:p w:rsidR="00DA1A90" w:rsidRPr="007F2392" w:rsidRDefault="00DA1A90" w:rsidP="00DA1A90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Addition, soustraction, multiplication, division.</w:t>
                            </w:r>
                          </w:p>
                          <w:p w:rsidR="00DA1A90" w:rsidRPr="007F2392" w:rsidRDefault="00DA1A90" w:rsidP="00DA1A90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Propriétés des opérations </w:t>
                            </w:r>
                          </w:p>
                          <w:p w:rsidR="00DA1A90" w:rsidRPr="007F2392" w:rsidRDefault="00DA1A90" w:rsidP="00DA1A90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Faits et procédures numériques additifs et multiplicatifs.</w:t>
                            </w:r>
                          </w:p>
                          <w:p w:rsidR="00DA1A90" w:rsidRPr="007F2392" w:rsidRDefault="00DA1A90" w:rsidP="00DA1A90">
                            <w:pPr>
                              <w:widowControl/>
                              <w:ind w:left="360"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A1A90" w:rsidRPr="007F2392" w:rsidRDefault="00DA1A90" w:rsidP="00DA1A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7FE93" id="Pentagone 11" o:spid="_x0000_s1036" type="#_x0000_t15" style="position:absolute;margin-left:1.95pt;margin-top:2.1pt;width:765.35pt;height:10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" adj="20120" fillcolor="white [3212]" strokecolor="#5b9bd5 [3204]" strokeweight="2.25pt">
                <v:textbox>
                  <w:txbxContent>
                    <w:p w:rsidR="00DA1A90" w:rsidRPr="007F2392" w:rsidRDefault="00DA1A90" w:rsidP="00DA1A90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 xml:space="preserve">Mémoriser des faits numériques et des procédures élémentaires de calcul. </w:t>
                      </w:r>
                    </w:p>
                    <w:p w:rsidR="00DA1A90" w:rsidRPr="007F2392" w:rsidRDefault="00DA1A90" w:rsidP="00DA1A90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 xml:space="preserve">Élaborer ou choisir des stratégies de calcul à l’oral et à l’écrit. </w:t>
                      </w:r>
                    </w:p>
                    <w:p w:rsidR="00DA1A90" w:rsidRPr="007F2392" w:rsidRDefault="00DA1A90" w:rsidP="00DA1A90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 xml:space="preserve">Vérifier la vraisemblance d’un résultat, notamment en estimant son ordre de grandeur. </w:t>
                      </w:r>
                    </w:p>
                    <w:p w:rsidR="00DA1A90" w:rsidRPr="007F2392" w:rsidRDefault="00DA1A90" w:rsidP="00DA1A90">
                      <w:pPr>
                        <w:widowControl/>
                        <w:jc w:val="both"/>
                        <w:rPr>
                          <w:rFonts w:ascii="Arial Narrow" w:hAnsi="Arial Narrow" w:cs="Arial"/>
                          <w:color w:val="000000" w:themeColor="text1"/>
                        </w:rPr>
                      </w:pPr>
                    </w:p>
                    <w:p w:rsidR="00DA1A90" w:rsidRPr="007F2392" w:rsidRDefault="00DA1A90" w:rsidP="00DA1A90">
                      <w:pPr>
                        <w:widowControl/>
                        <w:numPr>
                          <w:ilvl w:val="0"/>
                          <w:numId w:val="5"/>
                        </w:num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>Addition, soustraction, multiplication, division.</w:t>
                      </w:r>
                    </w:p>
                    <w:p w:rsidR="00DA1A90" w:rsidRPr="007F2392" w:rsidRDefault="00DA1A90" w:rsidP="00DA1A90">
                      <w:pPr>
                        <w:widowControl/>
                        <w:numPr>
                          <w:ilvl w:val="0"/>
                          <w:numId w:val="5"/>
                        </w:num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>Propriétés des opérations </w:t>
                      </w:r>
                    </w:p>
                    <w:p w:rsidR="00DA1A90" w:rsidRPr="007F2392" w:rsidRDefault="00DA1A90" w:rsidP="00DA1A90">
                      <w:pPr>
                        <w:widowControl/>
                        <w:numPr>
                          <w:ilvl w:val="0"/>
                          <w:numId w:val="5"/>
                        </w:num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>Faits et procédures numériques additifs et multiplicatifs.</w:t>
                      </w:r>
                    </w:p>
                    <w:p w:rsidR="00DA1A90" w:rsidRPr="007F2392" w:rsidRDefault="00DA1A90" w:rsidP="00DA1A90">
                      <w:pPr>
                        <w:widowControl/>
                        <w:ind w:left="360"/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A1A90" w:rsidRPr="007F2392" w:rsidRDefault="00DA1A90" w:rsidP="00DA1A9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F81FF5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50C152" wp14:editId="60151BB0">
                <wp:simplePos x="0" y="0"/>
                <wp:positionH relativeFrom="column">
                  <wp:posOffset>3440430</wp:posOffset>
                </wp:positionH>
                <wp:positionV relativeFrom="paragraph">
                  <wp:posOffset>2107565</wp:posOffset>
                </wp:positionV>
                <wp:extent cx="6479540" cy="719455"/>
                <wp:effectExtent l="19050" t="19050" r="35560" b="23495"/>
                <wp:wrapNone/>
                <wp:docPr id="16" name="Pentag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71945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90" w:rsidRPr="007F2392" w:rsidRDefault="00DA1A90" w:rsidP="00DA1A90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Calcul en ligne : utiliser des parenthèses dans des situations très simples. </w:t>
                            </w:r>
                          </w:p>
                          <w:p w:rsidR="00DA1A90" w:rsidRPr="007F2392" w:rsidRDefault="00DA1A90" w:rsidP="00DA1A90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Règles d’usage des parenthèses.</w:t>
                            </w:r>
                          </w:p>
                          <w:p w:rsidR="00DA1A90" w:rsidRPr="007F2392" w:rsidRDefault="00DA1A90" w:rsidP="00DA1A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CADB" id="Pentagone 16" o:spid="_x0000_s1037" type="#_x0000_t15" style="position:absolute;margin-left:270.9pt;margin-top:165.95pt;width:510.2pt;height:5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" adj="20401" fillcolor="white [3212]" strokecolor="#5b9bd5 [3204]" strokeweight="2.25pt">
                <v:textbox>
                  <w:txbxContent>
                    <w:p w:rsidR="00DA1A90" w:rsidRPr="007F2392" w:rsidRDefault="00DA1A90" w:rsidP="00DA1A90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 xml:space="preserve">Calcul en ligne : utiliser des parenthèses dans des situations très simples. </w:t>
                      </w:r>
                    </w:p>
                    <w:p w:rsidR="00DA1A90" w:rsidRPr="007F2392" w:rsidRDefault="00DA1A90" w:rsidP="00DA1A90">
                      <w:pPr>
                        <w:widowControl/>
                        <w:numPr>
                          <w:ilvl w:val="0"/>
                          <w:numId w:val="6"/>
                        </w:num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>Règles d’usage des parenthèses.</w:t>
                      </w:r>
                    </w:p>
                    <w:p w:rsidR="00DA1A90" w:rsidRPr="007F2392" w:rsidRDefault="00DA1A90" w:rsidP="00DA1A9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411EB" wp14:editId="76C03C2F">
                <wp:simplePos x="0" y="0"/>
                <wp:positionH relativeFrom="column">
                  <wp:posOffset>3361055</wp:posOffset>
                </wp:positionH>
                <wp:positionV relativeFrom="paragraph">
                  <wp:posOffset>159385</wp:posOffset>
                </wp:positionV>
                <wp:extent cx="6479540" cy="719455"/>
                <wp:effectExtent l="19050" t="19050" r="35560" b="23495"/>
                <wp:wrapNone/>
                <wp:docPr id="13" name="Pentag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71945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90" w:rsidRPr="007F2392" w:rsidRDefault="00DA1A90" w:rsidP="006E124C">
                            <w:pPr>
                              <w:widowControl/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Multiples et diviseurs des nombres d’usage courant.</w:t>
                            </w:r>
                          </w:p>
                          <w:p w:rsidR="00DA1A90" w:rsidRPr="007F2392" w:rsidRDefault="00DA1A90" w:rsidP="006E124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Critères de divisibilité (</w:t>
                            </w:r>
                            <w:r w:rsidRPr="007F2392">
                              <w:rPr>
                                <w:color w:val="000000" w:themeColor="text1"/>
                                <w:szCs w:val="20"/>
                              </w:rPr>
                              <w:t>2, 3, 4, 5, 9, 10)</w:t>
                            </w: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8B13" id="Pentagone 13" o:spid="_x0000_s1038" type="#_x0000_t15" style="position:absolute;margin-left:264.65pt;margin-top:12.55pt;width:510.2pt;height:5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" adj="20401" fillcolor="white [3212]" strokecolor="#5b9bd5 [3204]" strokeweight="2.25pt">
                <v:textbox>
                  <w:txbxContent>
                    <w:p w:rsidR="00DA1A90" w:rsidRPr="007F2392" w:rsidRDefault="00DA1A90" w:rsidP="006E124C">
                      <w:pPr>
                        <w:widowControl/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>Multiples et diviseurs des nombres d’usage courant.</w:t>
                      </w:r>
                    </w:p>
                    <w:p w:rsidR="00DA1A90" w:rsidRPr="007F2392" w:rsidRDefault="00DA1A90" w:rsidP="006E124C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>Critères de divisibilité (</w:t>
                      </w:r>
                      <w:r w:rsidRPr="007F2392">
                        <w:rPr>
                          <w:color w:val="000000" w:themeColor="text1"/>
                          <w:szCs w:val="20"/>
                        </w:rPr>
                        <w:t>2, 3, 4, 5, 9, 10)</w:t>
                      </w: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1D2C8" wp14:editId="5790184C">
                <wp:simplePos x="0" y="0"/>
                <wp:positionH relativeFrom="column">
                  <wp:posOffset>24765</wp:posOffset>
                </wp:positionH>
                <wp:positionV relativeFrom="paragraph">
                  <wp:posOffset>160020</wp:posOffset>
                </wp:positionV>
                <wp:extent cx="3239770" cy="719455"/>
                <wp:effectExtent l="19050" t="19050" r="36830" b="23495"/>
                <wp:wrapNone/>
                <wp:docPr id="12" name="Pentag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71945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90" w:rsidRPr="007F2392" w:rsidRDefault="00DA1A90" w:rsidP="00DA1A90">
                            <w:pPr>
                              <w:widowControl/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Multiples des nombres d’usage courant.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F136E" id="Pentagone 12" o:spid="_x0000_s1039" type="#_x0000_t15" style="position:absolute;margin-left:1.95pt;margin-top:12.6pt;width:255.1pt;height:5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" adj="19202" fillcolor="white [3212]" strokecolor="#5b9bd5 [3204]" strokeweight="2.25pt">
                <v:textbox>
                  <w:txbxContent>
                    <w:p w:rsidR="00DA1A90" w:rsidRPr="007F2392" w:rsidRDefault="00DA1A90" w:rsidP="00DA1A90">
                      <w:pPr>
                        <w:widowControl/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>Multiples des nombres d’usage courant.</w:t>
                      </w:r>
                    </w:p>
                  </w:txbxContent>
                </v:textbox>
              </v:shape>
            </w:pict>
          </mc:Fallback>
        </mc:AlternateContent>
      </w:r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010D0D" wp14:editId="195E85B7">
                <wp:simplePos x="0" y="0"/>
                <wp:positionH relativeFrom="column">
                  <wp:posOffset>33655</wp:posOffset>
                </wp:positionH>
                <wp:positionV relativeFrom="paragraph">
                  <wp:posOffset>1073150</wp:posOffset>
                </wp:positionV>
                <wp:extent cx="9475470" cy="863600"/>
                <wp:effectExtent l="19050" t="19050" r="30480" b="12700"/>
                <wp:wrapNone/>
                <wp:docPr id="14" name="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5470" cy="8636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90" w:rsidRPr="007F2392" w:rsidRDefault="00DA1A90" w:rsidP="006E124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Calcul mental : calculer mentalement pour obtenir un résultat exact ou évaluer un ordre de grandeur.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D62A82" id="Pentagone 14" o:spid="_x0000_s1040" type="#_x0000_t15" style="position:absolute;margin-left:2.65pt;margin-top:84.5pt;width:746.1pt;height:6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" adj="20616" fillcolor="white [3212]" strokecolor="#5b9bd5 [3204]" strokeweight="2.25pt">
                <v:textbox>
                  <w:txbxContent>
                    <w:p w:rsidR="00DA1A90" w:rsidRPr="007F2392" w:rsidRDefault="00DA1A90" w:rsidP="006E124C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>Calcul mental : calculer mentalement pour obtenir un résultat exact ou évaluer un ordre de grandeur.</w:t>
                      </w: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DA1A90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65721A" wp14:editId="1BD7173B">
                <wp:simplePos x="0" y="0"/>
                <wp:positionH relativeFrom="column">
                  <wp:posOffset>35560</wp:posOffset>
                </wp:positionH>
                <wp:positionV relativeFrom="paragraph">
                  <wp:posOffset>50223</wp:posOffset>
                </wp:positionV>
                <wp:extent cx="9720000" cy="720000"/>
                <wp:effectExtent l="19050" t="19050" r="33655" b="23495"/>
                <wp:wrapNone/>
                <wp:docPr id="15" name="Pentag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0" cy="72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90" w:rsidRPr="007F2392" w:rsidRDefault="00DA1A90" w:rsidP="00F81FF5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Calcul posé : mettre en œuvre un algorithme de calcul posé pour l’addition, la soustraction, la multiplication, la division. </w:t>
                            </w:r>
                          </w:p>
                          <w:p w:rsidR="00DA1A90" w:rsidRPr="007F2392" w:rsidRDefault="00DA1A90" w:rsidP="00F81FF5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Techniques opératoires de calcul (dans le cas de la division, on se limite à diviser par un entier).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5721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15" o:spid="_x0000_s1043" type="#_x0000_t15" style="position:absolute;margin-left:2.8pt;margin-top:3.95pt;width:765.35pt;height:5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" adj="20800" fillcolor="white [3212]" strokecolor="#5b9bd5 [3204]" strokeweight="2.25pt">
                <v:textbox>
                  <w:txbxContent>
                    <w:p w:rsidR="00DA1A90" w:rsidRPr="007F2392" w:rsidRDefault="00DA1A90" w:rsidP="00F81FF5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 xml:space="preserve">Calcul posé : mettre en œuvre un algorithme de calcul posé pour l’addition, la soustraction, la multiplication, la division. </w:t>
                      </w:r>
                    </w:p>
                    <w:p w:rsidR="00DA1A90" w:rsidRPr="007F2392" w:rsidRDefault="00DA1A90" w:rsidP="00F81FF5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>Techniques opératoires de calcul (dans le cas de la division, on se limite à diviser par un entier).</w:t>
                      </w: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6F7FAA" w:rsidRPr="00BF4170" w:rsidRDefault="006F7FAA"/>
    <w:p w:rsidR="006F7FAA" w:rsidRPr="00BF4170" w:rsidRDefault="006F7FAA"/>
    <w:p w:rsidR="006F7FAA" w:rsidRPr="00BF4170" w:rsidRDefault="006F7FAA"/>
    <w:p w:rsidR="006F7FAA" w:rsidRPr="00BF4170" w:rsidRDefault="00B64746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E06BB2" wp14:editId="63905EFC">
                <wp:simplePos x="0" y="0"/>
                <wp:positionH relativeFrom="column">
                  <wp:posOffset>24765</wp:posOffset>
                </wp:positionH>
                <wp:positionV relativeFrom="paragraph">
                  <wp:posOffset>113723</wp:posOffset>
                </wp:positionV>
                <wp:extent cx="9720000" cy="720000"/>
                <wp:effectExtent l="19050" t="19050" r="33655" b="23495"/>
                <wp:wrapNone/>
                <wp:docPr id="17" name="Pentag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0" cy="72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90" w:rsidRPr="007F2392" w:rsidRDefault="00DA1A90" w:rsidP="00F81FF5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Calcul instrumenté : utiliser une calculatrice pour trouver ou vérifier un résultat.</w:t>
                            </w:r>
                          </w:p>
                          <w:p w:rsidR="00DA1A90" w:rsidRPr="007F2392" w:rsidRDefault="00DA1A90" w:rsidP="00F81FF5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Fonctions de base d’une calculatrice.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6BB2" id="Pentagone 17" o:spid="_x0000_s1044" type="#_x0000_t15" style="position:absolute;margin-left:1.95pt;margin-top:8.95pt;width:765.35pt;height:5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" adj="20800" fillcolor="white [3212]" strokecolor="#5b9bd5 [3204]" strokeweight="2.25pt">
                <v:textbox>
                  <w:txbxContent>
                    <w:p w:rsidR="00DA1A90" w:rsidRPr="007F2392" w:rsidRDefault="00DA1A90" w:rsidP="00F81FF5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>Calcul instrumenté : utiliser une calculatrice pour trouver ou vérifier un résultat.</w:t>
                      </w:r>
                    </w:p>
                    <w:p w:rsidR="00DA1A90" w:rsidRPr="007F2392" w:rsidRDefault="00DA1A90" w:rsidP="00F81FF5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>Fonctions de base d’une calculatrice.</w:t>
                      </w:r>
                    </w:p>
                  </w:txbxContent>
                </v:textbox>
              </v:shape>
            </w:pict>
          </mc:Fallback>
        </mc:AlternateContent>
      </w:r>
    </w:p>
    <w:p w:rsidR="006F7FAA" w:rsidRPr="00BF4170" w:rsidRDefault="006F7FAA"/>
    <w:p w:rsidR="006F7FAA" w:rsidRPr="00BF4170" w:rsidRDefault="006F7FAA"/>
    <w:p w:rsidR="009B2CD6" w:rsidRPr="00BF4170" w:rsidRDefault="00B647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027D9A" wp14:editId="7999386F">
                <wp:simplePos x="0" y="0"/>
                <wp:positionH relativeFrom="column">
                  <wp:posOffset>27305</wp:posOffset>
                </wp:positionH>
                <wp:positionV relativeFrom="paragraph">
                  <wp:posOffset>332913</wp:posOffset>
                </wp:positionV>
                <wp:extent cx="5562600" cy="219075"/>
                <wp:effectExtent l="0" t="0" r="0" b="952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B7" w:rsidRPr="00B64746" w:rsidRDefault="00384BB7" w:rsidP="00384BB7">
                            <w:pPr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Circonscription d’Yvetot</w:t>
                            </w:r>
                            <w:r w:rsidRPr="00B64746"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 Pascal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Féréol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, IEN – Nicolas Pinel, CPC</w:t>
                            </w:r>
                          </w:p>
                          <w:p w:rsidR="00B64746" w:rsidRPr="00B64746" w:rsidRDefault="00B64746" w:rsidP="00B64746">
                            <w:pPr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 w:rsidRPr="00B64746"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27D9A" id="Zone de texte 64" o:spid="_x0000_s1045" type="#_x0000_t202" style="position:absolute;margin-left:2.15pt;margin-top:26.2pt;width:438pt;height:17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" fillcolor="white [3201]" stroked="f" strokeweight=".5pt">
                <v:textbox inset="2mm,0,2mm,0">
                  <w:txbxContent>
                    <w:p w:rsidR="00384BB7" w:rsidRPr="00B64746" w:rsidRDefault="00384BB7" w:rsidP="00384BB7">
                      <w:pPr>
                        <w:rPr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</w:rPr>
                        <w:t>Circonscription d’Yvetot</w:t>
                      </w:r>
                      <w:r w:rsidRPr="00B64746">
                        <w:rPr>
                          <w:color w:val="0D0D0D" w:themeColor="text1" w:themeTint="F2"/>
                          <w:sz w:val="20"/>
                        </w:rPr>
                        <w:t xml:space="preserve">- </w:t>
                      </w:r>
                      <w:r>
                        <w:rPr>
                          <w:color w:val="0D0D0D" w:themeColor="text1" w:themeTint="F2"/>
                          <w:sz w:val="20"/>
                        </w:rPr>
                        <w:t xml:space="preserve"> Pascal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0"/>
                        </w:rPr>
                        <w:t>Féréol</w:t>
                      </w:r>
                      <w:proofErr w:type="spellEnd"/>
                      <w:r>
                        <w:rPr>
                          <w:color w:val="0D0D0D" w:themeColor="text1" w:themeTint="F2"/>
                          <w:sz w:val="20"/>
                        </w:rPr>
                        <w:t>, IEN – Nicolas Pinel, CPC</w:t>
                      </w:r>
                    </w:p>
                    <w:p w:rsidR="00B64746" w:rsidRPr="00B64746" w:rsidRDefault="00B64746" w:rsidP="00B64746">
                      <w:pPr>
                        <w:rPr>
                          <w:color w:val="0D0D0D" w:themeColor="text1" w:themeTint="F2"/>
                          <w:sz w:val="20"/>
                        </w:rPr>
                      </w:pPr>
                      <w:r w:rsidRPr="00B64746">
                        <w:rPr>
                          <w:color w:val="0D0D0D" w:themeColor="text1" w:themeTint="F2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B2CD6" w:rsidRPr="00BF4170" w:rsidTr="00DA6015">
        <w:trPr>
          <w:trHeight w:val="692"/>
        </w:trPr>
        <w:tc>
          <w:tcPr>
            <w:tcW w:w="15388" w:type="dxa"/>
            <w:gridSpan w:val="3"/>
            <w:shd w:val="clear" w:color="auto" w:fill="BDD6EE" w:themeFill="accent1" w:themeFillTint="66"/>
            <w:vAlign w:val="center"/>
          </w:tcPr>
          <w:p w:rsidR="009B2CD6" w:rsidRPr="00BF4170" w:rsidRDefault="009B2CD6" w:rsidP="00DA6015">
            <w:pPr>
              <w:jc w:val="center"/>
              <w:rPr>
                <w:rFonts w:ascii="Arial Narrow" w:eastAsia="Adobe Garamond Pro Bold" w:hAnsi="Arial Narrow" w:cs="Arial"/>
                <w:bCs/>
                <w:spacing w:val="-4"/>
                <w:sz w:val="20"/>
              </w:rPr>
            </w:pPr>
            <w:r w:rsidRPr="00D11425">
              <w:rPr>
                <w:rFonts w:cs="Calibri"/>
                <w:b/>
                <w:sz w:val="24"/>
                <w:szCs w:val="20"/>
              </w:rPr>
              <w:lastRenderedPageBreak/>
              <w:t>Résoudre des problèmes en utilisant des fractions simples, les nombres décimaux et le calcul</w:t>
            </w:r>
          </w:p>
        </w:tc>
      </w:tr>
      <w:tr w:rsidR="006F7FAA" w:rsidRPr="00BF4170" w:rsidTr="005C5BA0">
        <w:trPr>
          <w:trHeight w:val="516"/>
        </w:trPr>
        <w:tc>
          <w:tcPr>
            <w:tcW w:w="5129" w:type="dxa"/>
            <w:shd w:val="clear" w:color="auto" w:fill="auto"/>
            <w:vAlign w:val="center"/>
          </w:tcPr>
          <w:p w:rsidR="006F7FAA" w:rsidRPr="00BF4170" w:rsidRDefault="006F7FAA" w:rsidP="005C5BA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4170">
              <w:rPr>
                <w:rFonts w:ascii="Arial" w:hAnsi="Arial" w:cs="Arial"/>
                <w:b/>
                <w:sz w:val="28"/>
              </w:rPr>
              <w:t>CM1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6F7FAA" w:rsidRPr="00BF4170" w:rsidRDefault="00D11425" w:rsidP="005C5BA0">
            <w:pPr>
              <w:pStyle w:val="Corpsdetexte"/>
              <w:ind w:right="882"/>
              <w:jc w:val="center"/>
              <w:rPr>
                <w:rFonts w:ascii="Arial" w:hAnsi="Arial" w:cs="Arial"/>
                <w:b/>
                <w:spacing w:val="-3"/>
                <w:sz w:val="28"/>
              </w:rPr>
            </w:pPr>
            <w:r w:rsidRPr="00BF4170">
              <w:rPr>
                <w:rFonts w:ascii="Arial" w:hAnsi="Arial" w:cs="Arial"/>
                <w:b/>
                <w:sz w:val="28"/>
              </w:rPr>
              <w:t>CM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F7FAA" w:rsidRPr="00BF4170" w:rsidRDefault="006F7FAA" w:rsidP="005C5BA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4170">
              <w:rPr>
                <w:rFonts w:ascii="Arial" w:hAnsi="Arial" w:cs="Arial"/>
                <w:b/>
                <w:sz w:val="28"/>
              </w:rPr>
              <w:t>6ème</w:t>
            </w:r>
          </w:p>
        </w:tc>
      </w:tr>
    </w:tbl>
    <w:p w:rsidR="009B2CD6" w:rsidRPr="00BF4170" w:rsidRDefault="00DA1A90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19E172" wp14:editId="34EA78A1">
                <wp:simplePos x="0" y="0"/>
                <wp:positionH relativeFrom="column">
                  <wp:posOffset>-24765</wp:posOffset>
                </wp:positionH>
                <wp:positionV relativeFrom="paragraph">
                  <wp:posOffset>102235</wp:posOffset>
                </wp:positionV>
                <wp:extent cx="9720000" cy="1260000"/>
                <wp:effectExtent l="19050" t="19050" r="33655" b="16510"/>
                <wp:wrapNone/>
                <wp:docPr id="18" name="Pentag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0" cy="126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90" w:rsidRPr="007F2392" w:rsidRDefault="00DA1A90" w:rsidP="00DA1A90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Résoudre des problèmes mettant en jeu les quatre opérations.</w:t>
                            </w:r>
                          </w:p>
                          <w:p w:rsidR="00DA1A90" w:rsidRPr="007F2392" w:rsidRDefault="00DA1A90" w:rsidP="00DA1A90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Sens des opérations.</w:t>
                            </w:r>
                          </w:p>
                          <w:p w:rsidR="00DA1A90" w:rsidRPr="007F2392" w:rsidRDefault="00DA1A90" w:rsidP="00DA1A90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Problèmes relevant :</w:t>
                            </w:r>
                          </w:p>
                          <w:p w:rsidR="00DA1A90" w:rsidRPr="007F2392" w:rsidRDefault="00DA1A90" w:rsidP="00DA1A90">
                            <w:pPr>
                              <w:widowControl/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proofErr w:type="gramStart"/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des</w:t>
                            </w:r>
                            <w:proofErr w:type="gramEnd"/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 structures additives ; </w:t>
                            </w:r>
                          </w:p>
                          <w:p w:rsidR="00DA1A90" w:rsidRPr="007F2392" w:rsidRDefault="00DA1A90" w:rsidP="00DA1A90">
                            <w:pPr>
                              <w:widowControl/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proofErr w:type="gramStart"/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des</w:t>
                            </w:r>
                            <w:proofErr w:type="gramEnd"/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 structures multiplicatives.</w:t>
                            </w:r>
                          </w:p>
                          <w:p w:rsidR="00DA1A90" w:rsidRPr="007F2392" w:rsidRDefault="00DA1A90" w:rsidP="00DA1A90">
                            <w:pPr>
                              <w:widowControl/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Nombres entiers puis décimaux</w:t>
                            </w:r>
                          </w:p>
                          <w:p w:rsidR="00DA1A90" w:rsidRPr="007F2392" w:rsidRDefault="00DA1A90" w:rsidP="00DA1A90">
                            <w:pPr>
                              <w:widowControl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E172" id="Pentagone 18" o:spid="_x0000_s1043" type="#_x0000_t15" style="position:absolute;margin-left:-1.95pt;margin-top:8.05pt;width:765.35pt;height:9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" adj="20200" fillcolor="white [3212]" strokecolor="#5b9bd5 [3204]" strokeweight="2.25pt">
                <v:textbox>
                  <w:txbxContent>
                    <w:p w:rsidR="00DA1A90" w:rsidRPr="007F2392" w:rsidRDefault="00DA1A90" w:rsidP="00DA1A90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>Résoudre des problèmes mettant en jeu les quatre opérations.</w:t>
                      </w:r>
                    </w:p>
                    <w:p w:rsidR="00DA1A90" w:rsidRPr="007F2392" w:rsidRDefault="00DA1A90" w:rsidP="00DA1A90">
                      <w:pPr>
                        <w:widowControl/>
                        <w:numPr>
                          <w:ilvl w:val="0"/>
                          <w:numId w:val="6"/>
                        </w:num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>Sens des opérations.</w:t>
                      </w:r>
                    </w:p>
                    <w:p w:rsidR="00DA1A90" w:rsidRPr="007F2392" w:rsidRDefault="00DA1A90" w:rsidP="00DA1A90">
                      <w:pPr>
                        <w:widowControl/>
                        <w:numPr>
                          <w:ilvl w:val="0"/>
                          <w:numId w:val="6"/>
                        </w:num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>Problèmes relevant :</w:t>
                      </w:r>
                    </w:p>
                    <w:p w:rsidR="00DA1A90" w:rsidRPr="007F2392" w:rsidRDefault="00DA1A90" w:rsidP="00DA1A90">
                      <w:pPr>
                        <w:widowControl/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 xml:space="preserve">des structures additives ; </w:t>
                      </w:r>
                    </w:p>
                    <w:p w:rsidR="00DA1A90" w:rsidRPr="007F2392" w:rsidRDefault="00DA1A90" w:rsidP="00DA1A90">
                      <w:pPr>
                        <w:widowControl/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>des structures multiplicatives.</w:t>
                      </w:r>
                    </w:p>
                    <w:p w:rsidR="00DA1A90" w:rsidRPr="007F2392" w:rsidRDefault="00DA1A90" w:rsidP="00DA1A90">
                      <w:pPr>
                        <w:widowControl/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>Nombres entiers puis décimaux</w:t>
                      </w:r>
                    </w:p>
                    <w:p w:rsidR="00DA1A90" w:rsidRPr="007F2392" w:rsidRDefault="00DA1A90" w:rsidP="00DA1A90">
                      <w:pPr>
                        <w:widowControl/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B33C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2228465" wp14:editId="213DCA3F">
                <wp:simplePos x="0" y="0"/>
                <wp:positionH relativeFrom="column">
                  <wp:posOffset>1255709</wp:posOffset>
                </wp:positionH>
                <wp:positionV relativeFrom="paragraph">
                  <wp:posOffset>106240</wp:posOffset>
                </wp:positionV>
                <wp:extent cx="461645" cy="622935"/>
                <wp:effectExtent l="19050" t="19050" r="33655" b="24765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6229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B2BE5" id="Connecteur droit 74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8.35pt" to="135.2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</w:p>
    <w:p w:rsidR="009B2CD6" w:rsidRPr="00BF4170" w:rsidRDefault="00B33C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656A5AB" wp14:editId="151E553C">
                <wp:simplePos x="0" y="0"/>
                <wp:positionH relativeFrom="column">
                  <wp:posOffset>7019290</wp:posOffset>
                </wp:positionH>
                <wp:positionV relativeFrom="paragraph">
                  <wp:posOffset>42545</wp:posOffset>
                </wp:positionV>
                <wp:extent cx="461645" cy="622935"/>
                <wp:effectExtent l="19050" t="19050" r="33655" b="24765"/>
                <wp:wrapNone/>
                <wp:docPr id="75" name="Connecteur droi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6229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70DD4" id="Connecteur droit 75" o:spid="_x0000_s1026" style="position:absolute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7pt,3.35pt" to="589.0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</w:p>
    <w:p w:rsidR="009B2CD6" w:rsidRPr="00BF4170" w:rsidRDefault="001B2BB0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B8968B" wp14:editId="0F7431BC">
                <wp:simplePos x="0" y="0"/>
                <wp:positionH relativeFrom="column">
                  <wp:posOffset>6726234</wp:posOffset>
                </wp:positionH>
                <wp:positionV relativeFrom="paragraph">
                  <wp:posOffset>134466</wp:posOffset>
                </wp:positionV>
                <wp:extent cx="3240000" cy="360000"/>
                <wp:effectExtent l="19050" t="19050" r="17780" b="2159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36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90" w:rsidRPr="007F2392" w:rsidRDefault="00DA1A90" w:rsidP="00DA1A90">
                            <w:pPr>
                              <w:rPr>
                                <w:i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7F2392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>Uné</w:t>
                            </w:r>
                            <w:proofErr w:type="spellEnd"/>
                            <w:r w:rsidRPr="007F2392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 xml:space="preserve"> étape vers construction de démarche</w:t>
                            </w:r>
                          </w:p>
                          <w:p w:rsidR="00DA1A90" w:rsidRPr="007F2392" w:rsidRDefault="00DA1A90" w:rsidP="00DA1A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8968B" id="Rectangle à coins arrondis 22" o:spid="_x0000_s1044" style="position:absolute;margin-left:529.6pt;margin-top:10.6pt;width:255.1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" fillcolor="white [3212]" strokecolor="#5b9bd5 [3204]" strokeweight="2.25pt">
                <v:stroke joinstyle="miter"/>
                <v:textbox>
                  <w:txbxContent>
                    <w:p w:rsidR="00DA1A90" w:rsidRPr="007F2392" w:rsidRDefault="00DA1A90" w:rsidP="00DA1A90">
                      <w:pPr>
                        <w:rPr>
                          <w:i/>
                          <w:color w:val="000000" w:themeColor="text1"/>
                          <w:sz w:val="24"/>
                        </w:rPr>
                      </w:pPr>
                      <w:r w:rsidRPr="007F2392"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  <w:t>Uné étape vers construction de démarche</w:t>
                      </w:r>
                    </w:p>
                    <w:p w:rsidR="00DA1A90" w:rsidRPr="007F2392" w:rsidRDefault="00DA1A90" w:rsidP="00DA1A9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A4A799" wp14:editId="02BEA287">
                <wp:simplePos x="0" y="0"/>
                <wp:positionH relativeFrom="column">
                  <wp:posOffset>-24765</wp:posOffset>
                </wp:positionH>
                <wp:positionV relativeFrom="paragraph">
                  <wp:posOffset>134466</wp:posOffset>
                </wp:positionV>
                <wp:extent cx="6480000" cy="360000"/>
                <wp:effectExtent l="19050" t="19050" r="16510" b="2159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36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90" w:rsidRPr="007F2392" w:rsidRDefault="00DA1A90" w:rsidP="00DA1A90">
                            <w:pPr>
                              <w:rPr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7F2392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>Une ou plusieurs étapes</w:t>
                            </w:r>
                          </w:p>
                          <w:p w:rsidR="00DA1A90" w:rsidRPr="007F2392" w:rsidRDefault="00DA1A90" w:rsidP="00DA1A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4A799" id="Rectangle à coins arrondis 21" o:spid="_x0000_s1045" style="position:absolute;margin-left:-1.95pt;margin-top:10.6pt;width:510.2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" fillcolor="white [3212]" strokecolor="#5b9bd5 [3204]" strokeweight="2.25pt">
                <v:stroke joinstyle="miter"/>
                <v:textbox>
                  <w:txbxContent>
                    <w:p w:rsidR="00DA1A90" w:rsidRPr="007F2392" w:rsidRDefault="00DA1A90" w:rsidP="00DA1A90">
                      <w:pPr>
                        <w:rPr>
                          <w:i/>
                          <w:color w:val="000000" w:themeColor="text1"/>
                          <w:sz w:val="24"/>
                        </w:rPr>
                      </w:pPr>
                      <w:r w:rsidRPr="007F2392"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  <w:t>Une ou plusieurs étapes</w:t>
                      </w:r>
                    </w:p>
                    <w:p w:rsidR="00DA1A90" w:rsidRPr="007F2392" w:rsidRDefault="00DA1A90" w:rsidP="00DA1A9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DA1A90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BB38C3" wp14:editId="4C7D9C95">
                <wp:simplePos x="0" y="0"/>
                <wp:positionH relativeFrom="column">
                  <wp:posOffset>-24765</wp:posOffset>
                </wp:positionH>
                <wp:positionV relativeFrom="paragraph">
                  <wp:posOffset>34925</wp:posOffset>
                </wp:positionV>
                <wp:extent cx="9756000" cy="720000"/>
                <wp:effectExtent l="19050" t="19050" r="36195" b="23495"/>
                <wp:wrapNone/>
                <wp:docPr id="20" name="Pentag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6000" cy="72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90" w:rsidRPr="007F2392" w:rsidRDefault="00DA1A90" w:rsidP="00DA1A90">
                            <w:pPr>
                              <w:rPr>
                                <w:rFonts w:cs="Calibri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b/>
                                <w:color w:val="000000" w:themeColor="text1"/>
                                <w:szCs w:val="20"/>
                              </w:rPr>
                              <w:t>Organisation et gestion de données</w:t>
                            </w:r>
                          </w:p>
                          <w:p w:rsidR="00DA1A90" w:rsidRPr="007F2392" w:rsidRDefault="00DA1A90" w:rsidP="00DA1A90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Prélever des données numériques à partir de supports variés. Produire des tableaux, diagrammes et graphiques organisant des données numériques.</w:t>
                            </w:r>
                          </w:p>
                          <w:p w:rsidR="00DA1A90" w:rsidRPr="007F2392" w:rsidRDefault="00DA1A90" w:rsidP="00DA1A90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Exploiter et communiquer des résultats de mesures. </w:t>
                            </w:r>
                          </w:p>
                          <w:p w:rsidR="00DA1A90" w:rsidRPr="007F2392" w:rsidRDefault="00DA1A90" w:rsidP="00DA1A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38C3" id="Pentagone 20" o:spid="_x0000_s1046" type="#_x0000_t15" style="position:absolute;margin-left:-1.95pt;margin-top:2.75pt;width:768.2pt;height:5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" adj="20803" fillcolor="white [3212]" strokecolor="#5b9bd5 [3204]" strokeweight="2.25pt">
                <v:textbox>
                  <w:txbxContent>
                    <w:p w:rsidR="00DA1A90" w:rsidRPr="007F2392" w:rsidRDefault="00DA1A90" w:rsidP="00DA1A90">
                      <w:pPr>
                        <w:rPr>
                          <w:rFonts w:cs="Calibri"/>
                          <w:b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b/>
                          <w:color w:val="000000" w:themeColor="text1"/>
                          <w:szCs w:val="20"/>
                        </w:rPr>
                        <w:t>Organisation et gestion de données</w:t>
                      </w:r>
                    </w:p>
                    <w:p w:rsidR="00DA1A90" w:rsidRPr="007F2392" w:rsidRDefault="00DA1A90" w:rsidP="00DA1A90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>Prélever des données numériques à partir de supports variés. Produire des tableaux, diagrammes et graphiques organisant des données numériques.</w:t>
                      </w:r>
                    </w:p>
                    <w:p w:rsidR="00DA1A90" w:rsidRPr="007F2392" w:rsidRDefault="00DA1A90" w:rsidP="00DA1A90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 xml:space="preserve">Exploiter et communiquer des résultats de mesures. </w:t>
                      </w:r>
                    </w:p>
                    <w:p w:rsidR="00DA1A90" w:rsidRPr="007F2392" w:rsidRDefault="00DA1A90" w:rsidP="00DA1A9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B33C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EBF6A9C" wp14:editId="3069A9DB">
                <wp:simplePos x="0" y="0"/>
                <wp:positionH relativeFrom="column">
                  <wp:posOffset>4426369</wp:posOffset>
                </wp:positionH>
                <wp:positionV relativeFrom="paragraph">
                  <wp:posOffset>155763</wp:posOffset>
                </wp:positionV>
                <wp:extent cx="461645" cy="622935"/>
                <wp:effectExtent l="19050" t="19050" r="33655" b="24765"/>
                <wp:wrapNone/>
                <wp:docPr id="77" name="Connecteur droi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6229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F0B4C" id="Connecteur droit 77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55pt,12.25pt" to="384.9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</w:p>
    <w:p w:rsidR="009B2CD6" w:rsidRPr="00BF4170" w:rsidRDefault="00B33C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88B465D" wp14:editId="7217329A">
                <wp:simplePos x="0" y="0"/>
                <wp:positionH relativeFrom="column">
                  <wp:posOffset>7480489</wp:posOffset>
                </wp:positionH>
                <wp:positionV relativeFrom="paragraph">
                  <wp:posOffset>86067</wp:posOffset>
                </wp:positionV>
                <wp:extent cx="461645" cy="622935"/>
                <wp:effectExtent l="19050" t="19050" r="33655" b="24765"/>
                <wp:wrapNone/>
                <wp:docPr id="78" name="Connecteur droi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6229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F40CC" id="Connecteur droit 78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pt,6.8pt" to="625.3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D14E222" wp14:editId="4533F197">
                <wp:simplePos x="0" y="0"/>
                <wp:positionH relativeFrom="column">
                  <wp:posOffset>794385</wp:posOffset>
                </wp:positionH>
                <wp:positionV relativeFrom="paragraph">
                  <wp:posOffset>36830</wp:posOffset>
                </wp:positionV>
                <wp:extent cx="461645" cy="622935"/>
                <wp:effectExtent l="19050" t="19050" r="33655" b="24765"/>
                <wp:wrapNone/>
                <wp:docPr id="76" name="Connecteur droi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6229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17F91" id="Connecteur droit 76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5pt,2.9pt" to="98.9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</w:p>
    <w:p w:rsidR="009B2CD6" w:rsidRPr="00BF4170" w:rsidRDefault="009B2CD6"/>
    <w:p w:rsidR="009B2CD6" w:rsidRPr="00BF4170" w:rsidRDefault="001B2BB0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B15811" wp14:editId="208C4D4F">
                <wp:simplePos x="0" y="0"/>
                <wp:positionH relativeFrom="column">
                  <wp:posOffset>6776720</wp:posOffset>
                </wp:positionH>
                <wp:positionV relativeFrom="paragraph">
                  <wp:posOffset>36195</wp:posOffset>
                </wp:positionV>
                <wp:extent cx="3240000" cy="720000"/>
                <wp:effectExtent l="19050" t="19050" r="17780" b="2349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72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90" w:rsidRPr="007F2392" w:rsidRDefault="00DA1A90" w:rsidP="001B2BB0">
                            <w:pPr>
                              <w:widowControl/>
                              <w:rPr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7F2392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>Représentations usuelles : graphiques cartésiens.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15811" id="Rectangle à coins arrondis 25" o:spid="_x0000_s1047" style="position:absolute;margin-left:533.6pt;margin-top:2.85pt;width:255.1pt;height:5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" fillcolor="white [3212]" strokecolor="#5b9bd5 [3204]" strokeweight="2.25pt">
                <v:stroke joinstyle="miter"/>
                <v:textbox>
                  <w:txbxContent>
                    <w:p w:rsidR="00DA1A90" w:rsidRPr="007F2392" w:rsidRDefault="00DA1A90" w:rsidP="001B2BB0">
                      <w:pPr>
                        <w:widowControl/>
                        <w:rPr>
                          <w:i/>
                          <w:color w:val="000000" w:themeColor="text1"/>
                          <w:sz w:val="24"/>
                        </w:rPr>
                      </w:pPr>
                      <w:r w:rsidRPr="007F2392"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  <w:t>Représentations usuelles : graphiques cartésiens.</w:t>
                      </w:r>
                    </w:p>
                  </w:txbxContent>
                </v:textbox>
              </v:roundrect>
            </w:pict>
          </mc:Fallback>
        </mc:AlternateContent>
      </w:r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7E8DF7" wp14:editId="2F191466">
                <wp:simplePos x="0" y="0"/>
                <wp:positionH relativeFrom="column">
                  <wp:posOffset>3340582</wp:posOffset>
                </wp:positionH>
                <wp:positionV relativeFrom="paragraph">
                  <wp:posOffset>36195</wp:posOffset>
                </wp:positionV>
                <wp:extent cx="3240000" cy="720000"/>
                <wp:effectExtent l="19050" t="19050" r="17780" b="2349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72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90" w:rsidRPr="007F2392" w:rsidRDefault="00DA1A90" w:rsidP="001B2BB0">
                            <w:pPr>
                              <w:widowControl/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 xml:space="preserve">Représentations usuelles : </w:t>
                            </w:r>
                          </w:p>
                          <w:p w:rsidR="00DA1A90" w:rsidRPr="007F2392" w:rsidRDefault="00DA1A90" w:rsidP="00DA1A90">
                            <w:pPr>
                              <w:widowControl/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proofErr w:type="gramStart"/>
                            <w:r w:rsidRPr="007F2392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>diagrammes</w:t>
                            </w:r>
                            <w:proofErr w:type="gramEnd"/>
                            <w:r w:rsidRPr="007F2392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 xml:space="preserve"> en bâtons, circulaires ou semi-circulaires </w:t>
                            </w:r>
                          </w:p>
                          <w:p w:rsidR="00DA1A90" w:rsidRPr="007F2392" w:rsidRDefault="00DA1A90" w:rsidP="00DA1A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E8DF7" id="Rectangle à coins arrondis 24" o:spid="_x0000_s1048" style="position:absolute;margin-left:263.05pt;margin-top:2.85pt;width:255.1pt;height:5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" fillcolor="white [3212]" strokecolor="#5b9bd5 [3204]" strokeweight="2.25pt">
                <v:stroke joinstyle="miter"/>
                <v:textbox>
                  <w:txbxContent>
                    <w:p w:rsidR="00DA1A90" w:rsidRPr="007F2392" w:rsidRDefault="00DA1A90" w:rsidP="001B2BB0">
                      <w:pPr>
                        <w:widowControl/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  <w:t xml:space="preserve">Représentations usuelles : </w:t>
                      </w:r>
                    </w:p>
                    <w:p w:rsidR="00DA1A90" w:rsidRPr="007F2392" w:rsidRDefault="00DA1A90" w:rsidP="00DA1A90">
                      <w:pPr>
                        <w:widowControl/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  <w:t>diagrammes en bâtons, circulaires ou semi-circulaires </w:t>
                      </w:r>
                    </w:p>
                    <w:p w:rsidR="00DA1A90" w:rsidRPr="007F2392" w:rsidRDefault="00DA1A90" w:rsidP="00DA1A9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305475" wp14:editId="092510AE">
                <wp:simplePos x="0" y="0"/>
                <wp:positionH relativeFrom="column">
                  <wp:posOffset>-24765</wp:posOffset>
                </wp:positionH>
                <wp:positionV relativeFrom="paragraph">
                  <wp:posOffset>36195</wp:posOffset>
                </wp:positionV>
                <wp:extent cx="3240000" cy="720000"/>
                <wp:effectExtent l="19050" t="19050" r="17780" b="2349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72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90" w:rsidRPr="007F2392" w:rsidRDefault="00DA1A90" w:rsidP="001B2BB0">
                            <w:pPr>
                              <w:widowControl/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 xml:space="preserve">Représentations usuelles : </w:t>
                            </w:r>
                          </w:p>
                          <w:p w:rsidR="00DA1A90" w:rsidRPr="007F2392" w:rsidRDefault="00DA1A90" w:rsidP="001B2BB0">
                            <w:pPr>
                              <w:rPr>
                                <w:i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 w:rsidRPr="007F2392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>tableaux</w:t>
                            </w:r>
                            <w:proofErr w:type="gramEnd"/>
                            <w:r w:rsidRPr="007F2392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 xml:space="preserve"> (en deux ou plusieurs colonnes, à double entrée) 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05475" id="Rectangle à coins arrondis 23" o:spid="_x0000_s1049" style="position:absolute;margin-left:-1.95pt;margin-top:2.85pt;width:255.1pt;height:5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" fillcolor="white [3212]" strokecolor="#5b9bd5 [3204]" strokeweight="2.25pt">
                <v:stroke joinstyle="miter"/>
                <v:textbox>
                  <w:txbxContent>
                    <w:p w:rsidR="00DA1A90" w:rsidRPr="007F2392" w:rsidRDefault="00DA1A90" w:rsidP="001B2BB0">
                      <w:pPr>
                        <w:widowControl/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  <w:t xml:space="preserve">Représentations usuelles : </w:t>
                      </w:r>
                    </w:p>
                    <w:p w:rsidR="00DA1A90" w:rsidRPr="007F2392" w:rsidRDefault="00DA1A90" w:rsidP="001B2BB0">
                      <w:pPr>
                        <w:rPr>
                          <w:i/>
                          <w:color w:val="000000" w:themeColor="text1"/>
                          <w:sz w:val="24"/>
                        </w:rPr>
                      </w:pPr>
                      <w:r w:rsidRPr="007F2392"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  <w:t>tableaux (en deux ou plusieurs colonnes, à double entrée) ;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B33CC0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86236A" wp14:editId="32096DBA">
                <wp:simplePos x="0" y="0"/>
                <wp:positionH relativeFrom="column">
                  <wp:posOffset>10565</wp:posOffset>
                </wp:positionH>
                <wp:positionV relativeFrom="paragraph">
                  <wp:posOffset>128312</wp:posOffset>
                </wp:positionV>
                <wp:extent cx="9720000" cy="720000"/>
                <wp:effectExtent l="19050" t="19050" r="33655" b="23495"/>
                <wp:wrapNone/>
                <wp:docPr id="26" name="Pentago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0" cy="72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B5A" w:rsidRPr="007F2392" w:rsidRDefault="00022B5A" w:rsidP="00022B5A">
                            <w:pPr>
                              <w:rPr>
                                <w:rFonts w:cs="Calibri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b/>
                                <w:color w:val="000000" w:themeColor="text1"/>
                                <w:szCs w:val="20"/>
                              </w:rPr>
                              <w:t>Proportionnalité</w:t>
                            </w:r>
                          </w:p>
                          <w:p w:rsidR="00022B5A" w:rsidRPr="007F2392" w:rsidRDefault="00022B5A" w:rsidP="00022B5A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Reconnaitre et résoudre des problèmes relevant de la proportionnalité en utilisant une procédure adaptée.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236A" id="Pentagone 26" o:spid="_x0000_s1050" type="#_x0000_t15" style="position:absolute;margin-left:.85pt;margin-top:10.1pt;width:765.35pt;height:5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" adj="20800" fillcolor="white [3212]" strokecolor="#5b9bd5 [3204]" strokeweight="2.25pt">
                <v:textbox>
                  <w:txbxContent>
                    <w:p w:rsidR="00022B5A" w:rsidRPr="007F2392" w:rsidRDefault="00022B5A" w:rsidP="00022B5A">
                      <w:pPr>
                        <w:rPr>
                          <w:rFonts w:cs="Calibri"/>
                          <w:b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b/>
                          <w:color w:val="000000" w:themeColor="text1"/>
                          <w:szCs w:val="20"/>
                        </w:rPr>
                        <w:t>Proportionnalité</w:t>
                      </w:r>
                    </w:p>
                    <w:p w:rsidR="00022B5A" w:rsidRPr="007F2392" w:rsidRDefault="00022B5A" w:rsidP="00022B5A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>Reconnaitre et résoudre des problèmes relevant de la proportionnalité en utilisant une procédure adaptée.</w:t>
                      </w: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6F7FAA" w:rsidRPr="00BF4170" w:rsidRDefault="006F7FAA"/>
    <w:p w:rsidR="006F7FAA" w:rsidRPr="00BF4170" w:rsidRDefault="006F7FAA"/>
    <w:p w:rsidR="006F7FAA" w:rsidRPr="00BF4170" w:rsidRDefault="006F7FAA"/>
    <w:p w:rsidR="006F7FAA" w:rsidRPr="00BF4170" w:rsidRDefault="006F7FAA"/>
    <w:p w:rsidR="006F7FAA" w:rsidRPr="00BF4170" w:rsidRDefault="006F7FAA"/>
    <w:p w:rsidR="009B2CD6" w:rsidRPr="00BF4170" w:rsidRDefault="009B2CD6"/>
    <w:p w:rsidR="009B2CD6" w:rsidRPr="00BF4170" w:rsidRDefault="00B647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CE6405" wp14:editId="03DFDCF3">
                <wp:simplePos x="0" y="0"/>
                <wp:positionH relativeFrom="column">
                  <wp:posOffset>83127</wp:posOffset>
                </wp:positionH>
                <wp:positionV relativeFrom="paragraph">
                  <wp:posOffset>163137</wp:posOffset>
                </wp:positionV>
                <wp:extent cx="5562600" cy="219075"/>
                <wp:effectExtent l="0" t="0" r="0" b="952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B7" w:rsidRPr="00B64746" w:rsidRDefault="00384BB7" w:rsidP="00384BB7">
                            <w:pPr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Circonscription d’Yvetot</w:t>
                            </w:r>
                            <w:r w:rsidRPr="00B64746"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 Pascal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Féréol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, IEN – Nicolas Pinel, CPC</w:t>
                            </w:r>
                          </w:p>
                          <w:p w:rsidR="00B64746" w:rsidRPr="00B64746" w:rsidRDefault="00B64746" w:rsidP="00B64746">
                            <w:pPr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6405" id="Zone de texte 65" o:spid="_x0000_s1054" type="#_x0000_t202" style="position:absolute;margin-left:6.55pt;margin-top:12.85pt;width:438pt;height:17.2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" fillcolor="white [3201]" stroked="f" strokeweight=".5pt">
                <v:textbox inset="2mm,0,2mm,0">
                  <w:txbxContent>
                    <w:p w:rsidR="00384BB7" w:rsidRPr="00B64746" w:rsidRDefault="00384BB7" w:rsidP="00384BB7">
                      <w:pPr>
                        <w:rPr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</w:rPr>
                        <w:t>Circonscription d’Yvetot</w:t>
                      </w:r>
                      <w:r w:rsidRPr="00B64746">
                        <w:rPr>
                          <w:color w:val="0D0D0D" w:themeColor="text1" w:themeTint="F2"/>
                          <w:sz w:val="20"/>
                        </w:rPr>
                        <w:t xml:space="preserve">- </w:t>
                      </w:r>
                      <w:r>
                        <w:rPr>
                          <w:color w:val="0D0D0D" w:themeColor="text1" w:themeTint="F2"/>
                          <w:sz w:val="20"/>
                        </w:rPr>
                        <w:t xml:space="preserve"> Pascal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0"/>
                        </w:rPr>
                        <w:t>Féréol</w:t>
                      </w:r>
                      <w:proofErr w:type="spellEnd"/>
                      <w:r>
                        <w:rPr>
                          <w:color w:val="0D0D0D" w:themeColor="text1" w:themeTint="F2"/>
                          <w:sz w:val="20"/>
                        </w:rPr>
                        <w:t>, IEN – Nicolas Pinel, CPC</w:t>
                      </w:r>
                    </w:p>
                    <w:p w:rsidR="00B64746" w:rsidRPr="00B64746" w:rsidRDefault="00B64746" w:rsidP="00B64746">
                      <w:pPr>
                        <w:rPr>
                          <w:color w:val="0D0D0D" w:themeColor="text1" w:themeTint="F2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3"/>
        <w:gridCol w:w="3856"/>
        <w:gridCol w:w="5129"/>
        <w:gridCol w:w="5130"/>
      </w:tblGrid>
      <w:tr w:rsidR="009B2CD6" w:rsidRPr="00BF4170" w:rsidTr="00870734">
        <w:trPr>
          <w:trHeight w:val="564"/>
        </w:trPr>
        <w:tc>
          <w:tcPr>
            <w:tcW w:w="1273" w:type="dxa"/>
            <w:shd w:val="clear" w:color="auto" w:fill="00B050"/>
            <w:vAlign w:val="center"/>
          </w:tcPr>
          <w:p w:rsidR="009B2CD6" w:rsidRPr="00BF4170" w:rsidRDefault="009B2CD6" w:rsidP="005C5BA0">
            <w:pPr>
              <w:rPr>
                <w:rFonts w:ascii="Arial Narrow" w:hAnsi="Arial Narrow" w:cs="Arial"/>
                <w:b/>
                <w:sz w:val="28"/>
              </w:rPr>
            </w:pPr>
            <w:r w:rsidRPr="00BF4170">
              <w:rPr>
                <w:rFonts w:ascii="Arial Narrow" w:hAnsi="Arial Narrow" w:cs="Arial"/>
                <w:b/>
                <w:sz w:val="28"/>
              </w:rPr>
              <w:lastRenderedPageBreak/>
              <w:t>Cycle 3</w:t>
            </w:r>
          </w:p>
        </w:tc>
        <w:tc>
          <w:tcPr>
            <w:tcW w:w="14115" w:type="dxa"/>
            <w:gridSpan w:val="3"/>
            <w:shd w:val="clear" w:color="auto" w:fill="00B050"/>
            <w:vAlign w:val="center"/>
          </w:tcPr>
          <w:p w:rsidR="009B2CD6" w:rsidRPr="00BF4170" w:rsidRDefault="009B2CD6" w:rsidP="005C5BA0">
            <w:pPr>
              <w:pStyle w:val="Corpsdetexte"/>
              <w:ind w:left="0" w:right="882"/>
              <w:rPr>
                <w:rFonts w:ascii="Arial Narrow" w:hAnsi="Arial Narrow" w:cs="Arial"/>
                <w:b/>
                <w:sz w:val="28"/>
              </w:rPr>
            </w:pPr>
            <w:r w:rsidRPr="00BF4170">
              <w:rPr>
                <w:rFonts w:ascii="Arial Narrow" w:hAnsi="Arial Narrow" w:cs="Arial"/>
                <w:b/>
                <w:sz w:val="28"/>
              </w:rPr>
              <w:t>Grandeurs et mesures</w:t>
            </w:r>
          </w:p>
          <w:p w:rsidR="009B2CD6" w:rsidRPr="00BF4170" w:rsidRDefault="009B2CD6" w:rsidP="005C5BA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170">
              <w:rPr>
                <w:rFonts w:ascii="Arial" w:hAnsi="Arial" w:cs="Arial"/>
                <w:sz w:val="20"/>
                <w:szCs w:val="20"/>
              </w:rPr>
              <w:t>Comparer, estimer, mesurer des grandeurs géométriques avec des nombres entiers et des nombres décimaux : longueur (périmètre), aire, volume, angle.</w:t>
            </w:r>
          </w:p>
          <w:p w:rsidR="009B2CD6" w:rsidRPr="00BF4170" w:rsidRDefault="009B2CD6" w:rsidP="005C5BA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170">
              <w:rPr>
                <w:rFonts w:ascii="Arial" w:hAnsi="Arial" w:cs="Arial"/>
                <w:sz w:val="20"/>
                <w:szCs w:val="20"/>
              </w:rPr>
              <w:t>Utiliser le lexique, les unités, les instruments de mesures spécifiques de ces grandeurs.</w:t>
            </w:r>
          </w:p>
          <w:p w:rsidR="009B2CD6" w:rsidRPr="00BF4170" w:rsidRDefault="009B2CD6" w:rsidP="005C5BA0">
            <w:pPr>
              <w:pStyle w:val="Corpsdetexte"/>
              <w:ind w:left="0" w:right="882"/>
              <w:rPr>
                <w:rFonts w:ascii="Arial Narrow" w:hAnsi="Arial Narrow" w:cs="Arial"/>
                <w:b/>
                <w:sz w:val="28"/>
              </w:rPr>
            </w:pPr>
            <w:r w:rsidRPr="00BF4170">
              <w:rPr>
                <w:rFonts w:ascii="Arial" w:hAnsi="Arial" w:cs="Arial"/>
                <w:sz w:val="20"/>
                <w:szCs w:val="20"/>
              </w:rPr>
              <w:t>Résoudre des problèmes impliquant des grandeurs (géométriques, physiques, économiques) en utilisant des nombres entiers et des nombres décimaux.</w:t>
            </w:r>
          </w:p>
        </w:tc>
      </w:tr>
      <w:tr w:rsidR="009B2CD6" w:rsidRPr="00BF4170" w:rsidTr="007F0BA2">
        <w:trPr>
          <w:trHeight w:val="723"/>
        </w:trPr>
        <w:tc>
          <w:tcPr>
            <w:tcW w:w="15388" w:type="dxa"/>
            <w:gridSpan w:val="4"/>
            <w:shd w:val="clear" w:color="auto" w:fill="92D050"/>
          </w:tcPr>
          <w:p w:rsidR="009B2CD6" w:rsidRPr="00D11425" w:rsidRDefault="009B2CD6" w:rsidP="005C5BA0">
            <w:pPr>
              <w:jc w:val="center"/>
              <w:rPr>
                <w:rFonts w:cs="Calibri"/>
                <w:b/>
                <w:szCs w:val="20"/>
              </w:rPr>
            </w:pPr>
            <w:r w:rsidRPr="00D11425">
              <w:rPr>
                <w:rFonts w:cs="Calibri"/>
                <w:b/>
                <w:sz w:val="24"/>
                <w:szCs w:val="20"/>
              </w:rPr>
              <w:t xml:space="preserve">Comparer, estimer, mesurer des grandeurs géométriques avec des nombres entiers et des nombres décimaux : </w:t>
            </w:r>
            <w:r w:rsidRPr="00D11425">
              <w:rPr>
                <w:rFonts w:cs="Calibri"/>
                <w:b/>
                <w:szCs w:val="20"/>
              </w:rPr>
              <w:t>longueur (périmètre), aire, volume, angle</w:t>
            </w:r>
          </w:p>
          <w:p w:rsidR="009B2CD6" w:rsidRPr="00BF4170" w:rsidRDefault="009B2CD6" w:rsidP="005C5BA0">
            <w:pPr>
              <w:jc w:val="center"/>
              <w:rPr>
                <w:rFonts w:ascii="Arial Narrow" w:eastAsia="Adobe Garamond Pro Bold" w:hAnsi="Arial Narrow" w:cs="Arial"/>
                <w:bCs/>
                <w:spacing w:val="-4"/>
                <w:sz w:val="20"/>
              </w:rPr>
            </w:pPr>
            <w:r w:rsidRPr="00D11425">
              <w:rPr>
                <w:rFonts w:cs="Calibri"/>
                <w:b/>
                <w:sz w:val="24"/>
                <w:szCs w:val="20"/>
              </w:rPr>
              <w:t>Utiliser le lexique, les unités, les instruments de mesures spécifiques de ces grandeurs</w:t>
            </w:r>
          </w:p>
        </w:tc>
      </w:tr>
      <w:tr w:rsidR="006F7FAA" w:rsidRPr="00BF4170" w:rsidTr="006F7FAA">
        <w:trPr>
          <w:trHeight w:val="723"/>
        </w:trPr>
        <w:tc>
          <w:tcPr>
            <w:tcW w:w="5129" w:type="dxa"/>
            <w:gridSpan w:val="2"/>
            <w:shd w:val="clear" w:color="auto" w:fill="auto"/>
            <w:vAlign w:val="center"/>
          </w:tcPr>
          <w:p w:rsidR="006F7FAA" w:rsidRPr="00BF4170" w:rsidRDefault="006F7FAA" w:rsidP="006F7F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4170">
              <w:rPr>
                <w:rFonts w:ascii="Arial" w:hAnsi="Arial" w:cs="Arial"/>
                <w:b/>
                <w:sz w:val="28"/>
              </w:rPr>
              <w:t>CM1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6F7FAA" w:rsidRPr="00BF4170" w:rsidRDefault="006F7FAA" w:rsidP="006F7FAA">
            <w:pPr>
              <w:pStyle w:val="Corpsdetexte"/>
              <w:ind w:right="882"/>
              <w:jc w:val="center"/>
              <w:rPr>
                <w:rFonts w:ascii="Arial" w:hAnsi="Arial" w:cs="Arial"/>
                <w:b/>
                <w:spacing w:val="-3"/>
                <w:sz w:val="28"/>
              </w:rPr>
            </w:pPr>
            <w:r w:rsidRPr="00BF4170">
              <w:rPr>
                <w:rFonts w:ascii="Arial" w:hAnsi="Arial" w:cs="Arial"/>
                <w:b/>
                <w:spacing w:val="-3"/>
                <w:sz w:val="28"/>
              </w:rPr>
              <w:t>CM2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F7FAA" w:rsidRPr="00BF4170" w:rsidRDefault="006F7FAA" w:rsidP="006F7F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4170">
              <w:rPr>
                <w:rFonts w:ascii="Arial" w:hAnsi="Arial" w:cs="Arial"/>
                <w:b/>
                <w:sz w:val="28"/>
              </w:rPr>
              <w:t>6ème</w:t>
            </w:r>
          </w:p>
        </w:tc>
      </w:tr>
    </w:tbl>
    <w:p w:rsidR="009B2CD6" w:rsidRPr="00BF4170" w:rsidRDefault="00F06EBE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97793A" wp14:editId="28126B02">
                <wp:simplePos x="0" y="0"/>
                <wp:positionH relativeFrom="column">
                  <wp:posOffset>55245</wp:posOffset>
                </wp:positionH>
                <wp:positionV relativeFrom="paragraph">
                  <wp:posOffset>156210</wp:posOffset>
                </wp:positionV>
                <wp:extent cx="9720000" cy="720000"/>
                <wp:effectExtent l="19050" t="19050" r="33655" b="23495"/>
                <wp:wrapNone/>
                <wp:docPr id="27" name="Pentago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0" cy="72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EBE" w:rsidRPr="007F2392" w:rsidRDefault="00F06EBE" w:rsidP="00F06EBE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Comparer des périmètres avec ou sans recours à la mesure.</w:t>
                            </w:r>
                          </w:p>
                          <w:p w:rsidR="00F06EBE" w:rsidRPr="007F2392" w:rsidRDefault="00F06EBE" w:rsidP="00F06EBE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Mesurer des périmètres en reportant des unités et des fractions d’unités, ou en utilisant une formule.</w:t>
                            </w:r>
                          </w:p>
                          <w:p w:rsidR="00F06EBE" w:rsidRPr="007F2392" w:rsidRDefault="00F06EBE" w:rsidP="00F06E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793A" id="Pentagone 27" o:spid="_x0000_s1051" type="#_x0000_t15" style="position:absolute;margin-left:4.35pt;margin-top:12.3pt;width:765.35pt;height:5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" adj="20800" fillcolor="white [3212]" strokecolor="#00b050" strokeweight="2.25pt">
                <v:textbox>
                  <w:txbxContent>
                    <w:p w:rsidR="00F06EBE" w:rsidRPr="007F2392" w:rsidRDefault="00F06EBE" w:rsidP="00F06EBE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>Comparer des périmètres avec ou sans recours à la mesure.</w:t>
                      </w:r>
                    </w:p>
                    <w:p w:rsidR="00F06EBE" w:rsidRPr="007F2392" w:rsidRDefault="00F06EBE" w:rsidP="00F06EBE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>Mesurer des périmètres en reportant des unités et des fractions d’unités, ou en utilisant une formule.</w:t>
                      </w:r>
                    </w:p>
                    <w:p w:rsidR="00F06EBE" w:rsidRPr="007F2392" w:rsidRDefault="00F06EBE" w:rsidP="00F06EB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B33C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6E8BF921" wp14:editId="0AE14A6A">
                <wp:simplePos x="0" y="0"/>
                <wp:positionH relativeFrom="column">
                  <wp:posOffset>7008795</wp:posOffset>
                </wp:positionH>
                <wp:positionV relativeFrom="paragraph">
                  <wp:posOffset>102758</wp:posOffset>
                </wp:positionV>
                <wp:extent cx="461645" cy="622935"/>
                <wp:effectExtent l="19050" t="19050" r="33655" b="24765"/>
                <wp:wrapNone/>
                <wp:docPr id="80" name="Connecteur droi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6229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A1CEE" id="Connecteur droit 80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85pt,8.1pt" to="588.2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0F71B41" wp14:editId="52DD76F0">
                <wp:simplePos x="0" y="0"/>
                <wp:positionH relativeFrom="column">
                  <wp:posOffset>1241062</wp:posOffset>
                </wp:positionH>
                <wp:positionV relativeFrom="paragraph">
                  <wp:posOffset>102759</wp:posOffset>
                </wp:positionV>
                <wp:extent cx="461645" cy="622935"/>
                <wp:effectExtent l="19050" t="19050" r="33655" b="24765"/>
                <wp:wrapNone/>
                <wp:docPr id="79" name="Connecteur droi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6229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93F91" id="Connecteur droit 79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pt,8.1pt" to="134.0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FE3630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A930A2" wp14:editId="68BB823A">
                <wp:simplePos x="0" y="0"/>
                <wp:positionH relativeFrom="column">
                  <wp:posOffset>6627802</wp:posOffset>
                </wp:positionH>
                <wp:positionV relativeFrom="paragraph">
                  <wp:posOffset>58023</wp:posOffset>
                </wp:positionV>
                <wp:extent cx="3204000" cy="792000"/>
                <wp:effectExtent l="19050" t="19050" r="15875" b="27305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79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EBE" w:rsidRPr="007F2392" w:rsidRDefault="00F06EBE" w:rsidP="00FE3630">
                            <w:pPr>
                              <w:widowControl/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bCs/>
                                <w:color w:val="000000" w:themeColor="text1"/>
                                <w:szCs w:val="20"/>
                              </w:rPr>
                              <w:t xml:space="preserve">Formule de la longueur d’un cercle. </w:t>
                            </w:r>
                          </w:p>
                          <w:p w:rsidR="00F06EBE" w:rsidRPr="007F2392" w:rsidRDefault="00F06EBE" w:rsidP="00F06E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930A2" id="Rectangle à coins arrondis 29" o:spid="_x0000_s1052" style="position:absolute;margin-left:521.85pt;margin-top:4.55pt;width:252.3pt;height:6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" fillcolor="white [3212]" strokecolor="#00b050" strokeweight="2.25pt">
                <v:stroke joinstyle="miter"/>
                <v:textbox>
                  <w:txbxContent>
                    <w:p w:rsidR="00F06EBE" w:rsidRPr="007F2392" w:rsidRDefault="00F06EBE" w:rsidP="00FE3630">
                      <w:pPr>
                        <w:widowControl/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bCs/>
                          <w:color w:val="000000" w:themeColor="text1"/>
                          <w:szCs w:val="20"/>
                        </w:rPr>
                        <w:t xml:space="preserve">Formule de la longueur d’un cercle. </w:t>
                      </w:r>
                    </w:p>
                    <w:p w:rsidR="00F06EBE" w:rsidRPr="007F2392" w:rsidRDefault="00F06EBE" w:rsidP="00F06EB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ED8B98" wp14:editId="0C11132C">
                <wp:simplePos x="0" y="0"/>
                <wp:positionH relativeFrom="column">
                  <wp:posOffset>55245</wp:posOffset>
                </wp:positionH>
                <wp:positionV relativeFrom="paragraph">
                  <wp:posOffset>57785</wp:posOffset>
                </wp:positionV>
                <wp:extent cx="6480000" cy="792000"/>
                <wp:effectExtent l="19050" t="19050" r="16510" b="2730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79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EBE" w:rsidRPr="007F2392" w:rsidRDefault="00F06EBE" w:rsidP="00FE3630">
                            <w:pPr>
                              <w:widowControl/>
                              <w:rPr>
                                <w:rFonts w:cs="Calibr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Notion de longueur : cas particulier du périmètre.</w:t>
                            </w:r>
                          </w:p>
                          <w:p w:rsidR="00F06EBE" w:rsidRPr="007F2392" w:rsidRDefault="00F06EBE" w:rsidP="00FE3630">
                            <w:pPr>
                              <w:widowControl/>
                              <w:rPr>
                                <w:rFonts w:cs="Calibr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Formule du périmètre </w:t>
                            </w:r>
                            <w:r w:rsidRPr="007F2392">
                              <w:rPr>
                                <w:rFonts w:cs="Calibr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d’un carré, d’un rectangle.</w:t>
                            </w:r>
                          </w:p>
                          <w:p w:rsidR="00F06EBE" w:rsidRPr="007F2392" w:rsidRDefault="00F06EBE" w:rsidP="00FE3630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F2392">
                              <w:rPr>
                                <w:rFonts w:cs="Calibr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Unités relatives aux longueurs : </w:t>
                            </w:r>
                            <w:r w:rsidRPr="007F2392">
                              <w:rPr>
                                <w:rFonts w:cs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relations entre les unités de longueur et les unités de numération (grands nombres, nombres décimaux).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D8B98" id="Rectangle à coins arrondis 28" o:spid="_x0000_s1053" style="position:absolute;margin-left:4.35pt;margin-top:4.55pt;width:510.25pt;height:6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" fillcolor="white [3212]" strokecolor="#00b050" strokeweight="2.25pt">
                <v:stroke joinstyle="miter"/>
                <v:textbox>
                  <w:txbxContent>
                    <w:p w:rsidR="00F06EBE" w:rsidRPr="007F2392" w:rsidRDefault="00F06EBE" w:rsidP="00FE3630">
                      <w:pPr>
                        <w:widowControl/>
                        <w:rPr>
                          <w:rFonts w:cs="Calibr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7F2392">
                        <w:rPr>
                          <w:rFonts w:cs="Calibr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Notion de longueur : cas particulier du périmètre.</w:t>
                      </w:r>
                    </w:p>
                    <w:p w:rsidR="00F06EBE" w:rsidRPr="007F2392" w:rsidRDefault="00F06EBE" w:rsidP="00FE3630">
                      <w:pPr>
                        <w:widowControl/>
                        <w:rPr>
                          <w:rFonts w:cs="Calibr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7F2392">
                        <w:rPr>
                          <w:rFonts w:cs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Formule du périmètre </w:t>
                      </w:r>
                      <w:r w:rsidRPr="007F2392">
                        <w:rPr>
                          <w:rFonts w:cs="Calibr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d’un carré, d’un rectangle.</w:t>
                      </w:r>
                    </w:p>
                    <w:p w:rsidR="00F06EBE" w:rsidRPr="007F2392" w:rsidRDefault="00F06EBE" w:rsidP="00FE3630">
                      <w:pPr>
                        <w:rPr>
                          <w:i/>
                          <w:color w:val="000000" w:themeColor="text1"/>
                        </w:rPr>
                      </w:pPr>
                      <w:r w:rsidRPr="007F2392">
                        <w:rPr>
                          <w:rFonts w:cs="Calibr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Unités relatives aux longueurs : </w:t>
                      </w:r>
                      <w:r w:rsidRPr="007F2392">
                        <w:rPr>
                          <w:rFonts w:cs="Calibri"/>
                          <w:i/>
                          <w:color w:val="000000" w:themeColor="text1"/>
                          <w:sz w:val="20"/>
                          <w:szCs w:val="20"/>
                        </w:rPr>
                        <w:t>relations entre les unités de longueur et les unités de numération (grands nombres, nombres décimaux).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0A4577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DFF37F" wp14:editId="248D3989">
                <wp:simplePos x="0" y="0"/>
                <wp:positionH relativeFrom="column">
                  <wp:posOffset>3350797</wp:posOffset>
                </wp:positionH>
                <wp:positionV relativeFrom="paragraph">
                  <wp:posOffset>35051</wp:posOffset>
                </wp:positionV>
                <wp:extent cx="6480000" cy="864000"/>
                <wp:effectExtent l="19050" t="19050" r="35560" b="12700"/>
                <wp:wrapNone/>
                <wp:docPr id="31" name="Pentago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864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D34" w:rsidRPr="007F2392" w:rsidRDefault="00BA6D34" w:rsidP="00BA6D34">
                            <w:pPr>
                              <w:pStyle w:val="Paragraphedeliste1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color w:val="000000" w:themeColor="text1"/>
                                <w:szCs w:val="20"/>
                              </w:rPr>
                              <w:t xml:space="preserve">Déterminer la mesure de l’aire d’une surface à partir d’un pavage simple ou en utilisant une formule. </w:t>
                            </w:r>
                          </w:p>
                          <w:p w:rsidR="00BA6D34" w:rsidRPr="007F2392" w:rsidRDefault="00BA6D34" w:rsidP="00BA6D34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iCs/>
                                <w:color w:val="000000" w:themeColor="text1"/>
                                <w:szCs w:val="20"/>
                              </w:rPr>
                              <w:t>Estimer la mesure d’une aire par différentes procédures.</w:t>
                            </w:r>
                            <w:r w:rsidRPr="007F2392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</w:p>
                          <w:p w:rsidR="00BA6D34" w:rsidRPr="007F2392" w:rsidRDefault="00BA6D34" w:rsidP="00BA6D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F37F" id="Pentagone 31" o:spid="_x0000_s1054" type="#_x0000_t15" style="position:absolute;margin-left:263.85pt;margin-top:2.75pt;width:510.25pt;height:6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" adj="20160" fillcolor="white [3212]" strokecolor="#00b050" strokeweight="2.25pt">
                <v:textbox>
                  <w:txbxContent>
                    <w:p w:rsidR="00BA6D34" w:rsidRPr="007F2392" w:rsidRDefault="00BA6D34" w:rsidP="00BA6D34">
                      <w:pPr>
                        <w:pStyle w:val="Paragraphedeliste1"/>
                        <w:spacing w:after="0" w:line="240" w:lineRule="auto"/>
                        <w:ind w:left="0"/>
                        <w:rPr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color w:val="000000" w:themeColor="text1"/>
                          <w:szCs w:val="20"/>
                        </w:rPr>
                        <w:t xml:space="preserve">Déterminer la mesure de l’aire d’une surface à partir d’un pavage simple ou en utilisant une formule. </w:t>
                      </w:r>
                    </w:p>
                    <w:p w:rsidR="00BA6D34" w:rsidRPr="007F2392" w:rsidRDefault="00BA6D34" w:rsidP="00BA6D34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iCs/>
                          <w:color w:val="000000" w:themeColor="text1"/>
                          <w:szCs w:val="20"/>
                        </w:rPr>
                        <w:t>Estimer la mesure d’une aire par différentes procédures.</w:t>
                      </w:r>
                      <w:r w:rsidRPr="007F2392">
                        <w:rPr>
                          <w:rFonts w:cs="Calibri"/>
                          <w:color w:val="000000" w:themeColor="text1"/>
                          <w:szCs w:val="20"/>
                        </w:rPr>
                        <w:t xml:space="preserve"> </w:t>
                      </w:r>
                    </w:p>
                    <w:p w:rsidR="00BA6D34" w:rsidRPr="007F2392" w:rsidRDefault="00BA6D34" w:rsidP="00BA6D3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4FE70E" wp14:editId="645FCC3D">
                <wp:simplePos x="0" y="0"/>
                <wp:positionH relativeFrom="column">
                  <wp:posOffset>55245</wp:posOffset>
                </wp:positionH>
                <wp:positionV relativeFrom="paragraph">
                  <wp:posOffset>18415</wp:posOffset>
                </wp:positionV>
                <wp:extent cx="3240000" cy="900000"/>
                <wp:effectExtent l="19050" t="19050" r="36830" b="14605"/>
                <wp:wrapNone/>
                <wp:docPr id="30" name="Pentago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90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D34" w:rsidRPr="007F2392" w:rsidRDefault="00BA6D34" w:rsidP="000A4577">
                            <w:pPr>
                              <w:pStyle w:val="Paragraphedeliste1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239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Comparer, classer et ranger des surfaces selon leurs aires sans avoir recours à la mesure.</w:t>
                            </w:r>
                          </w:p>
                          <w:p w:rsidR="00BA6D34" w:rsidRPr="007F2392" w:rsidRDefault="00BA6D34" w:rsidP="000A4577">
                            <w:pPr>
                              <w:pStyle w:val="Paragraphedeliste1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239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Différencier aire et périmètre d’une surface.</w:t>
                            </w:r>
                          </w:p>
                          <w:p w:rsidR="00BA6D34" w:rsidRPr="007F2392" w:rsidRDefault="00BA6D34" w:rsidP="000A4577">
                            <w:pPr>
                              <w:rPr>
                                <w:color w:val="000000" w:themeColor="text1"/>
                              </w:rPr>
                            </w:pPr>
                            <w:r w:rsidRPr="007F239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Déterminer la mesure de l’aire d’une surface à partir d’un pavage simple.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FE70E" id="Pentagone 30" o:spid="_x0000_s1055" type="#_x0000_t15" style="position:absolute;margin-left:4.35pt;margin-top:1.45pt;width:255.1pt;height:7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" adj="18600" fillcolor="white [3212]" strokecolor="#00b050" strokeweight="2.25pt">
                <v:textbox>
                  <w:txbxContent>
                    <w:p w:rsidR="00BA6D34" w:rsidRPr="007F2392" w:rsidRDefault="00BA6D34" w:rsidP="000A4577">
                      <w:pPr>
                        <w:pStyle w:val="Paragraphedeliste1"/>
                        <w:spacing w:after="0" w:line="240" w:lineRule="auto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F2392">
                        <w:rPr>
                          <w:color w:val="000000" w:themeColor="text1"/>
                          <w:sz w:val="20"/>
                          <w:szCs w:val="20"/>
                        </w:rPr>
                        <w:t>Comparer, classer et ranger des surfaces selon leurs aires sans avoir recours à la mesure.</w:t>
                      </w:r>
                    </w:p>
                    <w:p w:rsidR="00BA6D34" w:rsidRPr="007F2392" w:rsidRDefault="00BA6D34" w:rsidP="000A4577">
                      <w:pPr>
                        <w:pStyle w:val="Paragraphedeliste1"/>
                        <w:spacing w:after="0" w:line="240" w:lineRule="auto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F2392">
                        <w:rPr>
                          <w:color w:val="000000" w:themeColor="text1"/>
                          <w:sz w:val="20"/>
                          <w:szCs w:val="20"/>
                        </w:rPr>
                        <w:t>Différencier aire et périmètre d’une surface.</w:t>
                      </w:r>
                    </w:p>
                    <w:p w:rsidR="00BA6D34" w:rsidRPr="007F2392" w:rsidRDefault="00BA6D34" w:rsidP="000A4577">
                      <w:pPr>
                        <w:rPr>
                          <w:color w:val="000000" w:themeColor="text1"/>
                        </w:rPr>
                      </w:pPr>
                      <w:r w:rsidRPr="007F2392">
                        <w:rPr>
                          <w:color w:val="000000" w:themeColor="text1"/>
                          <w:sz w:val="20"/>
                          <w:szCs w:val="20"/>
                        </w:rPr>
                        <w:t>Déterminer la mesure de l’aire d’une surface à partir d’un pavage simple.</w:t>
                      </w: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B33C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1D2D93D1" wp14:editId="788C6DBF">
                <wp:simplePos x="0" y="0"/>
                <wp:positionH relativeFrom="column">
                  <wp:posOffset>7978391</wp:posOffset>
                </wp:positionH>
                <wp:positionV relativeFrom="paragraph">
                  <wp:posOffset>136378</wp:posOffset>
                </wp:positionV>
                <wp:extent cx="461645" cy="622935"/>
                <wp:effectExtent l="19050" t="19050" r="33655" b="24765"/>
                <wp:wrapNone/>
                <wp:docPr id="82" name="Connecteur droi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6229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1DB56" id="Connecteur droit 82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8.2pt,10.75pt" to="664.5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2048259" wp14:editId="72094D65">
                <wp:simplePos x="0" y="0"/>
                <wp:positionH relativeFrom="column">
                  <wp:posOffset>4210259</wp:posOffset>
                </wp:positionH>
                <wp:positionV relativeFrom="paragraph">
                  <wp:posOffset>85495</wp:posOffset>
                </wp:positionV>
                <wp:extent cx="461645" cy="622935"/>
                <wp:effectExtent l="19050" t="19050" r="33655" b="24765"/>
                <wp:wrapNone/>
                <wp:docPr id="81" name="Connecteur droi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6229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172D5" id="Connecteur droit 81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6.75pt" to="367.8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0A4577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85FBA4" wp14:editId="6F138B8E">
                <wp:simplePos x="0" y="0"/>
                <wp:positionH relativeFrom="column">
                  <wp:posOffset>6726325</wp:posOffset>
                </wp:positionH>
                <wp:positionV relativeFrom="paragraph">
                  <wp:posOffset>70485</wp:posOffset>
                </wp:positionV>
                <wp:extent cx="3240000" cy="720000"/>
                <wp:effectExtent l="19050" t="19050" r="17780" b="23495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72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D34" w:rsidRPr="007F2392" w:rsidRDefault="00BA6D34" w:rsidP="000A4577">
                            <w:pPr>
                              <w:widowControl/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>Unités usuelles d’aire : multiples et sous-multiples du m² et leurs relations, are et hectare.</w:t>
                            </w:r>
                          </w:p>
                          <w:p w:rsidR="00BA6D34" w:rsidRPr="007F2392" w:rsidRDefault="00BA6D34" w:rsidP="000A4577">
                            <w:pPr>
                              <w:rPr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7F2392">
                              <w:rPr>
                                <w:rFonts w:cs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>Formules de l’aire d’un triangle, d’un disque.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5FBA4" id="Rectangle à coins arrondis 33" o:spid="_x0000_s1056" style="position:absolute;margin-left:529.65pt;margin-top:5.55pt;width:255.1pt;height:5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" fillcolor="white [3212]" strokecolor="#00b050" strokeweight="2.25pt">
                <v:stroke joinstyle="miter"/>
                <v:textbox>
                  <w:txbxContent>
                    <w:p w:rsidR="00BA6D34" w:rsidRPr="007F2392" w:rsidRDefault="00BA6D34" w:rsidP="000A4577">
                      <w:pPr>
                        <w:widowControl/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  <w:t>Unités usuelles d’aire : multiples et sous-multiples du m² et leurs relations, are et hectare.</w:t>
                      </w:r>
                    </w:p>
                    <w:p w:rsidR="00BA6D34" w:rsidRPr="007F2392" w:rsidRDefault="00BA6D34" w:rsidP="000A4577">
                      <w:pPr>
                        <w:rPr>
                          <w:i/>
                          <w:color w:val="000000" w:themeColor="text1"/>
                          <w:sz w:val="24"/>
                        </w:rPr>
                      </w:pPr>
                      <w:r w:rsidRPr="007F2392">
                        <w:rPr>
                          <w:rFonts w:cs="Calibri"/>
                          <w:bCs/>
                          <w:i/>
                          <w:color w:val="000000" w:themeColor="text1"/>
                          <w:szCs w:val="20"/>
                        </w:rPr>
                        <w:t>Formules de l’aire d’un triangle, d’un disque.</w:t>
                      </w:r>
                    </w:p>
                  </w:txbxContent>
                </v:textbox>
              </v:roundrect>
            </w:pict>
          </mc:Fallback>
        </mc:AlternateContent>
      </w:r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DDC3A4" wp14:editId="65A74A8F">
                <wp:simplePos x="0" y="0"/>
                <wp:positionH relativeFrom="column">
                  <wp:posOffset>3350197</wp:posOffset>
                </wp:positionH>
                <wp:positionV relativeFrom="paragraph">
                  <wp:posOffset>69954</wp:posOffset>
                </wp:positionV>
                <wp:extent cx="3240000" cy="720000"/>
                <wp:effectExtent l="19050" t="19050" r="17780" b="23495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72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D34" w:rsidRPr="007F2392" w:rsidRDefault="00BA6D34" w:rsidP="000A4577">
                            <w:pPr>
                              <w:widowControl/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r w:rsidRPr="007F2392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>Unités usuelles d’aire : multiples et sous-multiples du m²</w:t>
                            </w:r>
                          </w:p>
                          <w:p w:rsidR="00BA6D34" w:rsidRPr="007F2392" w:rsidRDefault="00BA6D34" w:rsidP="000A4577">
                            <w:pPr>
                              <w:rPr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7F2392">
                              <w:rPr>
                                <w:rFonts w:cs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>Formules de l’aire d’un carré, d’un rectangle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DC3A4" id="Rectangle à coins arrondis 32" o:spid="_x0000_s1057" style="position:absolute;margin-left:263.8pt;margin-top:5.5pt;width:255.1pt;height:5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" fillcolor="white [3212]" strokecolor="#00b050" strokeweight="2.25pt">
                <v:stroke joinstyle="miter"/>
                <v:textbox>
                  <w:txbxContent>
                    <w:p w:rsidR="00BA6D34" w:rsidRPr="007F2392" w:rsidRDefault="00BA6D34" w:rsidP="000A4577">
                      <w:pPr>
                        <w:widowControl/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</w:pPr>
                      <w:r w:rsidRPr="007F2392"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  <w:t>Unités usuelles d’aire : multiples et sous-multiples du m²</w:t>
                      </w:r>
                    </w:p>
                    <w:p w:rsidR="00BA6D34" w:rsidRPr="007F2392" w:rsidRDefault="00BA6D34" w:rsidP="000A4577">
                      <w:pPr>
                        <w:rPr>
                          <w:i/>
                          <w:color w:val="000000" w:themeColor="text1"/>
                          <w:sz w:val="24"/>
                        </w:rPr>
                      </w:pPr>
                      <w:r w:rsidRPr="007F2392">
                        <w:rPr>
                          <w:rFonts w:cs="Calibri"/>
                          <w:bCs/>
                          <w:i/>
                          <w:color w:val="000000" w:themeColor="text1"/>
                          <w:szCs w:val="20"/>
                        </w:rPr>
                        <w:t>Formules de l’aire d’un carré, d’un rectangle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6F7FAA" w:rsidRPr="00BF4170" w:rsidRDefault="006F7FAA"/>
    <w:p w:rsidR="006F7FAA" w:rsidRPr="00BF4170" w:rsidRDefault="006F7FAA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B647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661B24" wp14:editId="382BEB27">
                <wp:simplePos x="0" y="0"/>
                <wp:positionH relativeFrom="column">
                  <wp:posOffset>55418</wp:posOffset>
                </wp:positionH>
                <wp:positionV relativeFrom="paragraph">
                  <wp:posOffset>374073</wp:posOffset>
                </wp:positionV>
                <wp:extent cx="5562600" cy="219075"/>
                <wp:effectExtent l="0" t="0" r="0" b="9525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B7" w:rsidRPr="00B64746" w:rsidRDefault="00384BB7" w:rsidP="00384BB7">
                            <w:pPr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Circonscription d’Yvetot</w:t>
                            </w:r>
                            <w:r w:rsidRPr="00B64746"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 Pascal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Féréol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, IEN – Nicolas Pinel, CPC</w:t>
                            </w:r>
                          </w:p>
                          <w:p w:rsidR="00B64746" w:rsidRPr="00B64746" w:rsidRDefault="00B64746" w:rsidP="00B64746">
                            <w:pPr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61B24" id="Zone de texte 66" o:spid="_x0000_s1062" type="#_x0000_t202" style="position:absolute;margin-left:4.35pt;margin-top:29.45pt;width:438pt;height:17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" fillcolor="white [3201]" stroked="f" strokeweight=".5pt">
                <v:textbox inset="2mm,0,2mm,0">
                  <w:txbxContent>
                    <w:p w:rsidR="00384BB7" w:rsidRPr="00B64746" w:rsidRDefault="00384BB7" w:rsidP="00384BB7">
                      <w:pPr>
                        <w:rPr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</w:rPr>
                        <w:t>Circonscription d’Yvetot</w:t>
                      </w:r>
                      <w:r w:rsidRPr="00B64746">
                        <w:rPr>
                          <w:color w:val="0D0D0D" w:themeColor="text1" w:themeTint="F2"/>
                          <w:sz w:val="20"/>
                        </w:rPr>
                        <w:t xml:space="preserve">- </w:t>
                      </w:r>
                      <w:r>
                        <w:rPr>
                          <w:color w:val="0D0D0D" w:themeColor="text1" w:themeTint="F2"/>
                          <w:sz w:val="20"/>
                        </w:rPr>
                        <w:t xml:space="preserve"> Pascal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0"/>
                        </w:rPr>
                        <w:t>Féréol</w:t>
                      </w:r>
                      <w:proofErr w:type="spellEnd"/>
                      <w:r>
                        <w:rPr>
                          <w:color w:val="0D0D0D" w:themeColor="text1" w:themeTint="F2"/>
                          <w:sz w:val="20"/>
                        </w:rPr>
                        <w:t>, IEN – Nicolas Pinel, CPC</w:t>
                      </w:r>
                    </w:p>
                    <w:p w:rsidR="00B64746" w:rsidRPr="00B64746" w:rsidRDefault="00B64746" w:rsidP="00B64746">
                      <w:pPr>
                        <w:rPr>
                          <w:color w:val="0D0D0D" w:themeColor="text1" w:themeTint="F2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A4536" w:rsidRPr="00BF4170" w:rsidTr="00DA6015">
        <w:trPr>
          <w:trHeight w:val="723"/>
        </w:trPr>
        <w:tc>
          <w:tcPr>
            <w:tcW w:w="15388" w:type="dxa"/>
            <w:gridSpan w:val="3"/>
            <w:shd w:val="clear" w:color="auto" w:fill="92D050"/>
            <w:vAlign w:val="center"/>
          </w:tcPr>
          <w:p w:rsidR="00CA4536" w:rsidRPr="00D11425" w:rsidRDefault="00CA4536" w:rsidP="00DA6015">
            <w:pPr>
              <w:jc w:val="center"/>
              <w:rPr>
                <w:rFonts w:cs="Calibri"/>
                <w:b/>
                <w:szCs w:val="20"/>
              </w:rPr>
            </w:pPr>
            <w:r w:rsidRPr="00D11425">
              <w:rPr>
                <w:rFonts w:cs="Calibri"/>
                <w:b/>
                <w:sz w:val="24"/>
                <w:szCs w:val="20"/>
              </w:rPr>
              <w:lastRenderedPageBreak/>
              <w:t xml:space="preserve">Comparer, estimer, mesurer des grandeurs géométriques avec des nombres entiers et des nombres décimaux : </w:t>
            </w:r>
            <w:r w:rsidRPr="00D11425">
              <w:rPr>
                <w:rFonts w:cs="Calibri"/>
                <w:b/>
                <w:szCs w:val="20"/>
              </w:rPr>
              <w:t>longueur (périmètre), aire, volume, angle</w:t>
            </w:r>
          </w:p>
          <w:p w:rsidR="00CA4536" w:rsidRPr="00BF4170" w:rsidRDefault="00CA4536" w:rsidP="00DA6015">
            <w:pPr>
              <w:jc w:val="center"/>
              <w:rPr>
                <w:rFonts w:ascii="Arial Narrow" w:eastAsia="Adobe Garamond Pro Bold" w:hAnsi="Arial Narrow" w:cs="Arial"/>
                <w:bCs/>
                <w:spacing w:val="-4"/>
                <w:sz w:val="20"/>
              </w:rPr>
            </w:pPr>
            <w:r w:rsidRPr="00D11425">
              <w:rPr>
                <w:rFonts w:cs="Calibri"/>
                <w:b/>
                <w:sz w:val="24"/>
                <w:szCs w:val="20"/>
              </w:rPr>
              <w:t>Utiliser le lexique, les unités, les instruments de mesures spécifiques de ces grandeurs</w:t>
            </w:r>
          </w:p>
        </w:tc>
      </w:tr>
      <w:tr w:rsidR="00CA4536" w:rsidRPr="00BF4170" w:rsidTr="005C5BA0">
        <w:trPr>
          <w:trHeight w:val="723"/>
        </w:trPr>
        <w:tc>
          <w:tcPr>
            <w:tcW w:w="5129" w:type="dxa"/>
            <w:shd w:val="clear" w:color="auto" w:fill="auto"/>
            <w:vAlign w:val="center"/>
          </w:tcPr>
          <w:p w:rsidR="00CA4536" w:rsidRPr="00BF4170" w:rsidRDefault="00CA4536" w:rsidP="005C5BA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4170">
              <w:rPr>
                <w:rFonts w:ascii="Arial" w:hAnsi="Arial" w:cs="Arial"/>
                <w:b/>
                <w:sz w:val="28"/>
              </w:rPr>
              <w:t>CM1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CA4536" w:rsidRPr="00BF4170" w:rsidRDefault="00CA4536" w:rsidP="005C5BA0">
            <w:pPr>
              <w:pStyle w:val="Corpsdetexte"/>
              <w:ind w:right="882"/>
              <w:jc w:val="center"/>
              <w:rPr>
                <w:rFonts w:ascii="Arial" w:hAnsi="Arial" w:cs="Arial"/>
                <w:b/>
                <w:spacing w:val="-3"/>
                <w:sz w:val="28"/>
              </w:rPr>
            </w:pPr>
            <w:r w:rsidRPr="00BF4170">
              <w:rPr>
                <w:rFonts w:ascii="Arial" w:hAnsi="Arial" w:cs="Arial"/>
                <w:b/>
                <w:spacing w:val="-3"/>
                <w:sz w:val="28"/>
              </w:rPr>
              <w:t>CM2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A4536" w:rsidRPr="00BF4170" w:rsidRDefault="00CA4536" w:rsidP="005C5BA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4170">
              <w:rPr>
                <w:rFonts w:ascii="Arial" w:hAnsi="Arial" w:cs="Arial"/>
                <w:b/>
                <w:sz w:val="28"/>
              </w:rPr>
              <w:t>6ème</w:t>
            </w:r>
          </w:p>
        </w:tc>
      </w:tr>
    </w:tbl>
    <w:p w:rsidR="00BA6D34" w:rsidRPr="00BF4170" w:rsidRDefault="00CA4536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B8B5D7" wp14:editId="3024BCB1">
                <wp:simplePos x="0" y="0"/>
                <wp:positionH relativeFrom="column">
                  <wp:posOffset>6534150</wp:posOffset>
                </wp:positionH>
                <wp:positionV relativeFrom="paragraph">
                  <wp:posOffset>139065</wp:posOffset>
                </wp:positionV>
                <wp:extent cx="3240000" cy="1512000"/>
                <wp:effectExtent l="19050" t="19050" r="36830" b="12065"/>
                <wp:wrapNone/>
                <wp:docPr id="35" name="Pentago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512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47A" w:rsidRPr="0075550C" w:rsidRDefault="009B247A" w:rsidP="009B247A">
                            <w:pPr>
                              <w:pStyle w:val="Paragraphedeliste1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55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Relier les unités de volume et de contenance.</w:t>
                            </w:r>
                          </w:p>
                          <w:p w:rsidR="009B247A" w:rsidRPr="0075550C" w:rsidRDefault="009B247A" w:rsidP="009B247A">
                            <w:pPr>
                              <w:pStyle w:val="Paragraphedeliste1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55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Estimer la mesure d’un volume par différentes procédures.</w:t>
                            </w:r>
                          </w:p>
                          <w:p w:rsidR="009B247A" w:rsidRPr="0075550C" w:rsidRDefault="009B247A" w:rsidP="009B247A">
                            <w:pPr>
                              <w:widowControl/>
                              <w:numPr>
                                <w:ilvl w:val="0"/>
                                <w:numId w:val="10"/>
                              </w:numPr>
                              <w:rPr>
                                <w:rFonts w:cs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550C">
                              <w:rPr>
                                <w:rFonts w:cs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Unités usuelles de volume (cm</w:t>
                            </w:r>
                            <w:r w:rsidRPr="0075550C">
                              <w:rPr>
                                <w:rFonts w:cs="Calibri"/>
                                <w:i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75550C">
                              <w:rPr>
                                <w:rFonts w:cs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, dm</w:t>
                            </w:r>
                            <w:r w:rsidRPr="0075550C">
                              <w:rPr>
                                <w:rFonts w:cs="Calibri"/>
                                <w:i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75550C">
                              <w:rPr>
                                <w:rFonts w:cs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, m</w:t>
                            </w:r>
                            <w:r w:rsidRPr="0075550C">
                              <w:rPr>
                                <w:rFonts w:cs="Calibri"/>
                                <w:i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75550C">
                              <w:rPr>
                                <w:rFonts w:cs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), relations entre les unités. </w:t>
                            </w:r>
                          </w:p>
                          <w:p w:rsidR="009B247A" w:rsidRPr="0075550C" w:rsidRDefault="009B247A" w:rsidP="009B247A">
                            <w:pPr>
                              <w:pStyle w:val="Paragraphedeliste1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55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Déterminer le volume d’un pavé droit en se rapportant à un dénombrement d’unités ou en utilisant une formule. </w:t>
                            </w:r>
                          </w:p>
                          <w:p w:rsidR="009B247A" w:rsidRPr="0075550C" w:rsidRDefault="009B247A" w:rsidP="009B247A">
                            <w:pPr>
                              <w:pStyle w:val="Paragraphedeliste1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550C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Formule du volume d’un cube, d’un pavé droit.</w:t>
                            </w:r>
                          </w:p>
                          <w:p w:rsidR="009B247A" w:rsidRPr="0075550C" w:rsidRDefault="009B247A" w:rsidP="009B24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B5D7" id="Pentagone 35" o:spid="_x0000_s1058" type="#_x0000_t15" style="position:absolute;margin-left:514.5pt;margin-top:10.95pt;width:255.1pt;height:11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" adj="16560" fillcolor="white [3212]" strokecolor="#00b050" strokeweight="2.25pt">
                <v:textbox>
                  <w:txbxContent>
                    <w:p w:rsidR="009B247A" w:rsidRPr="0075550C" w:rsidRDefault="009B247A" w:rsidP="009B247A">
                      <w:pPr>
                        <w:pStyle w:val="Paragraphedeliste1"/>
                        <w:spacing w:after="0" w:line="240" w:lineRule="auto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550C">
                        <w:rPr>
                          <w:color w:val="000000" w:themeColor="text1"/>
                          <w:sz w:val="20"/>
                          <w:szCs w:val="20"/>
                        </w:rPr>
                        <w:t>Relier les unités de volume et de contenance.</w:t>
                      </w:r>
                    </w:p>
                    <w:p w:rsidR="009B247A" w:rsidRPr="0075550C" w:rsidRDefault="009B247A" w:rsidP="009B247A">
                      <w:pPr>
                        <w:pStyle w:val="Paragraphedeliste1"/>
                        <w:spacing w:after="0" w:line="240" w:lineRule="auto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550C">
                        <w:rPr>
                          <w:color w:val="000000" w:themeColor="text1"/>
                          <w:sz w:val="20"/>
                          <w:szCs w:val="20"/>
                        </w:rPr>
                        <w:t>Estimer la mesure d’un volume par différentes procédures.</w:t>
                      </w:r>
                    </w:p>
                    <w:p w:rsidR="009B247A" w:rsidRPr="0075550C" w:rsidRDefault="009B247A" w:rsidP="009B247A">
                      <w:pPr>
                        <w:widowControl/>
                        <w:numPr>
                          <w:ilvl w:val="0"/>
                          <w:numId w:val="10"/>
                        </w:numPr>
                        <w:rPr>
                          <w:rFonts w:cs="Calibr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75550C">
                        <w:rPr>
                          <w:rFonts w:cs="Calibri"/>
                          <w:i/>
                          <w:color w:val="000000" w:themeColor="text1"/>
                          <w:sz w:val="20"/>
                          <w:szCs w:val="20"/>
                        </w:rPr>
                        <w:t>Unités usuelles de volume (cm</w:t>
                      </w:r>
                      <w:r w:rsidRPr="0075550C">
                        <w:rPr>
                          <w:rFonts w:cs="Calibri"/>
                          <w:i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75550C">
                        <w:rPr>
                          <w:rFonts w:cs="Calibri"/>
                          <w:i/>
                          <w:color w:val="000000" w:themeColor="text1"/>
                          <w:sz w:val="20"/>
                          <w:szCs w:val="20"/>
                        </w:rPr>
                        <w:t>, dm</w:t>
                      </w:r>
                      <w:r w:rsidRPr="0075550C">
                        <w:rPr>
                          <w:rFonts w:cs="Calibri"/>
                          <w:i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75550C">
                        <w:rPr>
                          <w:rFonts w:cs="Calibri"/>
                          <w:i/>
                          <w:color w:val="000000" w:themeColor="text1"/>
                          <w:sz w:val="20"/>
                          <w:szCs w:val="20"/>
                        </w:rPr>
                        <w:t>, m</w:t>
                      </w:r>
                      <w:r w:rsidRPr="0075550C">
                        <w:rPr>
                          <w:rFonts w:cs="Calibri"/>
                          <w:i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75550C">
                        <w:rPr>
                          <w:rFonts w:cs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), relations entre les unités. </w:t>
                      </w:r>
                    </w:p>
                    <w:p w:rsidR="009B247A" w:rsidRPr="0075550C" w:rsidRDefault="009B247A" w:rsidP="009B247A">
                      <w:pPr>
                        <w:pStyle w:val="Paragraphedeliste1"/>
                        <w:spacing w:after="0" w:line="240" w:lineRule="auto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550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Déterminer le volume d’un pavé droit en se rapportant à un dénombrement d’unités ou en utilisant une formule. </w:t>
                      </w:r>
                    </w:p>
                    <w:p w:rsidR="009B247A" w:rsidRPr="0075550C" w:rsidRDefault="009B247A" w:rsidP="009B247A">
                      <w:pPr>
                        <w:pStyle w:val="Paragraphedeliste1"/>
                        <w:spacing w:after="0" w:line="240" w:lineRule="auto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550C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Formule du volume d’un cube, d’un pavé droit.</w:t>
                      </w:r>
                    </w:p>
                    <w:p w:rsidR="009B247A" w:rsidRPr="0075550C" w:rsidRDefault="009B247A" w:rsidP="009B24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5FD960" wp14:editId="2A232A84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6480000" cy="900000"/>
                <wp:effectExtent l="19050" t="19050" r="35560" b="14605"/>
                <wp:wrapNone/>
                <wp:docPr id="34" name="Pentago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90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47A" w:rsidRPr="0075550C" w:rsidRDefault="009B247A" w:rsidP="009B247A">
                            <w:pPr>
                              <w:pStyle w:val="Paragraphedeliste1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75550C">
                              <w:rPr>
                                <w:color w:val="000000" w:themeColor="text1"/>
                                <w:szCs w:val="20"/>
                              </w:rPr>
                              <w:t>Relier les unités de volume et de contenance.</w:t>
                            </w:r>
                          </w:p>
                          <w:p w:rsidR="009B247A" w:rsidRPr="0075550C" w:rsidRDefault="009B247A" w:rsidP="009B247A">
                            <w:pPr>
                              <w:pStyle w:val="Paragraphedeliste1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75550C">
                              <w:rPr>
                                <w:color w:val="000000" w:themeColor="text1"/>
                                <w:szCs w:val="20"/>
                              </w:rPr>
                              <w:t>Estimer la mesure d’un volume par différentes procédures.</w:t>
                            </w:r>
                          </w:p>
                          <w:p w:rsidR="009B247A" w:rsidRPr="0075550C" w:rsidRDefault="009B247A" w:rsidP="009B247A">
                            <w:pPr>
                              <w:widowControl/>
                              <w:numPr>
                                <w:ilvl w:val="0"/>
                                <w:numId w:val="10"/>
                              </w:numPr>
                              <w:rPr>
                                <w:rFonts w:cs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550C">
                              <w:rPr>
                                <w:rFonts w:cs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Unités usuelles de contenance (multiples et sous multiples du litre).</w:t>
                            </w:r>
                          </w:p>
                          <w:p w:rsidR="009B247A" w:rsidRPr="0075550C" w:rsidRDefault="009B247A" w:rsidP="009B24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D960" id="Pentagone 34" o:spid="_x0000_s1059" type="#_x0000_t15" style="position:absolute;margin-left:.35pt;margin-top:10.9pt;width:510.25pt;height:7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" adj="20100" fillcolor="white [3212]" strokecolor="#00b050" strokeweight="2.25pt">
                <v:textbox>
                  <w:txbxContent>
                    <w:p w:rsidR="009B247A" w:rsidRPr="0075550C" w:rsidRDefault="009B247A" w:rsidP="009B247A">
                      <w:pPr>
                        <w:pStyle w:val="Paragraphedeliste1"/>
                        <w:spacing w:after="0" w:line="240" w:lineRule="auto"/>
                        <w:ind w:left="0"/>
                        <w:rPr>
                          <w:color w:val="000000" w:themeColor="text1"/>
                          <w:szCs w:val="20"/>
                        </w:rPr>
                      </w:pPr>
                      <w:r w:rsidRPr="0075550C">
                        <w:rPr>
                          <w:color w:val="000000" w:themeColor="text1"/>
                          <w:szCs w:val="20"/>
                        </w:rPr>
                        <w:t>Relier les unités de volume et de contenance.</w:t>
                      </w:r>
                    </w:p>
                    <w:p w:rsidR="009B247A" w:rsidRPr="0075550C" w:rsidRDefault="009B247A" w:rsidP="009B247A">
                      <w:pPr>
                        <w:pStyle w:val="Paragraphedeliste1"/>
                        <w:spacing w:after="0" w:line="240" w:lineRule="auto"/>
                        <w:ind w:left="0"/>
                        <w:rPr>
                          <w:color w:val="000000" w:themeColor="text1"/>
                          <w:szCs w:val="20"/>
                        </w:rPr>
                      </w:pPr>
                      <w:r w:rsidRPr="0075550C">
                        <w:rPr>
                          <w:color w:val="000000" w:themeColor="text1"/>
                          <w:szCs w:val="20"/>
                        </w:rPr>
                        <w:t>Estimer la mesure d’un volume par différentes procédures.</w:t>
                      </w:r>
                    </w:p>
                    <w:p w:rsidR="009B247A" w:rsidRPr="0075550C" w:rsidRDefault="009B247A" w:rsidP="009B247A">
                      <w:pPr>
                        <w:widowControl/>
                        <w:numPr>
                          <w:ilvl w:val="0"/>
                          <w:numId w:val="10"/>
                        </w:numPr>
                        <w:rPr>
                          <w:rFonts w:cs="Calibr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75550C">
                        <w:rPr>
                          <w:rFonts w:cs="Calibri"/>
                          <w:i/>
                          <w:color w:val="000000" w:themeColor="text1"/>
                          <w:sz w:val="20"/>
                          <w:szCs w:val="20"/>
                        </w:rPr>
                        <w:t>Unités usuelles de contenance (multiples et sous multiples du litre).</w:t>
                      </w:r>
                    </w:p>
                    <w:p w:rsidR="009B247A" w:rsidRPr="0075550C" w:rsidRDefault="009B247A" w:rsidP="009B24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D34" w:rsidRPr="00BF4170" w:rsidRDefault="00BA6D34"/>
    <w:p w:rsidR="00BA6D34" w:rsidRPr="00BF4170" w:rsidRDefault="00BA6D34"/>
    <w:p w:rsidR="00BA6D34" w:rsidRPr="00BF4170" w:rsidRDefault="00BA6D34"/>
    <w:p w:rsidR="00BA6D34" w:rsidRPr="00BF4170" w:rsidRDefault="00BA6D34"/>
    <w:p w:rsidR="00BA6D34" w:rsidRPr="00BF4170" w:rsidRDefault="00BA6D34"/>
    <w:p w:rsidR="00BA6D34" w:rsidRPr="00BF4170" w:rsidRDefault="00BA6D34"/>
    <w:p w:rsidR="00BA6D34" w:rsidRPr="00BF4170" w:rsidRDefault="00BA6D34"/>
    <w:p w:rsidR="00BA6D34" w:rsidRPr="00BF4170" w:rsidRDefault="00BA6D34"/>
    <w:p w:rsidR="00BA6D34" w:rsidRPr="00BF4170" w:rsidRDefault="00BA6D34"/>
    <w:p w:rsidR="00BA6D34" w:rsidRPr="00BF4170" w:rsidRDefault="009B247A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88265</wp:posOffset>
                </wp:positionV>
                <wp:extent cx="3240000" cy="720000"/>
                <wp:effectExtent l="19050" t="19050" r="36830" b="23495"/>
                <wp:wrapNone/>
                <wp:docPr id="36" name="Pentago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72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47A" w:rsidRPr="0075550C" w:rsidRDefault="009B247A" w:rsidP="009B247A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5550C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Identifier des angles dans une figure géométrique.</w:t>
                            </w:r>
                          </w:p>
                          <w:p w:rsidR="009B247A" w:rsidRPr="0075550C" w:rsidRDefault="009B247A" w:rsidP="009B24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e 36" o:spid="_x0000_s1060" type="#_x0000_t15" style="position:absolute;margin-left:.35pt;margin-top:6.95pt;width:255.1pt;height:5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" adj="19200" fillcolor="white [3212]" strokecolor="#00b050" strokeweight="2.25pt">
                <v:textbox>
                  <w:txbxContent>
                    <w:p w:rsidR="009B247A" w:rsidRPr="0075550C" w:rsidRDefault="009B247A" w:rsidP="009B247A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5550C">
                        <w:rPr>
                          <w:rFonts w:cs="Calibri"/>
                          <w:color w:val="000000" w:themeColor="text1"/>
                          <w:szCs w:val="20"/>
                        </w:rPr>
                        <w:t>Identifier des angles dans une figure géométrique.</w:t>
                      </w:r>
                    </w:p>
                    <w:p w:rsidR="009B247A" w:rsidRPr="0075550C" w:rsidRDefault="009B247A" w:rsidP="009B24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D34" w:rsidRPr="00BF4170" w:rsidRDefault="00BA6D34"/>
    <w:p w:rsidR="00BA6D34" w:rsidRPr="00BF4170" w:rsidRDefault="00BA6D34"/>
    <w:p w:rsidR="00BA6D34" w:rsidRPr="00BF4170" w:rsidRDefault="00BA6D34"/>
    <w:p w:rsidR="00BA6D34" w:rsidRPr="00BF4170" w:rsidRDefault="00BA6D34"/>
    <w:p w:rsidR="00BA6D34" w:rsidRPr="00BF4170" w:rsidRDefault="00BF4170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FF2F8C" wp14:editId="15CFFC9B">
                <wp:simplePos x="0" y="0"/>
                <wp:positionH relativeFrom="column">
                  <wp:posOffset>4515</wp:posOffset>
                </wp:positionH>
                <wp:positionV relativeFrom="paragraph">
                  <wp:posOffset>160278</wp:posOffset>
                </wp:positionV>
                <wp:extent cx="9720000" cy="1296237"/>
                <wp:effectExtent l="19050" t="19050" r="33655" b="18415"/>
                <wp:wrapNone/>
                <wp:docPr id="37" name="Pentago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0" cy="1296237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47A" w:rsidRPr="0075550C" w:rsidRDefault="009B247A" w:rsidP="009B247A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5550C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Comparer des angles.</w:t>
                            </w:r>
                          </w:p>
                          <w:p w:rsidR="009B247A" w:rsidRPr="0075550C" w:rsidRDefault="009B247A" w:rsidP="009B247A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5550C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Reproduire un angle donné en utilisant un gabarit.</w:t>
                            </w:r>
                          </w:p>
                          <w:p w:rsidR="009B247A" w:rsidRPr="0075550C" w:rsidRDefault="009B247A" w:rsidP="009B247A">
                            <w:pPr>
                              <w:pStyle w:val="Sansinterligne3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75550C">
                              <w:rPr>
                                <w:color w:val="000000" w:themeColor="text1"/>
                                <w:szCs w:val="20"/>
                              </w:rPr>
                              <w:t>Reconnaitre qu’un angle est droit, aigu ou obtus.</w:t>
                            </w:r>
                          </w:p>
                          <w:p w:rsidR="009B247A" w:rsidRPr="0075550C" w:rsidRDefault="009B247A" w:rsidP="009B247A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5550C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Estimer et vérifier qu’un angle est droit, aigu ou obtus.</w:t>
                            </w:r>
                          </w:p>
                          <w:p w:rsidR="009B247A" w:rsidRPr="0075550C" w:rsidRDefault="009B247A" w:rsidP="009B247A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r w:rsidRPr="0075550C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>Notion d’angle.</w:t>
                            </w:r>
                          </w:p>
                          <w:p w:rsidR="009B247A" w:rsidRPr="0075550C" w:rsidRDefault="009B247A" w:rsidP="009B247A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r w:rsidRPr="0075550C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>Lexique associé aux angles : angle droit, aigu, obtus.</w:t>
                            </w:r>
                          </w:p>
                          <w:p w:rsidR="009B247A" w:rsidRPr="0075550C" w:rsidRDefault="009B247A" w:rsidP="009B24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F2F8C" id="Pentagone 37" o:spid="_x0000_s1061" type="#_x0000_t15" style="position:absolute;margin-left:.35pt;margin-top:12.6pt;width:765.35pt;height:102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" adj="20160" fillcolor="white [3212]" strokecolor="#00b050" strokeweight="2.25pt">
                <v:textbox>
                  <w:txbxContent>
                    <w:p w:rsidR="009B247A" w:rsidRPr="0075550C" w:rsidRDefault="009B247A" w:rsidP="009B247A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5550C">
                        <w:rPr>
                          <w:rFonts w:cs="Calibri"/>
                          <w:color w:val="000000" w:themeColor="text1"/>
                          <w:szCs w:val="20"/>
                        </w:rPr>
                        <w:t>Comparer des angles.</w:t>
                      </w:r>
                    </w:p>
                    <w:p w:rsidR="009B247A" w:rsidRPr="0075550C" w:rsidRDefault="009B247A" w:rsidP="009B247A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5550C">
                        <w:rPr>
                          <w:rFonts w:cs="Calibri"/>
                          <w:color w:val="000000" w:themeColor="text1"/>
                          <w:szCs w:val="20"/>
                        </w:rPr>
                        <w:t>Reproduire un angle donné en utilisant un gabarit.</w:t>
                      </w:r>
                    </w:p>
                    <w:p w:rsidR="009B247A" w:rsidRPr="0075550C" w:rsidRDefault="009B247A" w:rsidP="009B247A">
                      <w:pPr>
                        <w:pStyle w:val="Sansinterligne3"/>
                        <w:rPr>
                          <w:color w:val="000000" w:themeColor="text1"/>
                          <w:szCs w:val="20"/>
                        </w:rPr>
                      </w:pPr>
                      <w:r w:rsidRPr="0075550C">
                        <w:rPr>
                          <w:color w:val="000000" w:themeColor="text1"/>
                          <w:szCs w:val="20"/>
                        </w:rPr>
                        <w:t>Reconnaitre qu’un angle est droit, aigu ou obtus.</w:t>
                      </w:r>
                    </w:p>
                    <w:p w:rsidR="009B247A" w:rsidRPr="0075550C" w:rsidRDefault="009B247A" w:rsidP="009B247A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5550C">
                        <w:rPr>
                          <w:rFonts w:cs="Calibri"/>
                          <w:color w:val="000000" w:themeColor="text1"/>
                          <w:szCs w:val="20"/>
                        </w:rPr>
                        <w:t>Estimer et vérifier qu’un angle est droit, aigu ou obtus.</w:t>
                      </w:r>
                    </w:p>
                    <w:p w:rsidR="009B247A" w:rsidRPr="0075550C" w:rsidRDefault="009B247A" w:rsidP="009B247A">
                      <w:pPr>
                        <w:widowControl/>
                        <w:numPr>
                          <w:ilvl w:val="0"/>
                          <w:numId w:val="11"/>
                        </w:numPr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</w:pPr>
                      <w:r w:rsidRPr="0075550C"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  <w:t>Notion d’angle.</w:t>
                      </w:r>
                    </w:p>
                    <w:p w:rsidR="009B247A" w:rsidRPr="0075550C" w:rsidRDefault="009B247A" w:rsidP="009B247A">
                      <w:pPr>
                        <w:widowControl/>
                        <w:numPr>
                          <w:ilvl w:val="0"/>
                          <w:numId w:val="11"/>
                        </w:numPr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</w:pPr>
                      <w:r w:rsidRPr="0075550C"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  <w:t>Lexique associé aux angles : angle droit, aigu, obtus.</w:t>
                      </w:r>
                    </w:p>
                    <w:p w:rsidR="009B247A" w:rsidRPr="0075550C" w:rsidRDefault="009B247A" w:rsidP="009B24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D34" w:rsidRPr="00BF4170" w:rsidRDefault="00BA6D34"/>
    <w:p w:rsidR="00BA6D34" w:rsidRPr="00BF4170" w:rsidRDefault="00BA6D34"/>
    <w:p w:rsidR="00BA6D34" w:rsidRPr="00BF4170" w:rsidRDefault="00BA6D34"/>
    <w:p w:rsidR="00BA6D34" w:rsidRPr="00BF4170" w:rsidRDefault="00BA6D34"/>
    <w:p w:rsidR="00BA6D34" w:rsidRPr="00BF4170" w:rsidRDefault="00BA6D34"/>
    <w:p w:rsidR="00BA6D34" w:rsidRPr="00BF4170" w:rsidRDefault="00BA6D34"/>
    <w:p w:rsidR="00BA6D34" w:rsidRPr="00BF4170" w:rsidRDefault="00BA6D34"/>
    <w:p w:rsidR="00BA6D34" w:rsidRPr="00BF4170" w:rsidRDefault="00BA6D34"/>
    <w:p w:rsidR="00BA6D34" w:rsidRPr="00BF4170" w:rsidRDefault="00BF4170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0BC7EA" wp14:editId="75011327">
                <wp:simplePos x="0" y="0"/>
                <wp:positionH relativeFrom="column">
                  <wp:posOffset>6656070</wp:posOffset>
                </wp:positionH>
                <wp:positionV relativeFrom="paragraph">
                  <wp:posOffset>102235</wp:posOffset>
                </wp:positionV>
                <wp:extent cx="3240000" cy="1152000"/>
                <wp:effectExtent l="19050" t="19050" r="36830" b="10160"/>
                <wp:wrapNone/>
                <wp:docPr id="38" name="Pentago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152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47A" w:rsidRPr="0075550C" w:rsidRDefault="009B247A" w:rsidP="009B247A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5550C">
                              <w:rPr>
                                <w:rFonts w:cs="Calibri"/>
                                <w:bCs/>
                                <w:color w:val="000000" w:themeColor="text1"/>
                                <w:szCs w:val="20"/>
                              </w:rPr>
                              <w:t>Utiliser un instrument de mesure (le rapporteur) et une unité de mesure (le degré)</w:t>
                            </w:r>
                            <w:r w:rsidRPr="0075550C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 pour :</w:t>
                            </w:r>
                          </w:p>
                          <w:p w:rsidR="009B247A" w:rsidRPr="0075550C" w:rsidRDefault="009B247A" w:rsidP="009B247A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5550C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- déterminer la mesure en degré d’un angle ;</w:t>
                            </w:r>
                          </w:p>
                          <w:p w:rsidR="009B247A" w:rsidRPr="0075550C" w:rsidRDefault="009B247A" w:rsidP="009B247A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5550C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- construire un angle de mesure donnée en degrés. </w:t>
                            </w:r>
                          </w:p>
                          <w:p w:rsidR="009B247A" w:rsidRPr="0075550C" w:rsidRDefault="009B247A" w:rsidP="00BF417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5550C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Mesure en degré d’un 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BC7EA" id="Pentagone 38" o:spid="_x0000_s1062" type="#_x0000_t15" style="position:absolute;margin-left:524.1pt;margin-top:8.05pt;width:255.1pt;height:9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" adj="17760" fillcolor="white [3212]" strokecolor="#00b050" strokeweight="2.25pt">
                <v:textbox>
                  <w:txbxContent>
                    <w:p w:rsidR="009B247A" w:rsidRPr="0075550C" w:rsidRDefault="009B247A" w:rsidP="009B247A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5550C">
                        <w:rPr>
                          <w:rFonts w:cs="Calibri"/>
                          <w:bCs/>
                          <w:color w:val="000000" w:themeColor="text1"/>
                          <w:szCs w:val="20"/>
                        </w:rPr>
                        <w:t>Utiliser un instrument de mesure (le rapporteur) et une unité de mesure (le degré)</w:t>
                      </w:r>
                      <w:r w:rsidRPr="0075550C">
                        <w:rPr>
                          <w:rFonts w:cs="Calibri"/>
                          <w:color w:val="000000" w:themeColor="text1"/>
                          <w:szCs w:val="20"/>
                        </w:rPr>
                        <w:t xml:space="preserve"> pour :</w:t>
                      </w:r>
                    </w:p>
                    <w:p w:rsidR="009B247A" w:rsidRPr="0075550C" w:rsidRDefault="009B247A" w:rsidP="009B247A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5550C">
                        <w:rPr>
                          <w:rFonts w:cs="Calibri"/>
                          <w:color w:val="000000" w:themeColor="text1"/>
                          <w:szCs w:val="20"/>
                        </w:rPr>
                        <w:t>- déterminer la mesure en degré d’un angle ;</w:t>
                      </w:r>
                    </w:p>
                    <w:p w:rsidR="009B247A" w:rsidRPr="0075550C" w:rsidRDefault="009B247A" w:rsidP="009B247A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5550C">
                        <w:rPr>
                          <w:rFonts w:cs="Calibri"/>
                          <w:color w:val="000000" w:themeColor="text1"/>
                          <w:szCs w:val="20"/>
                        </w:rPr>
                        <w:t xml:space="preserve">- construire un angle de mesure donnée en degrés. </w:t>
                      </w:r>
                    </w:p>
                    <w:p w:rsidR="009B247A" w:rsidRPr="0075550C" w:rsidRDefault="009B247A" w:rsidP="00BF4170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75550C">
                        <w:rPr>
                          <w:rFonts w:cs="Calibri"/>
                          <w:color w:val="000000" w:themeColor="text1"/>
                          <w:szCs w:val="20"/>
                        </w:rPr>
                        <w:t>Mesure en degré d’un angle.</w:t>
                      </w:r>
                    </w:p>
                  </w:txbxContent>
                </v:textbox>
              </v:shape>
            </w:pict>
          </mc:Fallback>
        </mc:AlternateContent>
      </w:r>
    </w:p>
    <w:p w:rsidR="00BA6D34" w:rsidRPr="00BF4170" w:rsidRDefault="00BA6D34"/>
    <w:p w:rsidR="00BA6D34" w:rsidRPr="00BF4170" w:rsidRDefault="00BA6D34"/>
    <w:p w:rsidR="00BA6D34" w:rsidRPr="00BF4170" w:rsidRDefault="00BA6D34"/>
    <w:p w:rsidR="00BA6D34" w:rsidRPr="00BF4170" w:rsidRDefault="00BA6D34"/>
    <w:p w:rsidR="00BA6D34" w:rsidRPr="00BF4170" w:rsidRDefault="00BA6D34"/>
    <w:p w:rsidR="00BA6D34" w:rsidRPr="00BF4170" w:rsidRDefault="00BA6D34"/>
    <w:p w:rsidR="00BA6D34" w:rsidRPr="00BF4170" w:rsidRDefault="00BA6D34"/>
    <w:p w:rsidR="00BA6D34" w:rsidRPr="00BF4170" w:rsidRDefault="00B647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FACB26" wp14:editId="29505895">
                <wp:simplePos x="0" y="0"/>
                <wp:positionH relativeFrom="column">
                  <wp:posOffset>0</wp:posOffset>
                </wp:positionH>
                <wp:positionV relativeFrom="paragraph">
                  <wp:posOffset>203258</wp:posOffset>
                </wp:positionV>
                <wp:extent cx="5562600" cy="219075"/>
                <wp:effectExtent l="0" t="0" r="0" b="9525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B7" w:rsidRPr="00B64746" w:rsidRDefault="00384BB7" w:rsidP="00384BB7">
                            <w:pPr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Circonscription d’Yvetot</w:t>
                            </w:r>
                            <w:r w:rsidRPr="00B64746"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 Pascal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Féréol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, IEN – Nicolas Pinel, CPC</w:t>
                            </w:r>
                          </w:p>
                          <w:p w:rsidR="00B64746" w:rsidRPr="00B64746" w:rsidRDefault="00B64746" w:rsidP="00B64746">
                            <w:pPr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CB26" id="Zone de texte 67" o:spid="_x0000_s1068" type="#_x0000_t202" style="position:absolute;margin-left:0;margin-top:16pt;width:438pt;height:17.2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" fillcolor="white [3201]" stroked="f" strokeweight=".5pt">
                <v:textbox inset="2mm,0,2mm,0">
                  <w:txbxContent>
                    <w:p w:rsidR="00384BB7" w:rsidRPr="00B64746" w:rsidRDefault="00384BB7" w:rsidP="00384BB7">
                      <w:pPr>
                        <w:rPr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</w:rPr>
                        <w:t>Circonscription d’Yvetot</w:t>
                      </w:r>
                      <w:r w:rsidRPr="00B64746">
                        <w:rPr>
                          <w:color w:val="0D0D0D" w:themeColor="text1" w:themeTint="F2"/>
                          <w:sz w:val="20"/>
                        </w:rPr>
                        <w:t xml:space="preserve">- </w:t>
                      </w:r>
                      <w:r>
                        <w:rPr>
                          <w:color w:val="0D0D0D" w:themeColor="text1" w:themeTint="F2"/>
                          <w:sz w:val="20"/>
                        </w:rPr>
                        <w:t xml:space="preserve"> Pascal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0"/>
                        </w:rPr>
                        <w:t>Féréol</w:t>
                      </w:r>
                      <w:proofErr w:type="spellEnd"/>
                      <w:r>
                        <w:rPr>
                          <w:color w:val="0D0D0D" w:themeColor="text1" w:themeTint="F2"/>
                          <w:sz w:val="20"/>
                        </w:rPr>
                        <w:t>, IEN – Nicolas Pinel, CPC</w:t>
                      </w:r>
                    </w:p>
                    <w:p w:rsidR="00B64746" w:rsidRPr="00B64746" w:rsidRDefault="00B64746" w:rsidP="00B64746">
                      <w:pPr>
                        <w:rPr>
                          <w:color w:val="0D0D0D" w:themeColor="text1" w:themeTint="F2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1"/>
        <w:tblW w:w="0" w:type="auto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B2CD6" w:rsidRPr="009B2CD6" w:rsidTr="00DA6015">
        <w:trPr>
          <w:trHeight w:val="550"/>
        </w:trPr>
        <w:tc>
          <w:tcPr>
            <w:tcW w:w="15388" w:type="dxa"/>
            <w:gridSpan w:val="3"/>
            <w:shd w:val="clear" w:color="auto" w:fill="92D050"/>
            <w:vAlign w:val="center"/>
          </w:tcPr>
          <w:p w:rsidR="009B2CD6" w:rsidRPr="009B2CD6" w:rsidRDefault="009B2CD6" w:rsidP="00DA6015">
            <w:pPr>
              <w:jc w:val="center"/>
              <w:rPr>
                <w:rFonts w:ascii="Arial Narrow" w:eastAsia="Adobe Garamond Pro Bold" w:hAnsi="Arial Narrow" w:cs="Arial"/>
                <w:bCs/>
                <w:spacing w:val="-4"/>
                <w:sz w:val="20"/>
              </w:rPr>
            </w:pPr>
            <w:r w:rsidRPr="00B23EEC">
              <w:rPr>
                <w:rFonts w:cs="Calibri"/>
                <w:b/>
                <w:sz w:val="24"/>
                <w:szCs w:val="20"/>
              </w:rPr>
              <w:lastRenderedPageBreak/>
              <w:t>Résoudre des problèmes impliquant des grandeurs (géométriques, physiques, économiques) en utilisant des nombres entiers et des nombres décimaux</w:t>
            </w:r>
          </w:p>
        </w:tc>
      </w:tr>
      <w:tr w:rsidR="006F7FAA" w:rsidRPr="00BF4170" w:rsidTr="006F7FAA">
        <w:trPr>
          <w:trHeight w:val="502"/>
        </w:trPr>
        <w:tc>
          <w:tcPr>
            <w:tcW w:w="5129" w:type="dxa"/>
            <w:vAlign w:val="center"/>
          </w:tcPr>
          <w:p w:rsidR="006F7FAA" w:rsidRPr="00BF4170" w:rsidRDefault="006F7FAA" w:rsidP="006F7F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4170">
              <w:rPr>
                <w:rFonts w:ascii="Arial" w:hAnsi="Arial" w:cs="Arial"/>
                <w:b/>
                <w:sz w:val="28"/>
              </w:rPr>
              <w:t>CM1</w:t>
            </w:r>
          </w:p>
        </w:tc>
        <w:tc>
          <w:tcPr>
            <w:tcW w:w="5129" w:type="dxa"/>
            <w:vAlign w:val="center"/>
          </w:tcPr>
          <w:p w:rsidR="006F7FAA" w:rsidRPr="00BF4170" w:rsidRDefault="006F7FAA" w:rsidP="006F7FAA">
            <w:pPr>
              <w:pStyle w:val="Corpsdetexte"/>
              <w:ind w:right="882"/>
              <w:jc w:val="center"/>
              <w:rPr>
                <w:rFonts w:ascii="Arial" w:hAnsi="Arial" w:cs="Arial"/>
                <w:b/>
                <w:spacing w:val="-3"/>
                <w:sz w:val="28"/>
              </w:rPr>
            </w:pPr>
            <w:r w:rsidRPr="00BF4170">
              <w:rPr>
                <w:rFonts w:ascii="Arial" w:hAnsi="Arial" w:cs="Arial"/>
                <w:b/>
                <w:spacing w:val="-3"/>
                <w:sz w:val="28"/>
              </w:rPr>
              <w:t>CM2</w:t>
            </w:r>
          </w:p>
        </w:tc>
        <w:tc>
          <w:tcPr>
            <w:tcW w:w="5130" w:type="dxa"/>
            <w:vAlign w:val="center"/>
          </w:tcPr>
          <w:p w:rsidR="006F7FAA" w:rsidRPr="00BF4170" w:rsidRDefault="006F7FAA" w:rsidP="006F7F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4170">
              <w:rPr>
                <w:rFonts w:ascii="Arial" w:hAnsi="Arial" w:cs="Arial"/>
                <w:b/>
                <w:sz w:val="28"/>
              </w:rPr>
              <w:t>6ème</w:t>
            </w:r>
          </w:p>
        </w:tc>
      </w:tr>
    </w:tbl>
    <w:p w:rsidR="009B2CD6" w:rsidRPr="00BF4170" w:rsidRDefault="009B2CD6"/>
    <w:p w:rsidR="009B2CD6" w:rsidRPr="00BF4170" w:rsidRDefault="009D2C82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91FC73" wp14:editId="3C8E9B53">
                <wp:simplePos x="0" y="0"/>
                <wp:positionH relativeFrom="column">
                  <wp:posOffset>1270</wp:posOffset>
                </wp:positionH>
                <wp:positionV relativeFrom="paragraph">
                  <wp:posOffset>25359</wp:posOffset>
                </wp:positionV>
                <wp:extent cx="9720000" cy="684000"/>
                <wp:effectExtent l="19050" t="19050" r="33655" b="20955"/>
                <wp:wrapNone/>
                <wp:docPr id="39" name="Pentago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0" cy="684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8AB" w:rsidRPr="0075550C" w:rsidRDefault="00A858AB" w:rsidP="00A858AB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5550C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Résoudre des problèmes de comparaison avec et sans recours à la mesure.</w:t>
                            </w:r>
                          </w:p>
                          <w:p w:rsidR="00A858AB" w:rsidRPr="0075550C" w:rsidRDefault="00A858AB" w:rsidP="009D2C8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5550C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Résoudre des problèmes dont la résolution mobilise simultanément des unités différentes de mesure et/ou des conversions.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1FC73" id="Pentagone 39" o:spid="_x0000_s1063" type="#_x0000_t15" style="position:absolute;margin-left:.1pt;margin-top:2pt;width:765.35pt;height:5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" adj="20840" fillcolor="white [3212]" strokecolor="#00b050" strokeweight="2.25pt">
                <v:textbox>
                  <w:txbxContent>
                    <w:p w:rsidR="00A858AB" w:rsidRPr="0075550C" w:rsidRDefault="00A858AB" w:rsidP="00A858AB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5550C">
                        <w:rPr>
                          <w:rFonts w:cs="Calibri"/>
                          <w:color w:val="000000" w:themeColor="text1"/>
                          <w:szCs w:val="20"/>
                        </w:rPr>
                        <w:t>Résoudre des problèmes de comparaison avec et sans recours à la mesure.</w:t>
                      </w:r>
                    </w:p>
                    <w:p w:rsidR="00A858AB" w:rsidRPr="0075550C" w:rsidRDefault="00A858AB" w:rsidP="009D2C82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75550C">
                        <w:rPr>
                          <w:rFonts w:cs="Calibri"/>
                          <w:color w:val="000000" w:themeColor="text1"/>
                          <w:szCs w:val="20"/>
                        </w:rPr>
                        <w:t>Résoudre des problèmes dont la résolution mobilise simultanément des unités différentes de mesure et/ou des conversions.</w:t>
                      </w: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D2C82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141705" wp14:editId="46C4000B">
                <wp:simplePos x="0" y="0"/>
                <wp:positionH relativeFrom="column">
                  <wp:posOffset>4445</wp:posOffset>
                </wp:positionH>
                <wp:positionV relativeFrom="paragraph">
                  <wp:posOffset>77470</wp:posOffset>
                </wp:positionV>
                <wp:extent cx="9720000" cy="720000"/>
                <wp:effectExtent l="19050" t="19050" r="33655" b="23495"/>
                <wp:wrapNone/>
                <wp:docPr id="40" name="Pentago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0" cy="72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8AB" w:rsidRPr="0075550C" w:rsidRDefault="00A858AB" w:rsidP="00A858AB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5550C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Calculer des périmètres, des aires ou des volumes, en mobilisant ou non, selon les cas, des formules.</w:t>
                            </w:r>
                          </w:p>
                          <w:p w:rsidR="00A858AB" w:rsidRPr="0075550C" w:rsidRDefault="00A858AB" w:rsidP="00A858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1705" id="Pentagone 40" o:spid="_x0000_s1064" type="#_x0000_t15" style="position:absolute;margin-left:.35pt;margin-top:6.1pt;width:765.35pt;height:5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" adj="20800" fillcolor="white [3212]" strokecolor="#00b050" strokeweight="2.25pt">
                <v:textbox>
                  <w:txbxContent>
                    <w:p w:rsidR="00A858AB" w:rsidRPr="0075550C" w:rsidRDefault="00A858AB" w:rsidP="00A858AB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5550C">
                        <w:rPr>
                          <w:rFonts w:cs="Calibri"/>
                          <w:color w:val="000000" w:themeColor="text1"/>
                          <w:szCs w:val="20"/>
                        </w:rPr>
                        <w:t>Calculer des périmètres, des aires ou des volumes, en mobilisant ou non, selon les cas, des formules.</w:t>
                      </w:r>
                    </w:p>
                    <w:p w:rsidR="00A858AB" w:rsidRPr="0075550C" w:rsidRDefault="00A858AB" w:rsidP="00A858A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B33C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2D343B24" wp14:editId="47CD9557">
                <wp:simplePos x="0" y="0"/>
                <wp:positionH relativeFrom="column">
                  <wp:posOffset>7506119</wp:posOffset>
                </wp:positionH>
                <wp:positionV relativeFrom="paragraph">
                  <wp:posOffset>62795</wp:posOffset>
                </wp:positionV>
                <wp:extent cx="461645" cy="622935"/>
                <wp:effectExtent l="19050" t="19050" r="33655" b="24765"/>
                <wp:wrapNone/>
                <wp:docPr id="85" name="Connecteur droi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6229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37F10" id="Connecteur droit 85" o:spid="_x0000_s1026" style="position:absolute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.05pt,4.95pt" to="627.4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1DA588EC" wp14:editId="728299F3">
                <wp:simplePos x="0" y="0"/>
                <wp:positionH relativeFrom="column">
                  <wp:posOffset>4451420</wp:posOffset>
                </wp:positionH>
                <wp:positionV relativeFrom="paragraph">
                  <wp:posOffset>63437</wp:posOffset>
                </wp:positionV>
                <wp:extent cx="461645" cy="622935"/>
                <wp:effectExtent l="19050" t="19050" r="33655" b="24765"/>
                <wp:wrapNone/>
                <wp:docPr id="84" name="Connecteur droi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6229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AF497" id="Connecteur droit 84" o:spid="_x0000_s1026" style="position:absolute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5pt,5pt" to="386.8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75905C7" wp14:editId="4D3F5891">
                <wp:simplePos x="0" y="0"/>
                <wp:positionH relativeFrom="column">
                  <wp:posOffset>1135464</wp:posOffset>
                </wp:positionH>
                <wp:positionV relativeFrom="paragraph">
                  <wp:posOffset>114342</wp:posOffset>
                </wp:positionV>
                <wp:extent cx="461645" cy="622935"/>
                <wp:effectExtent l="19050" t="19050" r="33655" b="24765"/>
                <wp:wrapNone/>
                <wp:docPr id="83" name="Connecteur droi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6229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623CF" id="Connecteur droit 83" o:spid="_x0000_s1026" style="position:absolute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pt,9pt" to="125.7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</w:p>
    <w:p w:rsidR="009B2CD6" w:rsidRPr="00BF4170" w:rsidRDefault="009B2CD6"/>
    <w:p w:rsidR="009B2CD6" w:rsidRPr="00BF4170" w:rsidRDefault="003D3758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60916D" wp14:editId="31B7D505">
                <wp:simplePos x="0" y="0"/>
                <wp:positionH relativeFrom="column">
                  <wp:posOffset>6766560</wp:posOffset>
                </wp:positionH>
                <wp:positionV relativeFrom="paragraph">
                  <wp:posOffset>128270</wp:posOffset>
                </wp:positionV>
                <wp:extent cx="3240000" cy="720000"/>
                <wp:effectExtent l="19050" t="19050" r="17780" b="23495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72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8AB" w:rsidRPr="0075550C" w:rsidRDefault="00A858AB" w:rsidP="003D3758">
                            <w:pPr>
                              <w:widowControl/>
                              <w:rPr>
                                <w:rFonts w:cs="Calibri"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 w:rsidRPr="0075550C">
                              <w:rPr>
                                <w:rFonts w:cs="Calibri"/>
                                <w:bCs/>
                                <w:color w:val="000000" w:themeColor="text1"/>
                                <w:szCs w:val="20"/>
                              </w:rPr>
                              <w:t xml:space="preserve">Formules donnant </w:t>
                            </w:r>
                            <w:r w:rsidR="003D3758" w:rsidRPr="0075550C">
                              <w:rPr>
                                <w:rFonts w:cs="Calibri"/>
                                <w:bCs/>
                                <w:color w:val="000000" w:themeColor="text1"/>
                                <w:szCs w:val="20"/>
                              </w:rPr>
                              <w:t xml:space="preserve">la </w:t>
                            </w:r>
                            <w:r w:rsidRPr="0075550C">
                              <w:rPr>
                                <w:rFonts w:cs="Calibri"/>
                                <w:bCs/>
                                <w:color w:val="000000" w:themeColor="text1"/>
                                <w:szCs w:val="20"/>
                              </w:rPr>
                              <w:t xml:space="preserve"> longueur d’un cercle ; </w:t>
                            </w:r>
                          </w:p>
                          <w:p w:rsidR="00A858AB" w:rsidRPr="0075550C" w:rsidRDefault="00A858AB" w:rsidP="003D3758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 w:rsidRPr="0075550C">
                              <w:rPr>
                                <w:rFonts w:cs="Calibri"/>
                                <w:bCs/>
                                <w:color w:val="000000" w:themeColor="text1"/>
                                <w:szCs w:val="20"/>
                              </w:rPr>
                              <w:t>l’aire</w:t>
                            </w:r>
                            <w:proofErr w:type="gramEnd"/>
                            <w:r w:rsidRPr="0075550C">
                              <w:rPr>
                                <w:rFonts w:cs="Calibri"/>
                                <w:bCs/>
                                <w:color w:val="000000" w:themeColor="text1"/>
                                <w:szCs w:val="20"/>
                              </w:rPr>
                              <w:t xml:space="preserve"> d’un triangle, d’un disque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0916D" id="Rectangle à coins arrondis 43" o:spid="_x0000_s1065" style="position:absolute;margin-left:532.8pt;margin-top:10.1pt;width:255.1pt;height:5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" fillcolor="white [3212]" strokecolor="#00b050" strokeweight="2.25pt">
                <v:stroke joinstyle="miter"/>
                <v:textbox>
                  <w:txbxContent>
                    <w:p w:rsidR="00A858AB" w:rsidRPr="0075550C" w:rsidRDefault="00A858AB" w:rsidP="003D3758">
                      <w:pPr>
                        <w:widowControl/>
                        <w:rPr>
                          <w:rFonts w:cs="Calibri"/>
                          <w:bCs/>
                          <w:color w:val="000000" w:themeColor="text1"/>
                          <w:szCs w:val="20"/>
                        </w:rPr>
                      </w:pPr>
                      <w:r w:rsidRPr="0075550C">
                        <w:rPr>
                          <w:rFonts w:cs="Calibri"/>
                          <w:bCs/>
                          <w:color w:val="000000" w:themeColor="text1"/>
                          <w:szCs w:val="20"/>
                        </w:rPr>
                        <w:t xml:space="preserve">Formules donnant </w:t>
                      </w:r>
                      <w:r w:rsidR="003D3758" w:rsidRPr="0075550C">
                        <w:rPr>
                          <w:rFonts w:cs="Calibri"/>
                          <w:bCs/>
                          <w:color w:val="000000" w:themeColor="text1"/>
                          <w:szCs w:val="20"/>
                        </w:rPr>
                        <w:t xml:space="preserve">la </w:t>
                      </w:r>
                      <w:r w:rsidRPr="0075550C">
                        <w:rPr>
                          <w:rFonts w:cs="Calibri"/>
                          <w:bCs/>
                          <w:color w:val="000000" w:themeColor="text1"/>
                          <w:szCs w:val="20"/>
                        </w:rPr>
                        <w:t xml:space="preserve"> longueur d’un cercle ; </w:t>
                      </w:r>
                    </w:p>
                    <w:p w:rsidR="00A858AB" w:rsidRPr="0075550C" w:rsidRDefault="00A858AB" w:rsidP="003D3758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75550C">
                        <w:rPr>
                          <w:rFonts w:cs="Calibri"/>
                          <w:bCs/>
                          <w:color w:val="000000" w:themeColor="text1"/>
                          <w:szCs w:val="20"/>
                        </w:rPr>
                        <w:t>l’aire d’un triangle, d’un disque </w:t>
                      </w:r>
                    </w:p>
                  </w:txbxContent>
                </v:textbox>
              </v:roundrect>
            </w:pict>
          </mc:Fallback>
        </mc:AlternateContent>
      </w:r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73F329" wp14:editId="1F445DA3">
                <wp:simplePos x="0" y="0"/>
                <wp:positionH relativeFrom="column">
                  <wp:posOffset>3330966</wp:posOffset>
                </wp:positionH>
                <wp:positionV relativeFrom="paragraph">
                  <wp:posOffset>128417</wp:posOffset>
                </wp:positionV>
                <wp:extent cx="3240000" cy="720000"/>
                <wp:effectExtent l="19050" t="19050" r="17780" b="23495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72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8AB" w:rsidRPr="0075550C" w:rsidRDefault="00A858AB" w:rsidP="003D3758">
                            <w:pPr>
                              <w:widowControl/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</w:pPr>
                            <w:r w:rsidRPr="0075550C">
                              <w:rPr>
                                <w:rFonts w:cs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 xml:space="preserve">Formules donnant l’aire d’un carré, d’un rectangle, </w:t>
                            </w:r>
                          </w:p>
                          <w:p w:rsidR="00A858AB" w:rsidRPr="0075550C" w:rsidRDefault="00A858AB" w:rsidP="00A858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3F329" id="Rectangle à coins arrondis 42" o:spid="_x0000_s1066" style="position:absolute;margin-left:262.3pt;margin-top:10.1pt;width:255.1pt;height:5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" fillcolor="white [3212]" strokecolor="#00b050" strokeweight="2.25pt">
                <v:stroke joinstyle="miter"/>
                <v:textbox>
                  <w:txbxContent>
                    <w:p w:rsidR="00A858AB" w:rsidRPr="0075550C" w:rsidRDefault="00A858AB" w:rsidP="003D3758">
                      <w:pPr>
                        <w:widowControl/>
                        <w:rPr>
                          <w:rFonts w:cs="Arial"/>
                          <w:i/>
                          <w:color w:val="000000" w:themeColor="text1"/>
                        </w:rPr>
                      </w:pPr>
                      <w:r w:rsidRPr="0075550C">
                        <w:rPr>
                          <w:rFonts w:cs="Calibri"/>
                          <w:bCs/>
                          <w:i/>
                          <w:color w:val="000000" w:themeColor="text1"/>
                          <w:szCs w:val="20"/>
                        </w:rPr>
                        <w:t xml:space="preserve">Formules donnant l’aire d’un carré, d’un rectangle, </w:t>
                      </w:r>
                    </w:p>
                    <w:p w:rsidR="00A858AB" w:rsidRPr="0075550C" w:rsidRDefault="00A858AB" w:rsidP="00A858A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C905DE" wp14:editId="66F2CC58">
                <wp:simplePos x="0" y="0"/>
                <wp:positionH relativeFrom="column">
                  <wp:posOffset>4556</wp:posOffset>
                </wp:positionH>
                <wp:positionV relativeFrom="paragraph">
                  <wp:posOffset>128416</wp:posOffset>
                </wp:positionV>
                <wp:extent cx="3240000" cy="720000"/>
                <wp:effectExtent l="19050" t="19050" r="17780" b="23495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72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8AB" w:rsidRPr="0075550C" w:rsidRDefault="00A858AB" w:rsidP="003D3758">
                            <w:pPr>
                              <w:widowControl/>
                              <w:rPr>
                                <w:rFonts w:cs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r w:rsidRPr="0075550C">
                              <w:rPr>
                                <w:rFonts w:cs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>Formules donnant le</w:t>
                            </w:r>
                            <w:r w:rsidRPr="0075550C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 xml:space="preserve"> périmètre</w:t>
                            </w:r>
                            <w:r w:rsidRPr="0075550C">
                              <w:rPr>
                                <w:rFonts w:cs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 xml:space="preserve"> d’un carré, d’un rectangle, </w:t>
                            </w:r>
                          </w:p>
                          <w:p w:rsidR="00A858AB" w:rsidRPr="0075550C" w:rsidRDefault="00A858AB" w:rsidP="00A858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905DE" id="Rectangle à coins arrondis 41" o:spid="_x0000_s1067" style="position:absolute;margin-left:.35pt;margin-top:10.1pt;width:255.1pt;height:5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" fillcolor="white [3212]" strokecolor="#00b050" strokeweight="2.25pt">
                <v:stroke joinstyle="miter"/>
                <v:textbox>
                  <w:txbxContent>
                    <w:p w:rsidR="00A858AB" w:rsidRPr="0075550C" w:rsidRDefault="00A858AB" w:rsidP="003D3758">
                      <w:pPr>
                        <w:widowControl/>
                        <w:rPr>
                          <w:rFonts w:cs="Calibri"/>
                          <w:bCs/>
                          <w:i/>
                          <w:color w:val="000000" w:themeColor="text1"/>
                          <w:szCs w:val="20"/>
                        </w:rPr>
                      </w:pPr>
                      <w:r w:rsidRPr="0075550C">
                        <w:rPr>
                          <w:rFonts w:cs="Calibri"/>
                          <w:bCs/>
                          <w:i/>
                          <w:color w:val="000000" w:themeColor="text1"/>
                          <w:szCs w:val="20"/>
                        </w:rPr>
                        <w:t>Formules donnant le</w:t>
                      </w:r>
                      <w:r w:rsidRPr="0075550C"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  <w:t xml:space="preserve"> périmètre</w:t>
                      </w:r>
                      <w:r w:rsidRPr="0075550C">
                        <w:rPr>
                          <w:rFonts w:cs="Calibri"/>
                          <w:bCs/>
                          <w:i/>
                          <w:color w:val="000000" w:themeColor="text1"/>
                          <w:szCs w:val="20"/>
                        </w:rPr>
                        <w:t xml:space="preserve"> d’un carré, d’un rectangle, </w:t>
                      </w:r>
                    </w:p>
                    <w:p w:rsidR="00A858AB" w:rsidRPr="0075550C" w:rsidRDefault="00A858AB" w:rsidP="00A858A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0852F9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8B2AF6" wp14:editId="2BFBFB75">
                <wp:simplePos x="0" y="0"/>
                <wp:positionH relativeFrom="column">
                  <wp:posOffset>3330575</wp:posOffset>
                </wp:positionH>
                <wp:positionV relativeFrom="paragraph">
                  <wp:posOffset>64770</wp:posOffset>
                </wp:positionV>
                <wp:extent cx="6479540" cy="1079500"/>
                <wp:effectExtent l="19050" t="19050" r="35560" b="25400"/>
                <wp:wrapNone/>
                <wp:docPr id="45" name="Pentago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0795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8AB" w:rsidRPr="0075550C" w:rsidRDefault="00A858AB" w:rsidP="00A858AB">
                            <w:pPr>
                              <w:pStyle w:val="Paragraphedeliste1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75550C">
                              <w:rPr>
                                <w:color w:val="000000" w:themeColor="text1"/>
                                <w:szCs w:val="20"/>
                              </w:rPr>
                              <w:t>Calculer la durée écoulée entre deux instants donnés.</w:t>
                            </w:r>
                          </w:p>
                          <w:p w:rsidR="00A858AB" w:rsidRPr="0075550C" w:rsidRDefault="00A858AB" w:rsidP="00A858AB">
                            <w:pPr>
                              <w:pStyle w:val="Paragraphedeliste1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75550C">
                              <w:rPr>
                                <w:color w:val="000000" w:themeColor="text1"/>
                                <w:szCs w:val="20"/>
                              </w:rPr>
                              <w:t xml:space="preserve">Déterminer un instant à partir de la connaissance d’un instant et d’une durée. </w:t>
                            </w:r>
                          </w:p>
                          <w:p w:rsidR="00A858AB" w:rsidRPr="0075550C" w:rsidRDefault="00A858AB" w:rsidP="000852F9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5550C">
                              <w:rPr>
                                <w:color w:val="000000" w:themeColor="text1"/>
                                <w:szCs w:val="20"/>
                              </w:rPr>
                              <w:t>Unités de mesures usuelles: jour, semaine, heure, minute, seconde, dixième de seconde, mois, année, siècle, millénaire.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B2AF6" id="Pentagone 45" o:spid="_x0000_s1068" type="#_x0000_t15" style="position:absolute;margin-left:262.25pt;margin-top:5.1pt;width:510.2pt;height: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" adj="19801" fillcolor="white [3212]" strokecolor="#00b050" strokeweight="2.25pt">
                <v:textbox>
                  <w:txbxContent>
                    <w:p w:rsidR="00A858AB" w:rsidRPr="0075550C" w:rsidRDefault="00A858AB" w:rsidP="00A858AB">
                      <w:pPr>
                        <w:pStyle w:val="Paragraphedeliste1"/>
                        <w:spacing w:after="0" w:line="240" w:lineRule="auto"/>
                        <w:ind w:left="0"/>
                        <w:rPr>
                          <w:color w:val="000000" w:themeColor="text1"/>
                          <w:szCs w:val="20"/>
                        </w:rPr>
                      </w:pPr>
                      <w:r w:rsidRPr="0075550C">
                        <w:rPr>
                          <w:color w:val="000000" w:themeColor="text1"/>
                          <w:szCs w:val="20"/>
                        </w:rPr>
                        <w:t>Calculer la durée écoulée entre deux instants donnés.</w:t>
                      </w:r>
                    </w:p>
                    <w:p w:rsidR="00A858AB" w:rsidRPr="0075550C" w:rsidRDefault="00A858AB" w:rsidP="00A858AB">
                      <w:pPr>
                        <w:pStyle w:val="Paragraphedeliste1"/>
                        <w:spacing w:after="0" w:line="240" w:lineRule="auto"/>
                        <w:ind w:left="0"/>
                        <w:rPr>
                          <w:color w:val="000000" w:themeColor="text1"/>
                          <w:szCs w:val="20"/>
                        </w:rPr>
                      </w:pPr>
                      <w:r w:rsidRPr="0075550C">
                        <w:rPr>
                          <w:color w:val="000000" w:themeColor="text1"/>
                          <w:szCs w:val="20"/>
                        </w:rPr>
                        <w:t xml:space="preserve">Déterminer un instant à partir de la connaissance d’un instant et d’une durée. </w:t>
                      </w:r>
                    </w:p>
                    <w:p w:rsidR="00A858AB" w:rsidRPr="0075550C" w:rsidRDefault="00A858AB" w:rsidP="000852F9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75550C">
                        <w:rPr>
                          <w:color w:val="000000" w:themeColor="text1"/>
                          <w:szCs w:val="20"/>
                        </w:rPr>
                        <w:t>Unités de mesures usuelles: jour, semaine, heure, minute, seconde, dixième de seconde, mois, année, siècle, millénaire.</w:t>
                      </w:r>
                    </w:p>
                  </w:txbxContent>
                </v:textbox>
              </v:shape>
            </w:pict>
          </mc:Fallback>
        </mc:AlternateContent>
      </w:r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EA740B" wp14:editId="4972C135">
                <wp:simplePos x="0" y="0"/>
                <wp:positionH relativeFrom="column">
                  <wp:posOffset>4445</wp:posOffset>
                </wp:positionH>
                <wp:positionV relativeFrom="paragraph">
                  <wp:posOffset>60325</wp:posOffset>
                </wp:positionV>
                <wp:extent cx="3240000" cy="1080000"/>
                <wp:effectExtent l="19050" t="19050" r="36830" b="25400"/>
                <wp:wrapNone/>
                <wp:docPr id="44" name="Pentago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08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8AB" w:rsidRPr="0075550C" w:rsidRDefault="000852F9" w:rsidP="000852F9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5550C">
                              <w:rPr>
                                <w:color w:val="000000" w:themeColor="text1"/>
                                <w:kern w:val="24"/>
                                <w:szCs w:val="20"/>
                              </w:rPr>
                              <w:t>T</w:t>
                            </w:r>
                            <w:r w:rsidR="00A858AB" w:rsidRPr="0075550C">
                              <w:rPr>
                                <w:color w:val="000000" w:themeColor="text1"/>
                                <w:kern w:val="24"/>
                                <w:szCs w:val="20"/>
                              </w:rPr>
                              <w:t>ravail de consolidation de la lecture de</w:t>
                            </w:r>
                            <w:r w:rsidR="00A858AB" w:rsidRPr="0075550C">
                              <w:rPr>
                                <w:color w:val="000000" w:themeColor="text1"/>
                                <w:szCs w:val="20"/>
                              </w:rPr>
                              <w:t xml:space="preserve"> l’heure, de l’utilisation des unités de mesure des durées et de leurs relations ainsi que des instruments de mesure des durées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A740B" id="Pentagone 44" o:spid="_x0000_s1069" type="#_x0000_t15" style="position:absolute;margin-left:.35pt;margin-top:4.75pt;width:255.1pt;height:8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" adj="18000" fillcolor="white [3212]" strokecolor="#00b050" strokeweight="2.25pt">
                <v:textbox>
                  <w:txbxContent>
                    <w:p w:rsidR="00A858AB" w:rsidRPr="0075550C" w:rsidRDefault="000852F9" w:rsidP="000852F9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75550C">
                        <w:rPr>
                          <w:color w:val="000000" w:themeColor="text1"/>
                          <w:kern w:val="24"/>
                          <w:szCs w:val="20"/>
                        </w:rPr>
                        <w:t>T</w:t>
                      </w:r>
                      <w:r w:rsidR="00A858AB" w:rsidRPr="0075550C">
                        <w:rPr>
                          <w:color w:val="000000" w:themeColor="text1"/>
                          <w:kern w:val="24"/>
                          <w:szCs w:val="20"/>
                        </w:rPr>
                        <w:t>ravail de consolidation de la lecture de</w:t>
                      </w:r>
                      <w:r w:rsidR="00A858AB" w:rsidRPr="0075550C">
                        <w:rPr>
                          <w:color w:val="000000" w:themeColor="text1"/>
                          <w:szCs w:val="20"/>
                        </w:rPr>
                        <w:t xml:space="preserve"> l’heure, de l’utilisation des unités de mesure des durées et de leurs relations ainsi que des instruments de mesure des durées</w:t>
                      </w: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B76F8A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6AE7CB" wp14:editId="6A4B32E8">
                <wp:simplePos x="0" y="0"/>
                <wp:positionH relativeFrom="column">
                  <wp:posOffset>6646691</wp:posOffset>
                </wp:positionH>
                <wp:positionV relativeFrom="paragraph">
                  <wp:posOffset>142840</wp:posOffset>
                </wp:positionV>
                <wp:extent cx="3240000" cy="936000"/>
                <wp:effectExtent l="19050" t="19050" r="36830" b="16510"/>
                <wp:wrapNone/>
                <wp:docPr id="48" name="Pentagon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936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8AB" w:rsidRPr="0075550C" w:rsidRDefault="00A858AB" w:rsidP="00A858AB">
                            <w:pPr>
                              <w:rPr>
                                <w:rFonts w:cs="Calibri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75550C">
                              <w:rPr>
                                <w:rFonts w:cs="Calibri"/>
                                <w:b/>
                                <w:color w:val="000000" w:themeColor="text1"/>
                                <w:szCs w:val="20"/>
                              </w:rPr>
                              <w:t>Proportionnalité</w:t>
                            </w:r>
                          </w:p>
                          <w:p w:rsidR="00A858AB" w:rsidRPr="0075550C" w:rsidRDefault="00A858AB" w:rsidP="00A858AB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5550C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Identifier une situation de proportionnalité entre deux grandeurs. </w:t>
                            </w:r>
                          </w:p>
                          <w:p w:rsidR="00A858AB" w:rsidRPr="0075550C" w:rsidRDefault="00A858AB" w:rsidP="00B76F8A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5550C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Graphiques représentant des variations entre deux grandeurs.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E7CB" id="Pentagone 48" o:spid="_x0000_s1070" type="#_x0000_t15" style="position:absolute;margin-left:523.35pt;margin-top:11.25pt;width:255.1pt;height:7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" adj="18480" fillcolor="white [3212]" strokecolor="#00b050" strokeweight="2.25pt">
                <v:textbox>
                  <w:txbxContent>
                    <w:p w:rsidR="00A858AB" w:rsidRPr="0075550C" w:rsidRDefault="00A858AB" w:rsidP="00A858AB">
                      <w:pPr>
                        <w:rPr>
                          <w:rFonts w:cs="Calibri"/>
                          <w:b/>
                          <w:color w:val="000000" w:themeColor="text1"/>
                          <w:szCs w:val="20"/>
                        </w:rPr>
                      </w:pPr>
                      <w:r w:rsidRPr="0075550C">
                        <w:rPr>
                          <w:rFonts w:cs="Calibri"/>
                          <w:b/>
                          <w:color w:val="000000" w:themeColor="text1"/>
                          <w:szCs w:val="20"/>
                        </w:rPr>
                        <w:t>Proportionnalité</w:t>
                      </w:r>
                    </w:p>
                    <w:p w:rsidR="00A858AB" w:rsidRPr="0075550C" w:rsidRDefault="00A858AB" w:rsidP="00A858AB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5550C">
                        <w:rPr>
                          <w:rFonts w:cs="Calibri"/>
                          <w:color w:val="000000" w:themeColor="text1"/>
                          <w:szCs w:val="20"/>
                        </w:rPr>
                        <w:t xml:space="preserve">Identifier une situation de proportionnalité entre deux grandeurs. </w:t>
                      </w:r>
                    </w:p>
                    <w:p w:rsidR="00A858AB" w:rsidRPr="0075550C" w:rsidRDefault="00A858AB" w:rsidP="00B76F8A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75550C">
                        <w:rPr>
                          <w:rFonts w:cs="Calibri"/>
                          <w:color w:val="000000" w:themeColor="text1"/>
                          <w:szCs w:val="20"/>
                        </w:rPr>
                        <w:t>Graphiques représentant des variations entre deux grandeurs.</w:t>
                      </w:r>
                    </w:p>
                  </w:txbxContent>
                </v:textbox>
              </v:shape>
            </w:pict>
          </mc:Fallback>
        </mc:AlternateContent>
      </w:r>
      <w:r w:rsidR="007A0A80"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ECD827" wp14:editId="562D4342">
                <wp:simplePos x="0" y="0"/>
                <wp:positionH relativeFrom="column">
                  <wp:posOffset>3329940</wp:posOffset>
                </wp:positionH>
                <wp:positionV relativeFrom="paragraph">
                  <wp:posOffset>142875</wp:posOffset>
                </wp:positionV>
                <wp:extent cx="3240000" cy="936000"/>
                <wp:effectExtent l="19050" t="19050" r="36830" b="16510"/>
                <wp:wrapNone/>
                <wp:docPr id="47" name="Pentagon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936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8AB" w:rsidRPr="0075550C" w:rsidRDefault="00A858AB" w:rsidP="00A858AB">
                            <w:pPr>
                              <w:rPr>
                                <w:rFonts w:cs="Calibri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75550C">
                              <w:rPr>
                                <w:rFonts w:cs="Calibri"/>
                                <w:b/>
                                <w:color w:val="000000" w:themeColor="text1"/>
                                <w:szCs w:val="20"/>
                              </w:rPr>
                              <w:t>Proportionnalité</w:t>
                            </w:r>
                          </w:p>
                          <w:p w:rsidR="00A858AB" w:rsidRPr="0075550C" w:rsidRDefault="00A858AB" w:rsidP="00A858AB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75550C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Identifier une situation de proportionnalité entre deux grandeurs. </w:t>
                            </w:r>
                          </w:p>
                          <w:p w:rsidR="00A858AB" w:rsidRPr="0075550C" w:rsidRDefault="00A858AB" w:rsidP="00A858A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D827" id="Pentagone 47" o:spid="_x0000_s1071" type="#_x0000_t15" style="position:absolute;margin-left:262.2pt;margin-top:11.25pt;width:255.1pt;height:7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" adj="18480" fillcolor="white [3212]" strokecolor="#00b050" strokeweight="2.25pt">
                <v:textbox>
                  <w:txbxContent>
                    <w:p w:rsidR="00A858AB" w:rsidRPr="0075550C" w:rsidRDefault="00A858AB" w:rsidP="00A858AB">
                      <w:pPr>
                        <w:rPr>
                          <w:rFonts w:cs="Calibri"/>
                          <w:b/>
                          <w:color w:val="000000" w:themeColor="text1"/>
                          <w:szCs w:val="20"/>
                        </w:rPr>
                      </w:pPr>
                      <w:r w:rsidRPr="0075550C">
                        <w:rPr>
                          <w:rFonts w:cs="Calibri"/>
                          <w:b/>
                          <w:color w:val="000000" w:themeColor="text1"/>
                          <w:szCs w:val="20"/>
                        </w:rPr>
                        <w:t>Proportionnalité</w:t>
                      </w:r>
                    </w:p>
                    <w:p w:rsidR="00A858AB" w:rsidRPr="0075550C" w:rsidRDefault="00A858AB" w:rsidP="00A858AB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75550C">
                        <w:rPr>
                          <w:rFonts w:cs="Calibri"/>
                          <w:color w:val="000000" w:themeColor="text1"/>
                          <w:szCs w:val="20"/>
                        </w:rPr>
                        <w:t xml:space="preserve">Identifier une situation de proportionnalité entre deux grandeurs. </w:t>
                      </w:r>
                    </w:p>
                    <w:p w:rsidR="00A858AB" w:rsidRPr="0075550C" w:rsidRDefault="00A858AB" w:rsidP="00A858A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B647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661B24" wp14:editId="382BEB27">
                <wp:simplePos x="0" y="0"/>
                <wp:positionH relativeFrom="column">
                  <wp:posOffset>0</wp:posOffset>
                </wp:positionH>
                <wp:positionV relativeFrom="paragraph">
                  <wp:posOffset>332509</wp:posOffset>
                </wp:positionV>
                <wp:extent cx="5562600" cy="219075"/>
                <wp:effectExtent l="0" t="0" r="0" b="9525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B7" w:rsidRPr="00B64746" w:rsidRDefault="00384BB7" w:rsidP="00384BB7">
                            <w:pPr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Circonscription d’Yvetot</w:t>
                            </w:r>
                            <w:r w:rsidRPr="00B64746"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 Pascal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Féréol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, IEN – Nicolas Pinel, CPC</w:t>
                            </w:r>
                          </w:p>
                          <w:p w:rsidR="00B64746" w:rsidRPr="00B64746" w:rsidRDefault="00B64746" w:rsidP="00B64746">
                            <w:pPr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61B24" id="Zone de texte 68" o:spid="_x0000_s1078" type="#_x0000_t202" style="position:absolute;margin-left:0;margin-top:26.2pt;width:438pt;height:17.2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" fillcolor="white [3201]" stroked="f" strokeweight=".5pt">
                <v:textbox inset="2mm,0,2mm,0">
                  <w:txbxContent>
                    <w:p w:rsidR="00384BB7" w:rsidRPr="00B64746" w:rsidRDefault="00384BB7" w:rsidP="00384BB7">
                      <w:pPr>
                        <w:rPr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</w:rPr>
                        <w:t>Circonscription d’Yvetot</w:t>
                      </w:r>
                      <w:r w:rsidRPr="00B64746">
                        <w:rPr>
                          <w:color w:val="0D0D0D" w:themeColor="text1" w:themeTint="F2"/>
                          <w:sz w:val="20"/>
                        </w:rPr>
                        <w:t xml:space="preserve">- </w:t>
                      </w:r>
                      <w:r>
                        <w:rPr>
                          <w:color w:val="0D0D0D" w:themeColor="text1" w:themeTint="F2"/>
                          <w:sz w:val="20"/>
                        </w:rPr>
                        <w:t xml:space="preserve"> Pascal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0"/>
                        </w:rPr>
                        <w:t>Féréol</w:t>
                      </w:r>
                      <w:proofErr w:type="spellEnd"/>
                      <w:r>
                        <w:rPr>
                          <w:color w:val="0D0D0D" w:themeColor="text1" w:themeTint="F2"/>
                          <w:sz w:val="20"/>
                        </w:rPr>
                        <w:t>, IEN – Nicolas Pinel, CPC</w:t>
                      </w:r>
                    </w:p>
                    <w:p w:rsidR="00B64746" w:rsidRPr="00B64746" w:rsidRDefault="00B64746" w:rsidP="00B64746">
                      <w:pPr>
                        <w:rPr>
                          <w:color w:val="0D0D0D" w:themeColor="text1" w:themeTint="F2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3"/>
        <w:gridCol w:w="3856"/>
        <w:gridCol w:w="5129"/>
        <w:gridCol w:w="5130"/>
      </w:tblGrid>
      <w:tr w:rsidR="009B2CD6" w:rsidRPr="00BF4170" w:rsidTr="00D94AB0">
        <w:trPr>
          <w:trHeight w:val="564"/>
        </w:trPr>
        <w:tc>
          <w:tcPr>
            <w:tcW w:w="1273" w:type="dxa"/>
            <w:shd w:val="clear" w:color="auto" w:fill="FFC000"/>
            <w:vAlign w:val="center"/>
          </w:tcPr>
          <w:p w:rsidR="009B2CD6" w:rsidRPr="00BF4170" w:rsidRDefault="009B2CD6" w:rsidP="005C5BA0">
            <w:pPr>
              <w:rPr>
                <w:rFonts w:ascii="Arial Narrow" w:hAnsi="Arial Narrow" w:cs="Arial"/>
                <w:b/>
                <w:sz w:val="28"/>
              </w:rPr>
            </w:pPr>
            <w:r w:rsidRPr="00BF4170">
              <w:rPr>
                <w:rFonts w:ascii="Arial Narrow" w:hAnsi="Arial Narrow" w:cs="Arial"/>
                <w:b/>
                <w:sz w:val="28"/>
              </w:rPr>
              <w:lastRenderedPageBreak/>
              <w:t>Cycle 3</w:t>
            </w:r>
          </w:p>
        </w:tc>
        <w:tc>
          <w:tcPr>
            <w:tcW w:w="14115" w:type="dxa"/>
            <w:gridSpan w:val="3"/>
            <w:shd w:val="clear" w:color="auto" w:fill="FFC000"/>
            <w:vAlign w:val="center"/>
          </w:tcPr>
          <w:p w:rsidR="009B2CD6" w:rsidRPr="00BF4170" w:rsidRDefault="009B2CD6" w:rsidP="005C5BA0">
            <w:pPr>
              <w:pStyle w:val="Corpsdetexte"/>
              <w:ind w:left="0" w:right="882"/>
              <w:rPr>
                <w:rFonts w:ascii="Arial Narrow" w:hAnsi="Arial Narrow" w:cs="Arial"/>
                <w:b/>
                <w:sz w:val="28"/>
              </w:rPr>
            </w:pPr>
            <w:r w:rsidRPr="00BF4170">
              <w:rPr>
                <w:rFonts w:ascii="Arial Narrow" w:hAnsi="Arial Narrow" w:cs="Arial"/>
                <w:b/>
                <w:sz w:val="28"/>
              </w:rPr>
              <w:t>Espace et géométrie</w:t>
            </w:r>
          </w:p>
          <w:p w:rsidR="009B2CD6" w:rsidRPr="00BF4170" w:rsidRDefault="009B2CD6" w:rsidP="005C5BA0">
            <w:pPr>
              <w:pStyle w:val="Corpsdetexte"/>
              <w:ind w:left="0" w:right="882"/>
              <w:rPr>
                <w:rFonts w:ascii="Arial" w:hAnsi="Arial" w:cs="Arial"/>
                <w:b/>
                <w:sz w:val="28"/>
              </w:rPr>
            </w:pPr>
            <w:r w:rsidRPr="00BF4170">
              <w:rPr>
                <w:rFonts w:ascii="Arial" w:hAnsi="Arial" w:cs="Arial"/>
                <w:sz w:val="20"/>
                <w:szCs w:val="20"/>
              </w:rPr>
              <w:t>(Se) repérer et (se) déplacer dans l’espace en utilisant ou en élaborant des représentations.</w:t>
            </w:r>
          </w:p>
          <w:p w:rsidR="009B2CD6" w:rsidRPr="00BF4170" w:rsidRDefault="009B2CD6" w:rsidP="005C5BA0">
            <w:pPr>
              <w:widowControl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4170">
              <w:rPr>
                <w:rFonts w:ascii="Arial" w:eastAsia="Times New Roman" w:hAnsi="Arial" w:cs="Arial"/>
                <w:sz w:val="20"/>
                <w:szCs w:val="20"/>
              </w:rPr>
              <w:t>Reconnaitre, nommer, décrire, reproduire, représenter, construire des figures et solides usuels.</w:t>
            </w:r>
          </w:p>
          <w:p w:rsidR="009B2CD6" w:rsidRPr="00BF4170" w:rsidRDefault="009B2CD6" w:rsidP="005C5BA0">
            <w:pPr>
              <w:pStyle w:val="Corpsdetexte"/>
              <w:ind w:left="0" w:right="882"/>
              <w:rPr>
                <w:rFonts w:ascii="Arial Narrow" w:hAnsi="Arial Narrow" w:cs="Arial"/>
                <w:b/>
                <w:sz w:val="28"/>
              </w:rPr>
            </w:pPr>
            <w:r w:rsidRPr="00BF4170">
              <w:rPr>
                <w:rFonts w:ascii="Arial" w:hAnsi="Arial" w:cs="Arial"/>
                <w:sz w:val="20"/>
                <w:szCs w:val="20"/>
              </w:rPr>
              <w:t>Reconnaitre et utiliser quelques relations géométriques (notions d’alignement, d’appartenance, de perpendicularité, de parallélisme, d’égalité de longueurs, d’égalité d’angle, de distance entre deux points, de symétrie, d’agrandissement et de réduction).</w:t>
            </w:r>
          </w:p>
        </w:tc>
      </w:tr>
      <w:tr w:rsidR="009B2CD6" w:rsidRPr="00BF4170" w:rsidTr="00DA6015">
        <w:trPr>
          <w:trHeight w:val="567"/>
        </w:trPr>
        <w:tc>
          <w:tcPr>
            <w:tcW w:w="15388" w:type="dxa"/>
            <w:gridSpan w:val="4"/>
            <w:shd w:val="clear" w:color="auto" w:fill="FFD966" w:themeFill="accent4" w:themeFillTint="99"/>
            <w:vAlign w:val="center"/>
          </w:tcPr>
          <w:p w:rsidR="009B2CD6" w:rsidRPr="00BF4170" w:rsidRDefault="009B2CD6" w:rsidP="00DA6015">
            <w:pPr>
              <w:jc w:val="center"/>
              <w:rPr>
                <w:rFonts w:ascii="Arial Narrow" w:eastAsia="Adobe Garamond Pro Bold" w:hAnsi="Arial Narrow" w:cs="Arial"/>
                <w:bCs/>
                <w:spacing w:val="-4"/>
                <w:sz w:val="20"/>
              </w:rPr>
            </w:pPr>
            <w:r w:rsidRPr="00B23EEC">
              <w:rPr>
                <w:rFonts w:cs="Calibri"/>
                <w:b/>
                <w:sz w:val="24"/>
                <w:szCs w:val="20"/>
              </w:rPr>
              <w:t>(Se) repérer et (se) déplacer dans l’espace en utilisant ou en élaborant des représentations</w:t>
            </w:r>
          </w:p>
        </w:tc>
      </w:tr>
      <w:tr w:rsidR="006F7FAA" w:rsidRPr="00BF4170" w:rsidTr="006F7FAA">
        <w:trPr>
          <w:trHeight w:val="439"/>
        </w:trPr>
        <w:tc>
          <w:tcPr>
            <w:tcW w:w="5129" w:type="dxa"/>
            <w:gridSpan w:val="2"/>
            <w:shd w:val="clear" w:color="auto" w:fill="auto"/>
            <w:vAlign w:val="center"/>
          </w:tcPr>
          <w:p w:rsidR="006F7FAA" w:rsidRPr="00BF4170" w:rsidRDefault="006F7FAA" w:rsidP="006F7F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4170">
              <w:rPr>
                <w:rFonts w:ascii="Arial" w:hAnsi="Arial" w:cs="Arial"/>
                <w:b/>
                <w:sz w:val="28"/>
              </w:rPr>
              <w:t>CM1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6F7FAA" w:rsidRPr="00BF4170" w:rsidRDefault="006F7FAA" w:rsidP="006F7FAA">
            <w:pPr>
              <w:pStyle w:val="Corpsdetexte"/>
              <w:ind w:right="882"/>
              <w:jc w:val="center"/>
              <w:rPr>
                <w:rFonts w:ascii="Arial" w:hAnsi="Arial" w:cs="Arial"/>
                <w:b/>
                <w:spacing w:val="-3"/>
                <w:sz w:val="28"/>
              </w:rPr>
            </w:pPr>
            <w:r w:rsidRPr="00BF4170">
              <w:rPr>
                <w:rFonts w:ascii="Arial" w:hAnsi="Arial" w:cs="Arial"/>
                <w:b/>
                <w:spacing w:val="-3"/>
                <w:sz w:val="28"/>
              </w:rPr>
              <w:t>CM2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F7FAA" w:rsidRPr="00BF4170" w:rsidRDefault="006F7FAA" w:rsidP="006F7F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4170">
              <w:rPr>
                <w:rFonts w:ascii="Arial" w:hAnsi="Arial" w:cs="Arial"/>
                <w:b/>
                <w:sz w:val="28"/>
              </w:rPr>
              <w:t>6ème</w:t>
            </w:r>
          </w:p>
        </w:tc>
      </w:tr>
    </w:tbl>
    <w:p w:rsidR="009B2CD6" w:rsidRPr="00BF4170" w:rsidRDefault="009B2CD6"/>
    <w:p w:rsidR="009B2CD6" w:rsidRPr="00BF4170" w:rsidRDefault="009A24C5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C57F0B" wp14:editId="5AA7B21F">
                <wp:simplePos x="0" y="0"/>
                <wp:positionH relativeFrom="column">
                  <wp:posOffset>4368</wp:posOffset>
                </wp:positionH>
                <wp:positionV relativeFrom="paragraph">
                  <wp:posOffset>20955</wp:posOffset>
                </wp:positionV>
                <wp:extent cx="9720000" cy="1080000"/>
                <wp:effectExtent l="19050" t="19050" r="33655" b="25400"/>
                <wp:wrapNone/>
                <wp:docPr id="49" name="Pentagon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0" cy="108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1D0" w:rsidRPr="00827F98" w:rsidRDefault="00CA71D0" w:rsidP="00CA71D0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827F98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Se repérer, décrire ou exécuter des déplacements, sur un plan ou sur une carte. </w:t>
                            </w:r>
                          </w:p>
                          <w:p w:rsidR="00CA71D0" w:rsidRPr="00827F98" w:rsidRDefault="00CA71D0" w:rsidP="00CA71D0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827F98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Accomplir, décrire, coder des déplacements dans des espaces familiers.</w:t>
                            </w:r>
                          </w:p>
                          <w:p w:rsidR="00CA71D0" w:rsidRPr="00827F98" w:rsidRDefault="00CA71D0" w:rsidP="00CA71D0">
                            <w:pPr>
                              <w:rPr>
                                <w:rFonts w:eastAsia="Times New Roman" w:cs="Calibri"/>
                                <w:color w:val="000000" w:themeColor="text1"/>
                                <w:szCs w:val="20"/>
                              </w:rPr>
                            </w:pPr>
                            <w:r w:rsidRPr="00827F98">
                              <w:rPr>
                                <w:rFonts w:eastAsia="Times New Roman" w:cs="Calibri"/>
                                <w:color w:val="000000" w:themeColor="text1"/>
                                <w:szCs w:val="20"/>
                              </w:rPr>
                              <w:t>Programmer les déplacements d’un robot ou ceux d’un personnage sur un écran.</w:t>
                            </w:r>
                          </w:p>
                          <w:p w:rsidR="00CA71D0" w:rsidRPr="00827F98" w:rsidRDefault="00CA71D0" w:rsidP="00CA71D0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r w:rsidRPr="00827F98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>Vocabulaire permettant de définir des positions et des déplacements.</w:t>
                            </w:r>
                          </w:p>
                          <w:p w:rsidR="00CA71D0" w:rsidRPr="00827F98" w:rsidRDefault="00CA71D0" w:rsidP="00CA71D0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r w:rsidRPr="00827F98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 xml:space="preserve">Divers modes de représentation de l’espace. </w:t>
                            </w:r>
                          </w:p>
                          <w:p w:rsidR="00CA71D0" w:rsidRPr="00827F98" w:rsidRDefault="00CA71D0" w:rsidP="00CA71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7F0B" id="Pentagone 49" o:spid="_x0000_s1072" type="#_x0000_t15" style="position:absolute;margin-left:.35pt;margin-top:1.65pt;width:765.35pt;height:85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" adj="20400" fillcolor="white [3212]" strokecolor="#ffc000" strokeweight="2.25pt">
                <v:textbox>
                  <w:txbxContent>
                    <w:p w:rsidR="00CA71D0" w:rsidRPr="00827F98" w:rsidRDefault="00CA71D0" w:rsidP="00CA71D0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827F98">
                        <w:rPr>
                          <w:rFonts w:cs="Calibri"/>
                          <w:color w:val="000000" w:themeColor="text1"/>
                          <w:szCs w:val="20"/>
                        </w:rPr>
                        <w:t xml:space="preserve">Se repérer, décrire ou exécuter des déplacements, sur un plan ou sur une carte. </w:t>
                      </w:r>
                    </w:p>
                    <w:p w:rsidR="00CA71D0" w:rsidRPr="00827F98" w:rsidRDefault="00CA71D0" w:rsidP="00CA71D0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827F98">
                        <w:rPr>
                          <w:rFonts w:cs="Calibri"/>
                          <w:color w:val="000000" w:themeColor="text1"/>
                          <w:szCs w:val="20"/>
                        </w:rPr>
                        <w:t>Accomplir, décrire, coder des déplacements dans des espaces familiers.</w:t>
                      </w:r>
                    </w:p>
                    <w:p w:rsidR="00CA71D0" w:rsidRPr="00827F98" w:rsidRDefault="00CA71D0" w:rsidP="00CA71D0">
                      <w:pPr>
                        <w:rPr>
                          <w:rFonts w:eastAsia="Times New Roman" w:cs="Calibri"/>
                          <w:color w:val="000000" w:themeColor="text1"/>
                          <w:szCs w:val="20"/>
                        </w:rPr>
                      </w:pPr>
                      <w:r w:rsidRPr="00827F98">
                        <w:rPr>
                          <w:rFonts w:eastAsia="Times New Roman" w:cs="Calibri"/>
                          <w:color w:val="000000" w:themeColor="text1"/>
                          <w:szCs w:val="20"/>
                        </w:rPr>
                        <w:t>Programmer les déplacements d’un robot ou ceux d’un personnage sur un écran.</w:t>
                      </w:r>
                    </w:p>
                    <w:p w:rsidR="00CA71D0" w:rsidRPr="00827F98" w:rsidRDefault="00CA71D0" w:rsidP="00CA71D0">
                      <w:pPr>
                        <w:widowControl/>
                        <w:numPr>
                          <w:ilvl w:val="0"/>
                          <w:numId w:val="13"/>
                        </w:numPr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</w:pPr>
                      <w:r w:rsidRPr="00827F98"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  <w:t>Vocabulaire permettant de définir des positions et des déplacements.</w:t>
                      </w:r>
                    </w:p>
                    <w:p w:rsidR="00CA71D0" w:rsidRPr="00827F98" w:rsidRDefault="00CA71D0" w:rsidP="00CA71D0">
                      <w:pPr>
                        <w:widowControl/>
                        <w:numPr>
                          <w:ilvl w:val="0"/>
                          <w:numId w:val="13"/>
                        </w:numPr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</w:pPr>
                      <w:r w:rsidRPr="00827F98"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  <w:t xml:space="preserve">Divers modes de représentation de l’espace. </w:t>
                      </w:r>
                    </w:p>
                    <w:p w:rsidR="00CA71D0" w:rsidRPr="00827F98" w:rsidRDefault="00CA71D0" w:rsidP="00CA71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B647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A55ECA" wp14:editId="49323F9A">
                <wp:simplePos x="0" y="0"/>
                <wp:positionH relativeFrom="column">
                  <wp:posOffset>0</wp:posOffset>
                </wp:positionH>
                <wp:positionV relativeFrom="paragraph">
                  <wp:posOffset>181726</wp:posOffset>
                </wp:positionV>
                <wp:extent cx="5562600" cy="219075"/>
                <wp:effectExtent l="0" t="0" r="0" b="9525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B7" w:rsidRPr="00B64746" w:rsidRDefault="00384BB7" w:rsidP="00384BB7">
                            <w:pPr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Circonscription d’Yvetot</w:t>
                            </w:r>
                            <w:r w:rsidRPr="00B64746"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 Pascal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Féréol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, IEN – Nicolas Pinel, CPC</w:t>
                            </w:r>
                          </w:p>
                          <w:p w:rsidR="00B64746" w:rsidRPr="00B64746" w:rsidRDefault="00B64746" w:rsidP="00B64746">
                            <w:pPr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55ECA" id="Zone de texte 69" o:spid="_x0000_s1080" type="#_x0000_t202" style="position:absolute;margin-left:0;margin-top:14.3pt;width:438pt;height:17.2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" fillcolor="white [3201]" stroked="f" strokeweight=".5pt">
                <v:textbox inset="2mm,0,2mm,0">
                  <w:txbxContent>
                    <w:p w:rsidR="00384BB7" w:rsidRPr="00B64746" w:rsidRDefault="00384BB7" w:rsidP="00384BB7">
                      <w:pPr>
                        <w:rPr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</w:rPr>
                        <w:t>Circonscription d’Yvetot</w:t>
                      </w:r>
                      <w:r w:rsidRPr="00B64746">
                        <w:rPr>
                          <w:color w:val="0D0D0D" w:themeColor="text1" w:themeTint="F2"/>
                          <w:sz w:val="20"/>
                        </w:rPr>
                        <w:t xml:space="preserve">- </w:t>
                      </w:r>
                      <w:r>
                        <w:rPr>
                          <w:color w:val="0D0D0D" w:themeColor="text1" w:themeTint="F2"/>
                          <w:sz w:val="20"/>
                        </w:rPr>
                        <w:t xml:space="preserve"> Pascal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0"/>
                        </w:rPr>
                        <w:t>Féréol</w:t>
                      </w:r>
                      <w:proofErr w:type="spellEnd"/>
                      <w:r>
                        <w:rPr>
                          <w:color w:val="0D0D0D" w:themeColor="text1" w:themeTint="F2"/>
                          <w:sz w:val="20"/>
                        </w:rPr>
                        <w:t>, IEN – Nicolas Pinel, CPC</w:t>
                      </w:r>
                    </w:p>
                    <w:p w:rsidR="00B64746" w:rsidRPr="00B64746" w:rsidRDefault="00B64746" w:rsidP="00B64746">
                      <w:pPr>
                        <w:rPr>
                          <w:color w:val="0D0D0D" w:themeColor="text1" w:themeTint="F2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B2CD6" w:rsidRPr="00BF4170" w:rsidTr="00DA6015">
        <w:trPr>
          <w:trHeight w:val="569"/>
        </w:trPr>
        <w:tc>
          <w:tcPr>
            <w:tcW w:w="15388" w:type="dxa"/>
            <w:gridSpan w:val="3"/>
            <w:shd w:val="clear" w:color="auto" w:fill="FFD966" w:themeFill="accent4" w:themeFillTint="99"/>
            <w:vAlign w:val="center"/>
          </w:tcPr>
          <w:p w:rsidR="009B2CD6" w:rsidRPr="00BF4170" w:rsidRDefault="009B2CD6" w:rsidP="00DA6015">
            <w:pPr>
              <w:jc w:val="center"/>
              <w:rPr>
                <w:rFonts w:ascii="Arial Narrow" w:eastAsia="Adobe Garamond Pro Bold" w:hAnsi="Arial Narrow" w:cs="Arial"/>
                <w:bCs/>
                <w:spacing w:val="-4"/>
                <w:sz w:val="20"/>
              </w:rPr>
            </w:pPr>
            <w:r w:rsidRPr="00B23EEC">
              <w:rPr>
                <w:b/>
                <w:sz w:val="24"/>
                <w:szCs w:val="20"/>
              </w:rPr>
              <w:t>Reconnaitre, nommer, décrire, reproduire, représenter, construire quelques solides et figures géométriques</w:t>
            </w:r>
          </w:p>
        </w:tc>
      </w:tr>
      <w:tr w:rsidR="006F7FAA" w:rsidRPr="00BF4170" w:rsidTr="006F7FAA">
        <w:trPr>
          <w:trHeight w:val="716"/>
        </w:trPr>
        <w:tc>
          <w:tcPr>
            <w:tcW w:w="5129" w:type="dxa"/>
            <w:vAlign w:val="center"/>
          </w:tcPr>
          <w:p w:rsidR="006F7FAA" w:rsidRPr="00BF4170" w:rsidRDefault="006F7FAA" w:rsidP="006F7F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4170">
              <w:rPr>
                <w:rFonts w:ascii="Arial" w:hAnsi="Arial" w:cs="Arial"/>
                <w:b/>
                <w:sz w:val="28"/>
              </w:rPr>
              <w:t>CM1</w:t>
            </w:r>
          </w:p>
        </w:tc>
        <w:tc>
          <w:tcPr>
            <w:tcW w:w="5129" w:type="dxa"/>
            <w:vAlign w:val="center"/>
          </w:tcPr>
          <w:p w:rsidR="006F7FAA" w:rsidRPr="00BF4170" w:rsidRDefault="006F7FAA" w:rsidP="006F7FAA">
            <w:pPr>
              <w:pStyle w:val="Corpsdetexte"/>
              <w:ind w:right="882"/>
              <w:jc w:val="center"/>
              <w:rPr>
                <w:rFonts w:ascii="Arial" w:hAnsi="Arial" w:cs="Arial"/>
                <w:b/>
                <w:spacing w:val="-3"/>
                <w:sz w:val="28"/>
              </w:rPr>
            </w:pPr>
            <w:r w:rsidRPr="00BF4170">
              <w:rPr>
                <w:rFonts w:ascii="Arial" w:hAnsi="Arial" w:cs="Arial"/>
                <w:b/>
                <w:spacing w:val="-3"/>
                <w:sz w:val="28"/>
              </w:rPr>
              <w:t>CM2</w:t>
            </w:r>
          </w:p>
        </w:tc>
        <w:tc>
          <w:tcPr>
            <w:tcW w:w="5130" w:type="dxa"/>
            <w:vAlign w:val="center"/>
          </w:tcPr>
          <w:p w:rsidR="006F7FAA" w:rsidRPr="00BF4170" w:rsidRDefault="006F7FAA" w:rsidP="006F7F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4170">
              <w:rPr>
                <w:rFonts w:ascii="Arial" w:hAnsi="Arial" w:cs="Arial"/>
                <w:b/>
                <w:sz w:val="28"/>
              </w:rPr>
              <w:t>6ème</w:t>
            </w:r>
          </w:p>
        </w:tc>
      </w:tr>
    </w:tbl>
    <w:p w:rsidR="009B2CD6" w:rsidRPr="00BF4170" w:rsidRDefault="00CA71D0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FC1B32" wp14:editId="5BAC3863">
                <wp:simplePos x="0" y="0"/>
                <wp:positionH relativeFrom="column">
                  <wp:posOffset>13335</wp:posOffset>
                </wp:positionH>
                <wp:positionV relativeFrom="paragraph">
                  <wp:posOffset>156845</wp:posOffset>
                </wp:positionV>
                <wp:extent cx="9720000" cy="720000"/>
                <wp:effectExtent l="19050" t="19050" r="33655" b="23495"/>
                <wp:wrapNone/>
                <wp:docPr id="50" name="Pentagon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0" cy="72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1D0" w:rsidRPr="00D94AB0" w:rsidRDefault="00CA71D0" w:rsidP="00CA71D0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D94AB0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Reconnaitre, nommer, comparer, vérifier, décrire : </w:t>
                            </w:r>
                          </w:p>
                          <w:p w:rsidR="00CA71D0" w:rsidRPr="00D94AB0" w:rsidRDefault="00CA71D0" w:rsidP="00CA71D0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D94AB0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- des figures simples ou complexes (assemblages de figures simples) ;</w:t>
                            </w:r>
                          </w:p>
                          <w:p w:rsidR="00CA71D0" w:rsidRPr="00D94AB0" w:rsidRDefault="00CA71D0" w:rsidP="00CA71D0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D94AB0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- des solides simples ou des assemblages de solides simples</w:t>
                            </w:r>
                            <w:r w:rsidR="00D94AB0" w:rsidRPr="00D94AB0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 … </w:t>
                            </w:r>
                            <w:r w:rsidRPr="00D94AB0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à partir de certaines de leurs propriétés.</w:t>
                            </w:r>
                          </w:p>
                          <w:p w:rsidR="00CA71D0" w:rsidRDefault="00CA71D0" w:rsidP="00CA71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C1B32" id="Pentagone 50" o:spid="_x0000_s1073" type="#_x0000_t15" style="position:absolute;margin-left:1.05pt;margin-top:12.35pt;width:765.35pt;height:5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" adj="20800" fillcolor="white [3212]" strokecolor="#ffc000" strokeweight="2.25pt">
                <v:textbox>
                  <w:txbxContent>
                    <w:p w:rsidR="00CA71D0" w:rsidRPr="00D94AB0" w:rsidRDefault="00CA71D0" w:rsidP="00CA71D0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D94AB0">
                        <w:rPr>
                          <w:rFonts w:cs="Calibri"/>
                          <w:color w:val="000000" w:themeColor="text1"/>
                          <w:szCs w:val="20"/>
                        </w:rPr>
                        <w:t xml:space="preserve">Reconnaitre, nommer, comparer, vérifier, décrire : </w:t>
                      </w:r>
                    </w:p>
                    <w:p w:rsidR="00CA71D0" w:rsidRPr="00D94AB0" w:rsidRDefault="00CA71D0" w:rsidP="00CA71D0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D94AB0">
                        <w:rPr>
                          <w:rFonts w:cs="Calibri"/>
                          <w:color w:val="000000" w:themeColor="text1"/>
                          <w:szCs w:val="20"/>
                        </w:rPr>
                        <w:t>- des figures simples ou complexes (assemblages de figures simples) ;</w:t>
                      </w:r>
                    </w:p>
                    <w:p w:rsidR="00CA71D0" w:rsidRPr="00D94AB0" w:rsidRDefault="00CA71D0" w:rsidP="00CA71D0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D94AB0">
                        <w:rPr>
                          <w:rFonts w:cs="Calibri"/>
                          <w:color w:val="000000" w:themeColor="text1"/>
                          <w:szCs w:val="20"/>
                        </w:rPr>
                        <w:t>- des solides simples ou des assemblages de solides simples</w:t>
                      </w:r>
                      <w:r w:rsidR="00D94AB0" w:rsidRPr="00D94AB0">
                        <w:rPr>
                          <w:rFonts w:cs="Calibri"/>
                          <w:color w:val="000000" w:themeColor="text1"/>
                          <w:szCs w:val="20"/>
                        </w:rPr>
                        <w:t xml:space="preserve"> … </w:t>
                      </w:r>
                      <w:r w:rsidRPr="00D94AB0">
                        <w:rPr>
                          <w:rFonts w:cs="Calibri"/>
                          <w:color w:val="000000" w:themeColor="text1"/>
                          <w:szCs w:val="20"/>
                        </w:rPr>
                        <w:t>à partir de certaines de leurs propriétés.</w:t>
                      </w:r>
                    </w:p>
                    <w:p w:rsidR="00CA71D0" w:rsidRDefault="00CA71D0" w:rsidP="00CA71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D94AB0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D070EA" wp14:editId="5888C2B5">
                <wp:simplePos x="0" y="0"/>
                <wp:positionH relativeFrom="column">
                  <wp:posOffset>6682105</wp:posOffset>
                </wp:positionH>
                <wp:positionV relativeFrom="paragraph">
                  <wp:posOffset>8255</wp:posOffset>
                </wp:positionV>
                <wp:extent cx="3239770" cy="972000"/>
                <wp:effectExtent l="19050" t="19050" r="17780" b="19050"/>
                <wp:wrapNone/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97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1D0" w:rsidRPr="0053792B" w:rsidRDefault="00CA71D0" w:rsidP="00D94AB0">
                            <w:pPr>
                              <w:widowControl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792B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>Figures planes et solides, premières caractérisations :</w:t>
                            </w:r>
                          </w:p>
                          <w:p w:rsidR="00CA71D0" w:rsidRPr="0053792B" w:rsidRDefault="00CA71D0" w:rsidP="00D94AB0">
                            <w:pPr>
                              <w:widowControl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792B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>- première approche du parallélogramme</w:t>
                            </w:r>
                          </w:p>
                          <w:p w:rsidR="00CA71D0" w:rsidRPr="0053792B" w:rsidRDefault="00CA71D0" w:rsidP="00D94AB0">
                            <w:pPr>
                              <w:widowControl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792B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>triangles</w:t>
                            </w:r>
                            <w:proofErr w:type="gramEnd"/>
                            <w:r w:rsidRPr="0053792B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dont les triangles particuliers </w:t>
                            </w:r>
                          </w:p>
                          <w:p w:rsidR="00CA71D0" w:rsidRPr="0053792B" w:rsidRDefault="00D94AB0" w:rsidP="00D94AB0">
                            <w:pPr>
                              <w:widowControl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792B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A71D0" w:rsidRPr="0053792B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quadrilatères dont les quadrilatères particuliers ; </w:t>
                            </w:r>
                          </w:p>
                          <w:p w:rsidR="00CA71D0" w:rsidRPr="0053792B" w:rsidRDefault="00D94AB0" w:rsidP="00D94AB0">
                            <w:pPr>
                              <w:widowControl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792B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A71D0" w:rsidRPr="0053792B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>cercle</w:t>
                            </w:r>
                            <w:r w:rsidRPr="0053792B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71D0" w:rsidRDefault="00CA71D0" w:rsidP="00CA71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070EA" id="Rectangle à coins arrondis 53" o:spid="_x0000_s1074" style="position:absolute;margin-left:526.15pt;margin-top:.65pt;width:255.1pt;height:76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" fillcolor="white [3212]" strokecolor="#ffc000" strokeweight="2.25pt">
                <v:stroke joinstyle="miter"/>
                <v:textbox>
                  <w:txbxContent>
                    <w:p w:rsidR="00CA71D0" w:rsidRPr="0053792B" w:rsidRDefault="00CA71D0" w:rsidP="00D94AB0">
                      <w:pPr>
                        <w:widowControl/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53792B"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>Figures planes et solides, premières caractérisations :</w:t>
                      </w:r>
                    </w:p>
                    <w:p w:rsidR="00CA71D0" w:rsidRPr="0053792B" w:rsidRDefault="00CA71D0" w:rsidP="00D94AB0">
                      <w:pPr>
                        <w:widowControl/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53792B"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>- première approche du parallélogramme</w:t>
                      </w:r>
                    </w:p>
                    <w:p w:rsidR="00CA71D0" w:rsidRPr="0053792B" w:rsidRDefault="00CA71D0" w:rsidP="00D94AB0">
                      <w:pPr>
                        <w:widowControl/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53792B"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 xml:space="preserve">triangles dont les triangles particuliers </w:t>
                      </w:r>
                    </w:p>
                    <w:p w:rsidR="00CA71D0" w:rsidRPr="0053792B" w:rsidRDefault="00D94AB0" w:rsidP="00D94AB0">
                      <w:pPr>
                        <w:widowControl/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53792B"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CA71D0" w:rsidRPr="0053792B"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 xml:space="preserve">quadrilatères dont les quadrilatères particuliers ; </w:t>
                      </w:r>
                    </w:p>
                    <w:p w:rsidR="00CA71D0" w:rsidRPr="0053792B" w:rsidRDefault="00D94AB0" w:rsidP="00D94AB0">
                      <w:pPr>
                        <w:widowControl/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53792B"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CA71D0" w:rsidRPr="0053792B"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>cercle</w:t>
                      </w:r>
                      <w:r w:rsidRPr="0053792B"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A71D0" w:rsidRDefault="00CA71D0" w:rsidP="00CA71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8F9C33" wp14:editId="6467FBE9">
                <wp:simplePos x="0" y="0"/>
                <wp:positionH relativeFrom="column">
                  <wp:posOffset>14605</wp:posOffset>
                </wp:positionH>
                <wp:positionV relativeFrom="paragraph">
                  <wp:posOffset>8255</wp:posOffset>
                </wp:positionV>
                <wp:extent cx="6480000" cy="972000"/>
                <wp:effectExtent l="19050" t="19050" r="16510" b="19050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97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1D0" w:rsidRPr="0053792B" w:rsidRDefault="00CA71D0" w:rsidP="00CA71D0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53792B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Figures planes et solides, premières caractérisations :</w:t>
                            </w:r>
                          </w:p>
                          <w:p w:rsidR="00CA71D0" w:rsidRPr="0053792B" w:rsidRDefault="00CA71D0" w:rsidP="00CA71D0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53792B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quadrilatères dont les quadrilatères particuliers (carré, rectangle, losange,) ;</w:t>
                            </w:r>
                          </w:p>
                          <w:p w:rsidR="00CA71D0" w:rsidRPr="0053792B" w:rsidRDefault="00CA71D0" w:rsidP="00CA71D0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53792B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cercle </w:t>
                            </w:r>
                          </w:p>
                          <w:p w:rsidR="00CA71D0" w:rsidRPr="0053792B" w:rsidRDefault="00CA71D0" w:rsidP="00CA71D0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53792B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triangles dont les triangles particuliers (triangle rectangle, triangle isocèle, triangle équilatéral) ;</w:t>
                            </w:r>
                          </w:p>
                          <w:p w:rsidR="00CA71D0" w:rsidRDefault="00CA71D0" w:rsidP="00CA71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F9C33" id="Rectangle à coins arrondis 51" o:spid="_x0000_s1075" style="position:absolute;margin-left:1.15pt;margin-top:.65pt;width:510.25pt;height:76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" fillcolor="white [3212]" strokecolor="#ffc000" strokeweight="2.25pt">
                <v:stroke joinstyle="miter"/>
                <v:textbox>
                  <w:txbxContent>
                    <w:p w:rsidR="00CA71D0" w:rsidRPr="0053792B" w:rsidRDefault="00CA71D0" w:rsidP="00CA71D0">
                      <w:pPr>
                        <w:widowControl/>
                        <w:numPr>
                          <w:ilvl w:val="0"/>
                          <w:numId w:val="2"/>
                        </w:num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53792B">
                        <w:rPr>
                          <w:rFonts w:cs="Calibri"/>
                          <w:color w:val="000000" w:themeColor="text1"/>
                          <w:szCs w:val="20"/>
                        </w:rPr>
                        <w:t>Figures planes et solides, premières caractérisations :</w:t>
                      </w:r>
                    </w:p>
                    <w:p w:rsidR="00CA71D0" w:rsidRPr="0053792B" w:rsidRDefault="00CA71D0" w:rsidP="00CA71D0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53792B">
                        <w:rPr>
                          <w:rFonts w:cs="Calibri"/>
                          <w:color w:val="000000" w:themeColor="text1"/>
                          <w:szCs w:val="20"/>
                        </w:rPr>
                        <w:t>quadrilatères dont les quadrilatères particuliers (carré, rectangle, losange,) ;</w:t>
                      </w:r>
                    </w:p>
                    <w:p w:rsidR="00CA71D0" w:rsidRPr="0053792B" w:rsidRDefault="00CA71D0" w:rsidP="00CA71D0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53792B">
                        <w:rPr>
                          <w:rFonts w:cs="Calibri"/>
                          <w:color w:val="000000" w:themeColor="text1"/>
                          <w:szCs w:val="20"/>
                        </w:rPr>
                        <w:t xml:space="preserve">cercle </w:t>
                      </w:r>
                    </w:p>
                    <w:p w:rsidR="00CA71D0" w:rsidRPr="0053792B" w:rsidRDefault="00CA71D0" w:rsidP="00CA71D0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53792B">
                        <w:rPr>
                          <w:rFonts w:cs="Calibri"/>
                          <w:color w:val="000000" w:themeColor="text1"/>
                          <w:szCs w:val="20"/>
                        </w:rPr>
                        <w:t>triangles dont les triangles particuliers (triangle rectangle, triangle isocèle, triangle équilatéral) ;</w:t>
                      </w:r>
                    </w:p>
                    <w:p w:rsidR="00CA71D0" w:rsidRDefault="00CA71D0" w:rsidP="00CA71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04003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99E3F7E" wp14:editId="76F6B9A9">
                <wp:simplePos x="0" y="0"/>
                <wp:positionH relativeFrom="column">
                  <wp:posOffset>7787005</wp:posOffset>
                </wp:positionH>
                <wp:positionV relativeFrom="paragraph">
                  <wp:posOffset>27305</wp:posOffset>
                </wp:positionV>
                <wp:extent cx="461645" cy="622935"/>
                <wp:effectExtent l="19050" t="19050" r="33655" b="24765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6229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5A724" id="Connecteur droit 87" o:spid="_x0000_s1026" style="position:absolute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15pt,2.15pt" to="649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</w:p>
    <w:p w:rsidR="009B2CD6" w:rsidRPr="00BF4170" w:rsidRDefault="0004003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1DB2359" wp14:editId="0EE7F5C9">
                <wp:simplePos x="0" y="0"/>
                <wp:positionH relativeFrom="column">
                  <wp:posOffset>4913121</wp:posOffset>
                </wp:positionH>
                <wp:positionV relativeFrom="paragraph">
                  <wp:posOffset>107546</wp:posOffset>
                </wp:positionV>
                <wp:extent cx="461645" cy="622935"/>
                <wp:effectExtent l="19050" t="19050" r="33655" b="24765"/>
                <wp:wrapNone/>
                <wp:docPr id="86" name="Connecteur droi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6229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C0E29" id="Connecteur droit 86" o:spid="_x0000_s1026" style="position:absolute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85pt,8.45pt" to="423.2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</w:p>
    <w:p w:rsidR="009B2CD6" w:rsidRPr="00BF4170" w:rsidRDefault="009B2CD6"/>
    <w:p w:rsidR="009B2CD6" w:rsidRPr="00BF4170" w:rsidRDefault="0053792B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F081CD" wp14:editId="4AB073CF">
                <wp:simplePos x="0" y="0"/>
                <wp:positionH relativeFrom="column">
                  <wp:posOffset>3461385</wp:posOffset>
                </wp:positionH>
                <wp:positionV relativeFrom="paragraph">
                  <wp:posOffset>140335</wp:posOffset>
                </wp:positionV>
                <wp:extent cx="6480000" cy="720000"/>
                <wp:effectExtent l="19050" t="19050" r="16510" b="23495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72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1D0" w:rsidRPr="0053792B" w:rsidRDefault="00CA71D0" w:rsidP="00CA71D0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53792B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Vocabulaire approprié pour nommer les solides : pavé droit, cube, prisme droit, pyramide régulière</w:t>
                            </w:r>
                            <w:proofErr w:type="gramStart"/>
                            <w:r w:rsidRPr="0053792B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,.</w:t>
                            </w:r>
                            <w:proofErr w:type="gramEnd"/>
                          </w:p>
                          <w:p w:rsidR="00CA71D0" w:rsidRDefault="00CA71D0" w:rsidP="00CA71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081CD" id="Rectangle à coins arrondis 52" o:spid="_x0000_s1076" style="position:absolute;margin-left:272.55pt;margin-top:11.05pt;width:510.25pt;height:56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" fillcolor="white [3212]" strokecolor="#ffc000" strokeweight="2.25pt">
                <v:stroke joinstyle="miter"/>
                <v:textbox>
                  <w:txbxContent>
                    <w:p w:rsidR="00CA71D0" w:rsidRPr="0053792B" w:rsidRDefault="00CA71D0" w:rsidP="00CA71D0">
                      <w:pPr>
                        <w:widowControl/>
                        <w:numPr>
                          <w:ilvl w:val="0"/>
                          <w:numId w:val="2"/>
                        </w:num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53792B">
                        <w:rPr>
                          <w:rFonts w:cs="Calibri"/>
                          <w:color w:val="000000" w:themeColor="text1"/>
                          <w:szCs w:val="20"/>
                        </w:rPr>
                        <w:t>Vocabulaire approprié pour nommer les solides : pavé droit, cube, prisme droit, pyramide régulière,.</w:t>
                      </w:r>
                    </w:p>
                    <w:p w:rsidR="00CA71D0" w:rsidRDefault="00CA71D0" w:rsidP="00CA71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53792B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B54FE7" wp14:editId="17C703B9">
                <wp:simplePos x="0" y="0"/>
                <wp:positionH relativeFrom="column">
                  <wp:posOffset>84943</wp:posOffset>
                </wp:positionH>
                <wp:positionV relativeFrom="paragraph">
                  <wp:posOffset>151340</wp:posOffset>
                </wp:positionV>
                <wp:extent cx="3240000" cy="720000"/>
                <wp:effectExtent l="19050" t="19050" r="36830" b="23495"/>
                <wp:wrapNone/>
                <wp:docPr id="54" name="Pentago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72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F45" w:rsidRPr="009E2948" w:rsidRDefault="00410F45" w:rsidP="00C22B43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9E2948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Reproduire, représenter, construire :</w:t>
                            </w:r>
                          </w:p>
                          <w:p w:rsidR="00410F45" w:rsidRPr="009E2948" w:rsidRDefault="00410F45" w:rsidP="00C22B43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E2948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- des figures simples ou complexes (assemblages de figures simples)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4FE7" id="Pentagone 54" o:spid="_x0000_s1077" type="#_x0000_t15" style="position:absolute;margin-left:6.7pt;margin-top:11.9pt;width:255.1pt;height:56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" adj="19200" fillcolor="white [3212]" strokecolor="#ffc000" strokeweight="2.25pt">
                <v:textbox>
                  <w:txbxContent>
                    <w:p w:rsidR="00410F45" w:rsidRPr="009E2948" w:rsidRDefault="00410F45" w:rsidP="00C22B43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9E2948">
                        <w:rPr>
                          <w:rFonts w:cs="Calibri"/>
                          <w:color w:val="000000" w:themeColor="text1"/>
                          <w:szCs w:val="20"/>
                        </w:rPr>
                        <w:t>Reproduire, représenter, construire :</w:t>
                      </w:r>
                    </w:p>
                    <w:p w:rsidR="00410F45" w:rsidRPr="009E2948" w:rsidRDefault="00410F45" w:rsidP="00C22B43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9E2948">
                        <w:rPr>
                          <w:rFonts w:cs="Calibri"/>
                          <w:color w:val="000000" w:themeColor="text1"/>
                          <w:szCs w:val="20"/>
                        </w:rPr>
                        <w:t>- des figures simples ou complexes (assemblages de figures simples)</w:t>
                      </w:r>
                    </w:p>
                  </w:txbxContent>
                </v:textbox>
              </v:shape>
            </w:pict>
          </mc:Fallback>
        </mc:AlternateContent>
      </w:r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2DDA01" wp14:editId="471136D9">
                <wp:simplePos x="0" y="0"/>
                <wp:positionH relativeFrom="column">
                  <wp:posOffset>3531940</wp:posOffset>
                </wp:positionH>
                <wp:positionV relativeFrom="paragraph">
                  <wp:posOffset>151974</wp:posOffset>
                </wp:positionV>
                <wp:extent cx="6480000" cy="720000"/>
                <wp:effectExtent l="19050" t="19050" r="35560" b="23495"/>
                <wp:wrapNone/>
                <wp:docPr id="55" name="Pentagon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72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F45" w:rsidRPr="0053792B" w:rsidRDefault="00410F45" w:rsidP="00410F45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53792B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Reproduire, représenter, construire :</w:t>
                            </w:r>
                          </w:p>
                          <w:p w:rsidR="00410F45" w:rsidRPr="0053792B" w:rsidRDefault="00410F45" w:rsidP="0053792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3792B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- des solides simples ou des assemblages de solides simples sous forme de maquettes ou de dessins ou à partir d’un patron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DDA01" id="Pentagone 55" o:spid="_x0000_s1078" type="#_x0000_t15" style="position:absolute;margin-left:278.1pt;margin-top:11.95pt;width:510.25pt;height:56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" adj="20400" fillcolor="white [3212]" strokecolor="#ffc000" strokeweight="2.25pt">
                <v:textbox>
                  <w:txbxContent>
                    <w:p w:rsidR="00410F45" w:rsidRPr="0053792B" w:rsidRDefault="00410F45" w:rsidP="00410F45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53792B">
                        <w:rPr>
                          <w:rFonts w:cs="Calibri"/>
                          <w:color w:val="000000" w:themeColor="text1"/>
                          <w:szCs w:val="20"/>
                        </w:rPr>
                        <w:t>Reproduire, représenter, construire :</w:t>
                      </w:r>
                    </w:p>
                    <w:p w:rsidR="00410F45" w:rsidRPr="0053792B" w:rsidRDefault="00410F45" w:rsidP="0053792B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53792B">
                        <w:rPr>
                          <w:rFonts w:cs="Calibri"/>
                          <w:color w:val="000000" w:themeColor="text1"/>
                          <w:szCs w:val="20"/>
                        </w:rPr>
                        <w:t xml:space="preserve">- des solides simples ou des assemblages de solides simples sous forme de maquettes ou de dessins ou à partir d’un patron </w:t>
                      </w: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E2948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D3F46D" wp14:editId="6D54D695">
                <wp:simplePos x="0" y="0"/>
                <wp:positionH relativeFrom="column">
                  <wp:posOffset>6676390</wp:posOffset>
                </wp:positionH>
                <wp:positionV relativeFrom="paragraph">
                  <wp:posOffset>74295</wp:posOffset>
                </wp:positionV>
                <wp:extent cx="3239770" cy="719455"/>
                <wp:effectExtent l="19050" t="19050" r="36830" b="23495"/>
                <wp:wrapNone/>
                <wp:docPr id="57" name="Pentago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71945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F45" w:rsidRPr="009E2948" w:rsidRDefault="00410F45" w:rsidP="009E2948">
                            <w:pPr>
                              <w:rPr>
                                <w:color w:val="000000" w:themeColor="text1"/>
                              </w:rPr>
                            </w:pPr>
                            <w:r w:rsidRPr="009E2948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>Réaliser une figure simple ou une figure composée de figures simples à l’aide d’un logiciel.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F46D" id="Pentagone 57" o:spid="_x0000_s1079" type="#_x0000_t15" style="position:absolute;margin-left:525.7pt;margin-top:5.85pt;width:255.1pt;height:56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" adj="19202" fillcolor="white [3212]" strokecolor="#ffc000" strokeweight="2.25pt">
                <v:textbox>
                  <w:txbxContent>
                    <w:p w:rsidR="00410F45" w:rsidRPr="009E2948" w:rsidRDefault="00410F45" w:rsidP="009E2948">
                      <w:pPr>
                        <w:rPr>
                          <w:color w:val="000000" w:themeColor="text1"/>
                        </w:rPr>
                      </w:pPr>
                      <w:r w:rsidRPr="009E2948"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>Réaliser une figure simple ou une figure composée de figures simples à l’aide d’un logiciel.</w:t>
                      </w:r>
                    </w:p>
                  </w:txbxContent>
                </v:textbox>
              </v:shape>
            </w:pict>
          </mc:Fallback>
        </mc:AlternateContent>
      </w:r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FF013F" wp14:editId="03DFB60B">
                <wp:simplePos x="0" y="0"/>
                <wp:positionH relativeFrom="column">
                  <wp:posOffset>85090</wp:posOffset>
                </wp:positionH>
                <wp:positionV relativeFrom="paragraph">
                  <wp:posOffset>73660</wp:posOffset>
                </wp:positionV>
                <wp:extent cx="6480000" cy="720000"/>
                <wp:effectExtent l="19050" t="19050" r="35560" b="23495"/>
                <wp:wrapNone/>
                <wp:docPr id="56" name="Pentagon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72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F45" w:rsidRPr="009E2948" w:rsidRDefault="00410F45" w:rsidP="00B64746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E2948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Réaliser, compléter et rédiger un programme de construction.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013F" id="Pentagone 56" o:spid="_x0000_s1088" type="#_x0000_t15" style="position:absolute;margin-left:6.7pt;margin-top:5.8pt;width:510.25pt;height:5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" adj="20400" fillcolor="white [3212]" strokecolor="#ffc000" strokeweight="2.25pt">
                <v:textbox>
                  <w:txbxContent>
                    <w:p w:rsidR="00410F45" w:rsidRPr="009E2948" w:rsidRDefault="00410F45" w:rsidP="00B64746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9E2948">
                        <w:rPr>
                          <w:rFonts w:cs="Calibri"/>
                          <w:color w:val="000000" w:themeColor="text1"/>
                          <w:szCs w:val="20"/>
                        </w:rPr>
                        <w:t>Réaliser, compléter et rédiger un programme de construction.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6F7FAA" w:rsidRPr="00BF4170" w:rsidRDefault="00B647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E9E875D" wp14:editId="52BBEAA7">
                <wp:simplePos x="0" y="0"/>
                <wp:positionH relativeFrom="column">
                  <wp:posOffset>0</wp:posOffset>
                </wp:positionH>
                <wp:positionV relativeFrom="paragraph">
                  <wp:posOffset>175549</wp:posOffset>
                </wp:positionV>
                <wp:extent cx="5562600" cy="219075"/>
                <wp:effectExtent l="0" t="0" r="0" b="9525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B7" w:rsidRPr="00B64746" w:rsidRDefault="00384BB7" w:rsidP="00384BB7">
                            <w:pPr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Circonscription d’Yvetot</w:t>
                            </w:r>
                            <w:r w:rsidRPr="00B64746"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 Pascal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Féréol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, IEN – Nicolas Pinel, CPC</w:t>
                            </w:r>
                          </w:p>
                          <w:p w:rsidR="00B64746" w:rsidRPr="00B64746" w:rsidRDefault="00B64746" w:rsidP="00B64746">
                            <w:pPr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875D" id="Zone de texte 70" o:spid="_x0000_s1089" type="#_x0000_t202" style="position:absolute;margin-left:0;margin-top:13.8pt;width:438pt;height:17.2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" fillcolor="white [3201]" stroked="f" strokeweight=".5pt">
                <v:textbox inset="2mm,0,2mm,0">
                  <w:txbxContent>
                    <w:p w:rsidR="00384BB7" w:rsidRPr="00B64746" w:rsidRDefault="00384BB7" w:rsidP="00384BB7">
                      <w:pPr>
                        <w:rPr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</w:rPr>
                        <w:t>Circonscription d’Yvetot</w:t>
                      </w:r>
                      <w:r w:rsidRPr="00B64746">
                        <w:rPr>
                          <w:color w:val="0D0D0D" w:themeColor="text1" w:themeTint="F2"/>
                          <w:sz w:val="20"/>
                        </w:rPr>
                        <w:t xml:space="preserve">- </w:t>
                      </w:r>
                      <w:r>
                        <w:rPr>
                          <w:color w:val="0D0D0D" w:themeColor="text1" w:themeTint="F2"/>
                          <w:sz w:val="20"/>
                        </w:rPr>
                        <w:t xml:space="preserve"> Pascal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0"/>
                        </w:rPr>
                        <w:t>Féréol</w:t>
                      </w:r>
                      <w:proofErr w:type="spellEnd"/>
                      <w:r>
                        <w:rPr>
                          <w:color w:val="0D0D0D" w:themeColor="text1" w:themeTint="F2"/>
                          <w:sz w:val="20"/>
                        </w:rPr>
                        <w:t>, IEN – Nicolas Pinel, CPC</w:t>
                      </w:r>
                    </w:p>
                    <w:p w:rsidR="00B64746" w:rsidRPr="00B64746" w:rsidRDefault="00B64746" w:rsidP="00B64746">
                      <w:pPr>
                        <w:rPr>
                          <w:color w:val="0D0D0D" w:themeColor="text1" w:themeTint="F2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B2CD6" w:rsidRPr="00BF4170" w:rsidTr="00DA6015">
        <w:trPr>
          <w:trHeight w:val="551"/>
        </w:trPr>
        <w:tc>
          <w:tcPr>
            <w:tcW w:w="15388" w:type="dxa"/>
            <w:gridSpan w:val="3"/>
            <w:shd w:val="clear" w:color="auto" w:fill="FFD966" w:themeFill="accent4" w:themeFillTint="99"/>
            <w:vAlign w:val="center"/>
          </w:tcPr>
          <w:p w:rsidR="009B2CD6" w:rsidRPr="00BF4170" w:rsidRDefault="009B2CD6" w:rsidP="00DA6015">
            <w:pPr>
              <w:jc w:val="center"/>
              <w:rPr>
                <w:rFonts w:ascii="Arial Narrow" w:eastAsia="Adobe Garamond Pro Bold" w:hAnsi="Arial Narrow" w:cs="Arial"/>
                <w:bCs/>
                <w:spacing w:val="-4"/>
                <w:sz w:val="20"/>
              </w:rPr>
            </w:pPr>
            <w:r w:rsidRPr="00B23EEC">
              <w:rPr>
                <w:rFonts w:cs="Calibri"/>
                <w:b/>
                <w:sz w:val="24"/>
                <w:szCs w:val="20"/>
              </w:rPr>
              <w:lastRenderedPageBreak/>
              <w:t>Reconnaitre et utiliser quelques relations géométriques</w:t>
            </w:r>
          </w:p>
        </w:tc>
      </w:tr>
      <w:tr w:rsidR="006F7FAA" w:rsidRPr="00BF4170" w:rsidTr="009E2948">
        <w:trPr>
          <w:trHeight w:val="685"/>
        </w:trPr>
        <w:tc>
          <w:tcPr>
            <w:tcW w:w="5129" w:type="dxa"/>
            <w:vAlign w:val="center"/>
          </w:tcPr>
          <w:p w:rsidR="006F7FAA" w:rsidRPr="00BF4170" w:rsidRDefault="006F7FAA" w:rsidP="006F7F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4170">
              <w:rPr>
                <w:rFonts w:ascii="Arial" w:hAnsi="Arial" w:cs="Arial"/>
                <w:b/>
                <w:sz w:val="28"/>
              </w:rPr>
              <w:t>CM1</w:t>
            </w:r>
          </w:p>
        </w:tc>
        <w:tc>
          <w:tcPr>
            <w:tcW w:w="5129" w:type="dxa"/>
            <w:vAlign w:val="center"/>
          </w:tcPr>
          <w:p w:rsidR="006F7FAA" w:rsidRPr="00BF4170" w:rsidRDefault="006F7FAA" w:rsidP="006F7FAA">
            <w:pPr>
              <w:pStyle w:val="Corpsdetexte"/>
              <w:ind w:right="882"/>
              <w:jc w:val="center"/>
              <w:rPr>
                <w:rFonts w:ascii="Arial" w:hAnsi="Arial" w:cs="Arial"/>
                <w:b/>
                <w:spacing w:val="-3"/>
                <w:sz w:val="28"/>
              </w:rPr>
            </w:pPr>
            <w:r w:rsidRPr="00BF4170">
              <w:rPr>
                <w:rFonts w:ascii="Arial" w:hAnsi="Arial" w:cs="Arial"/>
                <w:b/>
                <w:spacing w:val="-3"/>
                <w:sz w:val="28"/>
              </w:rPr>
              <w:t>CM2</w:t>
            </w:r>
          </w:p>
        </w:tc>
        <w:tc>
          <w:tcPr>
            <w:tcW w:w="5130" w:type="dxa"/>
            <w:vAlign w:val="center"/>
          </w:tcPr>
          <w:p w:rsidR="006F7FAA" w:rsidRPr="00BF4170" w:rsidRDefault="006F7FAA" w:rsidP="006F7F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4170">
              <w:rPr>
                <w:rFonts w:ascii="Arial" w:hAnsi="Arial" w:cs="Arial"/>
                <w:b/>
                <w:sz w:val="28"/>
              </w:rPr>
              <w:t>6ème</w:t>
            </w:r>
          </w:p>
        </w:tc>
      </w:tr>
    </w:tbl>
    <w:p w:rsidR="009B2CD6" w:rsidRPr="00BF4170" w:rsidRDefault="009B2CD6"/>
    <w:p w:rsidR="009B2CD6" w:rsidRPr="00BF4170" w:rsidRDefault="009A4A4D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66A6FE" wp14:editId="482138DD">
                <wp:simplePos x="0" y="0"/>
                <wp:positionH relativeFrom="column">
                  <wp:posOffset>6576311</wp:posOffset>
                </wp:positionH>
                <wp:positionV relativeFrom="paragraph">
                  <wp:posOffset>140970</wp:posOffset>
                </wp:positionV>
                <wp:extent cx="3240000" cy="1440000"/>
                <wp:effectExtent l="19050" t="19050" r="36830" b="27305"/>
                <wp:wrapNone/>
                <wp:docPr id="59" name="Pentago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44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A4D" w:rsidRPr="009E2948" w:rsidRDefault="009A4A4D" w:rsidP="009A4A4D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9E2948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Déterminer le plus court chemin entre un point et une droite ou entre deux droites parallèles (en lien avec la perpendicularité).</w:t>
                            </w:r>
                          </w:p>
                          <w:p w:rsidR="009A4A4D" w:rsidRPr="009E2948" w:rsidRDefault="009A4A4D" w:rsidP="009A4A4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374"/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</w:rPr>
                            </w:pPr>
                            <w:r w:rsidRPr="009E2948">
                              <w:rPr>
                                <w:rFonts w:cs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 xml:space="preserve">Distance </w:t>
                            </w:r>
                            <w:r w:rsidRPr="009E2948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 xml:space="preserve">entre deux points, entre un point et une droite. </w:t>
                            </w:r>
                          </w:p>
                          <w:p w:rsidR="009A4A4D" w:rsidRPr="009E2948" w:rsidRDefault="009A4A4D" w:rsidP="00C14F6D">
                            <w:pPr>
                              <w:rPr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9E2948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>Egalite d’angles.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6A6FE" id="Pentagone 59" o:spid="_x0000_s1081" type="#_x0000_t15" style="position:absolute;margin-left:517.8pt;margin-top:11.1pt;width:255.1pt;height:1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" adj="16800" fillcolor="white [3212]" strokecolor="#ffc000" strokeweight="2.25pt">
                <v:textbox>
                  <w:txbxContent>
                    <w:p w:rsidR="009A4A4D" w:rsidRPr="009E2948" w:rsidRDefault="009A4A4D" w:rsidP="009A4A4D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9E2948">
                        <w:rPr>
                          <w:rFonts w:cs="Calibri"/>
                          <w:color w:val="000000" w:themeColor="text1"/>
                          <w:szCs w:val="20"/>
                        </w:rPr>
                        <w:t>Déterminer le plus court chemin entre un point et une droite ou entre deux droites parallèles (en lien avec la perpendicularité).</w:t>
                      </w:r>
                    </w:p>
                    <w:p w:rsidR="009A4A4D" w:rsidRPr="009E2948" w:rsidRDefault="009A4A4D" w:rsidP="009A4A4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74"/>
                        <w:rPr>
                          <w:rFonts w:ascii="Arial Narrow" w:hAnsi="Arial Narrow" w:cs="Arial"/>
                          <w:i/>
                          <w:color w:val="000000" w:themeColor="text1"/>
                        </w:rPr>
                      </w:pPr>
                      <w:r w:rsidRPr="009E2948">
                        <w:rPr>
                          <w:rFonts w:cs="Calibri"/>
                          <w:bCs/>
                          <w:i/>
                          <w:color w:val="000000" w:themeColor="text1"/>
                          <w:szCs w:val="20"/>
                        </w:rPr>
                        <w:t xml:space="preserve">Distance </w:t>
                      </w:r>
                      <w:r w:rsidRPr="009E2948"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  <w:t xml:space="preserve">entre deux points, entre un point et une droite. </w:t>
                      </w:r>
                    </w:p>
                    <w:p w:rsidR="009A4A4D" w:rsidRPr="009E2948" w:rsidRDefault="009A4A4D" w:rsidP="00C14F6D">
                      <w:pPr>
                        <w:rPr>
                          <w:i/>
                          <w:color w:val="000000" w:themeColor="text1"/>
                          <w:sz w:val="24"/>
                        </w:rPr>
                      </w:pPr>
                      <w:r w:rsidRPr="009E2948"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  <w:t>Egalite d’angles.</w:t>
                      </w:r>
                    </w:p>
                  </w:txbxContent>
                </v:textbox>
              </v:shape>
            </w:pict>
          </mc:Fallback>
        </mc:AlternateContent>
      </w:r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A2DAA5" wp14:editId="26AAD5AB">
                <wp:simplePos x="0" y="0"/>
                <wp:positionH relativeFrom="column">
                  <wp:posOffset>14605</wp:posOffset>
                </wp:positionH>
                <wp:positionV relativeFrom="paragraph">
                  <wp:posOffset>140970</wp:posOffset>
                </wp:positionV>
                <wp:extent cx="6480000" cy="1440000"/>
                <wp:effectExtent l="19050" t="19050" r="35560" b="27305"/>
                <wp:wrapNone/>
                <wp:docPr id="58" name="Pentagon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44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A4D" w:rsidRPr="009E2948" w:rsidRDefault="009A4A4D" w:rsidP="009A4A4D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9E2948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Effectuer des tracés correspondant à des relations de perpendicularité ou de parallélisme de droites et de segments.</w:t>
                            </w:r>
                          </w:p>
                          <w:p w:rsidR="009A4A4D" w:rsidRPr="009E2948" w:rsidRDefault="009A4A4D" w:rsidP="009A4A4D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9E2948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Déterminer le plus court chemin entre deux points (en lien avec la notion d’alignement).</w:t>
                            </w:r>
                          </w:p>
                          <w:p w:rsidR="009A4A4D" w:rsidRPr="009E2948" w:rsidRDefault="009A4A4D" w:rsidP="009A4A4D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cs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r w:rsidRPr="009E2948">
                              <w:rPr>
                                <w:rFonts w:cs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 xml:space="preserve">Alignement, </w:t>
                            </w:r>
                            <w:r w:rsidRPr="009E2948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>appartenance</w:t>
                            </w:r>
                            <w:r w:rsidRPr="009E2948">
                              <w:rPr>
                                <w:rFonts w:cs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  <w:p w:rsidR="009A4A4D" w:rsidRPr="009E2948" w:rsidRDefault="009A4A4D" w:rsidP="009A4A4D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cs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r w:rsidRPr="009E2948">
                              <w:rPr>
                                <w:rFonts w:cs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 xml:space="preserve">Perpendicularité, parallélisme (construction de droites parallèles, lien avec </w:t>
                            </w:r>
                            <w:proofErr w:type="gramStart"/>
                            <w:r w:rsidRPr="009E2948">
                              <w:rPr>
                                <w:rFonts w:cs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>la propriété reliant droites parallèles</w:t>
                            </w:r>
                            <w:proofErr w:type="gramEnd"/>
                            <w:r w:rsidRPr="009E2948">
                              <w:rPr>
                                <w:rFonts w:cs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 xml:space="preserve"> et perpendiculaires).</w:t>
                            </w:r>
                          </w:p>
                          <w:p w:rsidR="009A4A4D" w:rsidRPr="009E2948" w:rsidRDefault="009A4A4D" w:rsidP="00C14F6D">
                            <w:pPr>
                              <w:rPr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9E2948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>Egalite de longueurs.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DAA5" id="Pentagone 58" o:spid="_x0000_s1082" type="#_x0000_t15" style="position:absolute;margin-left:1.15pt;margin-top:11.1pt;width:510.25pt;height:1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" adj="19200" fillcolor="white [3212]" strokecolor="#ffc000" strokeweight="2.25pt">
                <v:textbox>
                  <w:txbxContent>
                    <w:p w:rsidR="009A4A4D" w:rsidRPr="009E2948" w:rsidRDefault="009A4A4D" w:rsidP="009A4A4D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9E2948">
                        <w:rPr>
                          <w:rFonts w:cs="Calibri"/>
                          <w:color w:val="000000" w:themeColor="text1"/>
                          <w:szCs w:val="20"/>
                        </w:rPr>
                        <w:t>Effectuer des tracés correspondant à des relations de perpendicularité ou de parallélisme de droites et de segments.</w:t>
                      </w:r>
                    </w:p>
                    <w:p w:rsidR="009A4A4D" w:rsidRPr="009E2948" w:rsidRDefault="009A4A4D" w:rsidP="009A4A4D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9E2948">
                        <w:rPr>
                          <w:rFonts w:cs="Calibri"/>
                          <w:color w:val="000000" w:themeColor="text1"/>
                          <w:szCs w:val="20"/>
                        </w:rPr>
                        <w:t>Déterminer le plus court chemin entre deux points (en lien avec la notion d’alignement).</w:t>
                      </w:r>
                    </w:p>
                    <w:p w:rsidR="009A4A4D" w:rsidRPr="009E2948" w:rsidRDefault="009A4A4D" w:rsidP="009A4A4D">
                      <w:pPr>
                        <w:widowControl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cs="Calibri"/>
                          <w:bCs/>
                          <w:i/>
                          <w:color w:val="000000" w:themeColor="text1"/>
                          <w:szCs w:val="20"/>
                        </w:rPr>
                      </w:pPr>
                      <w:r w:rsidRPr="009E2948">
                        <w:rPr>
                          <w:rFonts w:cs="Calibri"/>
                          <w:bCs/>
                          <w:i/>
                          <w:color w:val="000000" w:themeColor="text1"/>
                          <w:szCs w:val="20"/>
                        </w:rPr>
                        <w:t xml:space="preserve">Alignement, </w:t>
                      </w:r>
                      <w:r w:rsidRPr="009E2948"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  <w:t>appartenance</w:t>
                      </w:r>
                      <w:r w:rsidRPr="009E2948">
                        <w:rPr>
                          <w:rFonts w:cs="Calibri"/>
                          <w:bCs/>
                          <w:i/>
                          <w:color w:val="000000" w:themeColor="text1"/>
                          <w:szCs w:val="20"/>
                        </w:rPr>
                        <w:t>.</w:t>
                      </w:r>
                    </w:p>
                    <w:p w:rsidR="009A4A4D" w:rsidRPr="009E2948" w:rsidRDefault="009A4A4D" w:rsidP="009A4A4D">
                      <w:pPr>
                        <w:widowControl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cs="Calibri"/>
                          <w:bCs/>
                          <w:i/>
                          <w:color w:val="000000" w:themeColor="text1"/>
                          <w:szCs w:val="20"/>
                        </w:rPr>
                      </w:pPr>
                      <w:r w:rsidRPr="009E2948">
                        <w:rPr>
                          <w:rFonts w:cs="Calibri"/>
                          <w:bCs/>
                          <w:i/>
                          <w:color w:val="000000" w:themeColor="text1"/>
                          <w:szCs w:val="20"/>
                        </w:rPr>
                        <w:t>Perpendicularité, parallélisme (construction de droites parallèles, lien avec la propriété reliant droites parallèles et perpendiculaires).</w:t>
                      </w:r>
                    </w:p>
                    <w:p w:rsidR="009A4A4D" w:rsidRPr="009E2948" w:rsidRDefault="009A4A4D" w:rsidP="00C14F6D">
                      <w:pPr>
                        <w:rPr>
                          <w:i/>
                          <w:color w:val="000000" w:themeColor="text1"/>
                          <w:sz w:val="24"/>
                        </w:rPr>
                      </w:pPr>
                      <w:r w:rsidRPr="009E2948"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  <w:t>Egalite de longueurs.</w:t>
                      </w: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C16D61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6FA3AB" wp14:editId="27E6C2CB">
                <wp:simplePos x="0" y="0"/>
                <wp:positionH relativeFrom="column">
                  <wp:posOffset>3209925</wp:posOffset>
                </wp:positionH>
                <wp:positionV relativeFrom="paragraph">
                  <wp:posOffset>113030</wp:posOffset>
                </wp:positionV>
                <wp:extent cx="6480000" cy="864000"/>
                <wp:effectExtent l="19050" t="19050" r="35560" b="12700"/>
                <wp:wrapNone/>
                <wp:docPr id="60" name="Pentagon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864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D6E" w:rsidRPr="009E2948" w:rsidRDefault="008B6D6E" w:rsidP="008B6D6E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9E2948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Compléter une figure par symétrie axiale.</w:t>
                            </w:r>
                          </w:p>
                          <w:p w:rsidR="008B6D6E" w:rsidRPr="009E2948" w:rsidRDefault="008B6D6E" w:rsidP="00C16D61">
                            <w:pPr>
                              <w:rPr>
                                <w:color w:val="000000" w:themeColor="text1"/>
                              </w:rPr>
                            </w:pPr>
                            <w:r w:rsidRPr="009E2948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Construire la figure symétrique d'une figure donnée par rapport à un axe donné que l’axe de symétrie coupe ou non la figure, construire le symétrique d'une droite, d’un segment, d’un point par rapport à un axe donné.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A3AB" id="Pentagone 60" o:spid="_x0000_s1083" type="#_x0000_t15" style="position:absolute;margin-left:252.75pt;margin-top:8.9pt;width:510.25pt;height:68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" adj="20160" fillcolor="white [3212]" strokecolor="#ffc000" strokeweight="2.25pt">
                <v:textbox>
                  <w:txbxContent>
                    <w:p w:rsidR="008B6D6E" w:rsidRPr="009E2948" w:rsidRDefault="008B6D6E" w:rsidP="008B6D6E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9E2948">
                        <w:rPr>
                          <w:rFonts w:cs="Calibri"/>
                          <w:color w:val="000000" w:themeColor="text1"/>
                          <w:szCs w:val="20"/>
                        </w:rPr>
                        <w:t>Compléter une figure par symétrie axiale.</w:t>
                      </w:r>
                    </w:p>
                    <w:p w:rsidR="008B6D6E" w:rsidRPr="009E2948" w:rsidRDefault="008B6D6E" w:rsidP="00C16D61">
                      <w:pPr>
                        <w:rPr>
                          <w:color w:val="000000" w:themeColor="text1"/>
                        </w:rPr>
                      </w:pPr>
                      <w:r w:rsidRPr="009E2948">
                        <w:rPr>
                          <w:rFonts w:cs="Calibri"/>
                          <w:color w:val="000000" w:themeColor="text1"/>
                          <w:szCs w:val="20"/>
                        </w:rPr>
                        <w:t xml:space="preserve">Construire la figure symétrique d'une figure donnée par rapport à un axe donné que l’axe de symétrie coupe ou non la figure, construire le symétrique d'une droite, d’un segment, d’un point par rapport à un axe donné. </w:t>
                      </w: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E29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839F2FF" wp14:editId="622C1BF8">
                <wp:simplePos x="0" y="0"/>
                <wp:positionH relativeFrom="column">
                  <wp:posOffset>7777424</wp:posOffset>
                </wp:positionH>
                <wp:positionV relativeFrom="paragraph">
                  <wp:posOffset>138981</wp:posOffset>
                </wp:positionV>
                <wp:extent cx="462224" cy="622998"/>
                <wp:effectExtent l="19050" t="19050" r="33655" b="24765"/>
                <wp:wrapNone/>
                <wp:docPr id="73" name="Connecteur droi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24" cy="62299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99A08" id="Connecteur droit 73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4pt,10.95pt" to="648.8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A55280D" wp14:editId="1FEE4DAC">
                <wp:simplePos x="0" y="0"/>
                <wp:positionH relativeFrom="column">
                  <wp:posOffset>4114800</wp:posOffset>
                </wp:positionH>
                <wp:positionV relativeFrom="paragraph">
                  <wp:posOffset>137990</wp:posOffset>
                </wp:positionV>
                <wp:extent cx="462224" cy="622998"/>
                <wp:effectExtent l="19050" t="19050" r="33655" b="24765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24" cy="62299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0C373" id="Connecteur droit 72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0.85pt" to="360.4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E2948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7F4689" wp14:editId="01C1D96E">
                <wp:simplePos x="0" y="0"/>
                <wp:positionH relativeFrom="column">
                  <wp:posOffset>6706870</wp:posOffset>
                </wp:positionH>
                <wp:positionV relativeFrom="paragraph">
                  <wp:posOffset>24688</wp:posOffset>
                </wp:positionV>
                <wp:extent cx="3240000" cy="720000"/>
                <wp:effectExtent l="19050" t="19050" r="17780" b="23495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72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D6E" w:rsidRPr="009E2948" w:rsidRDefault="008B6D6E" w:rsidP="00C16D61">
                            <w:pPr>
                              <w:widowControl/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</w:rPr>
                            </w:pPr>
                            <w:r w:rsidRPr="009E2948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>Propriétés de conservation de la symétrie axiale.</w:t>
                            </w:r>
                          </w:p>
                          <w:p w:rsidR="008B6D6E" w:rsidRPr="009E2948" w:rsidRDefault="008B6D6E" w:rsidP="00C16D61">
                            <w:pPr>
                              <w:rPr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9E2948">
                              <w:rPr>
                                <w:rFonts w:cs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>Médiatrice d’un segment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F4689" id="Rectangle à coins arrondis 62" o:spid="_x0000_s1084" style="position:absolute;margin-left:528.1pt;margin-top:1.95pt;width:255.1pt;height:56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" fillcolor="white [3212]" strokecolor="#ffc000" strokeweight="2.25pt">
                <v:stroke joinstyle="miter"/>
                <v:textbox>
                  <w:txbxContent>
                    <w:p w:rsidR="008B6D6E" w:rsidRPr="009E2948" w:rsidRDefault="008B6D6E" w:rsidP="00C16D61">
                      <w:pPr>
                        <w:widowControl/>
                        <w:rPr>
                          <w:rFonts w:ascii="Arial Narrow" w:hAnsi="Arial Narrow" w:cs="Arial"/>
                          <w:i/>
                          <w:color w:val="000000" w:themeColor="text1"/>
                        </w:rPr>
                      </w:pPr>
                      <w:r w:rsidRPr="009E2948"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  <w:t>Propriétés de conservation de la symétrie axiale.</w:t>
                      </w:r>
                    </w:p>
                    <w:p w:rsidR="008B6D6E" w:rsidRPr="009E2948" w:rsidRDefault="008B6D6E" w:rsidP="00C16D61">
                      <w:pPr>
                        <w:rPr>
                          <w:i/>
                          <w:color w:val="000000" w:themeColor="text1"/>
                          <w:sz w:val="24"/>
                        </w:rPr>
                      </w:pPr>
                      <w:r w:rsidRPr="009E2948">
                        <w:rPr>
                          <w:rFonts w:cs="Calibri"/>
                          <w:bCs/>
                          <w:i/>
                          <w:color w:val="000000" w:themeColor="text1"/>
                          <w:szCs w:val="20"/>
                        </w:rPr>
                        <w:t>Médiatrice d’un segment</w:t>
                      </w:r>
                    </w:p>
                  </w:txbxContent>
                </v:textbox>
              </v:roundrect>
            </w:pict>
          </mc:Fallback>
        </mc:AlternateContent>
      </w:r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5F1CA" wp14:editId="7D39AD31">
                <wp:simplePos x="0" y="0"/>
                <wp:positionH relativeFrom="column">
                  <wp:posOffset>3254320</wp:posOffset>
                </wp:positionH>
                <wp:positionV relativeFrom="paragraph">
                  <wp:posOffset>34736</wp:posOffset>
                </wp:positionV>
                <wp:extent cx="3240000" cy="720000"/>
                <wp:effectExtent l="19050" t="19050" r="17780" b="23495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72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D6E" w:rsidRPr="009E2948" w:rsidRDefault="008B6D6E" w:rsidP="00C16D61">
                            <w:pPr>
                              <w:widowControl/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r w:rsidRPr="009E2948">
                              <w:rPr>
                                <w:rFonts w:cs="Calibri"/>
                                <w:i/>
                                <w:color w:val="000000" w:themeColor="text1"/>
                                <w:szCs w:val="20"/>
                              </w:rPr>
                              <w:t>Figure symétrique, axe de symétrie d’une figure, figures symétriques par rapport à un axe.</w:t>
                            </w:r>
                          </w:p>
                          <w:p w:rsidR="008B6D6E" w:rsidRDefault="008B6D6E" w:rsidP="008B6D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5F1CA" id="Rectangle à coins arrondis 61" o:spid="_x0000_s1085" style="position:absolute;margin-left:256.25pt;margin-top:2.75pt;width:255.1pt;height:56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" fillcolor="white [3212]" strokecolor="#ffc000" strokeweight="2.25pt">
                <v:stroke joinstyle="miter"/>
                <v:textbox>
                  <w:txbxContent>
                    <w:p w:rsidR="008B6D6E" w:rsidRPr="009E2948" w:rsidRDefault="008B6D6E" w:rsidP="00C16D61">
                      <w:pPr>
                        <w:widowControl/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</w:pPr>
                      <w:r w:rsidRPr="009E2948">
                        <w:rPr>
                          <w:rFonts w:cs="Calibri"/>
                          <w:i/>
                          <w:color w:val="000000" w:themeColor="text1"/>
                          <w:szCs w:val="20"/>
                        </w:rPr>
                        <w:t>Figure symétrique, axe de symétrie d’une figure, figures symétriques par rapport à un axe.</w:t>
                      </w:r>
                    </w:p>
                    <w:p w:rsidR="008B6D6E" w:rsidRDefault="008B6D6E" w:rsidP="008B6D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C16D61">
      <w:r w:rsidRPr="00BF41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E4C926" wp14:editId="1B05784B">
                <wp:simplePos x="0" y="0"/>
                <wp:positionH relativeFrom="column">
                  <wp:posOffset>3209925</wp:posOffset>
                </wp:positionH>
                <wp:positionV relativeFrom="paragraph">
                  <wp:posOffset>32803</wp:posOffset>
                </wp:positionV>
                <wp:extent cx="6480000" cy="720000"/>
                <wp:effectExtent l="19050" t="19050" r="35560" b="23495"/>
                <wp:wrapNone/>
                <wp:docPr id="63" name="Pentagon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72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D6E" w:rsidRPr="00C16D61" w:rsidRDefault="008B6D6E" w:rsidP="008B6D6E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C16D61">
                              <w:rPr>
                                <w:rFonts w:cs="Calibri"/>
                                <w:b/>
                                <w:color w:val="000000" w:themeColor="text1"/>
                                <w:szCs w:val="20"/>
                              </w:rPr>
                              <w:t>Proportionnalité</w:t>
                            </w:r>
                          </w:p>
                          <w:p w:rsidR="008B6D6E" w:rsidRPr="009E2948" w:rsidRDefault="008B6D6E" w:rsidP="008B6D6E">
                            <w:pPr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</w:pPr>
                            <w:r w:rsidRPr="009E2948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 xml:space="preserve">Reproduire une figure en respectant une échelle. </w:t>
                            </w:r>
                          </w:p>
                          <w:p w:rsidR="008B6D6E" w:rsidRPr="009E2948" w:rsidRDefault="008B6D6E" w:rsidP="00C16D6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E2948">
                              <w:rPr>
                                <w:rFonts w:cs="Calibri"/>
                                <w:color w:val="000000" w:themeColor="text1"/>
                                <w:szCs w:val="20"/>
                              </w:rPr>
                              <w:t>Agrandissement ou réduction d’une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4C926" id="Pentagone 63" o:spid="_x0000_s1086" type="#_x0000_t15" style="position:absolute;margin-left:252.75pt;margin-top:2.6pt;width:510.25pt;height:56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" adj="20400" fillcolor="white [3212]" strokecolor="#ffc000" strokeweight="2.25pt">
                <v:textbox>
                  <w:txbxContent>
                    <w:p w:rsidR="008B6D6E" w:rsidRPr="00C16D61" w:rsidRDefault="008B6D6E" w:rsidP="008B6D6E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C16D61">
                        <w:rPr>
                          <w:rFonts w:cs="Calibri"/>
                          <w:b/>
                          <w:color w:val="000000" w:themeColor="text1"/>
                          <w:szCs w:val="20"/>
                        </w:rPr>
                        <w:t>Proportionnalité</w:t>
                      </w:r>
                    </w:p>
                    <w:p w:rsidR="008B6D6E" w:rsidRPr="009E2948" w:rsidRDefault="008B6D6E" w:rsidP="008B6D6E">
                      <w:pPr>
                        <w:rPr>
                          <w:rFonts w:cs="Calibri"/>
                          <w:color w:val="000000" w:themeColor="text1"/>
                          <w:szCs w:val="20"/>
                        </w:rPr>
                      </w:pPr>
                      <w:r w:rsidRPr="009E2948">
                        <w:rPr>
                          <w:rFonts w:cs="Calibri"/>
                          <w:color w:val="000000" w:themeColor="text1"/>
                          <w:szCs w:val="20"/>
                        </w:rPr>
                        <w:t xml:space="preserve">Reproduire une figure en respectant une échelle. </w:t>
                      </w:r>
                    </w:p>
                    <w:p w:rsidR="008B6D6E" w:rsidRPr="009E2948" w:rsidRDefault="008B6D6E" w:rsidP="00C16D61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9E2948">
                        <w:rPr>
                          <w:rFonts w:cs="Calibri"/>
                          <w:color w:val="000000" w:themeColor="text1"/>
                          <w:szCs w:val="20"/>
                        </w:rPr>
                        <w:t>Agrandissement ou réduction d’une figure.</w:t>
                      </w:r>
                    </w:p>
                  </w:txbxContent>
                </v:textbox>
              </v:shape>
            </w:pict>
          </mc:Fallback>
        </mc:AlternateContent>
      </w:r>
    </w:p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/>
    <w:p w:rsidR="009B2CD6" w:rsidRPr="00BF4170" w:rsidRDefault="009B2CD6">
      <w:bookmarkStart w:id="0" w:name="_GoBack"/>
      <w:bookmarkEnd w:id="0"/>
    </w:p>
    <w:p w:rsidR="009B2CD6" w:rsidRPr="00BF4170" w:rsidRDefault="009B2CD6"/>
    <w:p w:rsidR="009B2CD6" w:rsidRPr="00BF4170" w:rsidRDefault="009B2CD6"/>
    <w:p w:rsidR="009B2CD6" w:rsidRPr="00BF4170" w:rsidRDefault="00B647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60974CF" wp14:editId="63D327C0">
                <wp:simplePos x="0" y="0"/>
                <wp:positionH relativeFrom="column">
                  <wp:posOffset>13855</wp:posOffset>
                </wp:positionH>
                <wp:positionV relativeFrom="paragraph">
                  <wp:posOffset>74642</wp:posOffset>
                </wp:positionV>
                <wp:extent cx="5562600" cy="219075"/>
                <wp:effectExtent l="0" t="0" r="0" b="9525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B7" w:rsidRPr="00B64746" w:rsidRDefault="00384BB7" w:rsidP="00384BB7">
                            <w:pPr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Circonscription d’Yvetot</w:t>
                            </w:r>
                            <w:r w:rsidRPr="00B64746"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 Pascal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Féréol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, IEN – Nicolas Pinel, CPC</w:t>
                            </w:r>
                          </w:p>
                          <w:p w:rsidR="00B64746" w:rsidRPr="00B64746" w:rsidRDefault="00B64746" w:rsidP="00B64746">
                            <w:pPr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74CF" id="Zone de texte 71" o:spid="_x0000_s1096" type="#_x0000_t202" style="position:absolute;margin-left:1.1pt;margin-top:5.9pt;width:438pt;height:17.2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" fillcolor="white [3201]" stroked="f" strokeweight=".5pt">
                <v:textbox inset="2mm,0,2mm,0">
                  <w:txbxContent>
                    <w:p w:rsidR="00384BB7" w:rsidRPr="00B64746" w:rsidRDefault="00384BB7" w:rsidP="00384BB7">
                      <w:pPr>
                        <w:rPr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</w:rPr>
                        <w:t>Circonscription d’Yvetot</w:t>
                      </w:r>
                      <w:r w:rsidRPr="00B64746">
                        <w:rPr>
                          <w:color w:val="0D0D0D" w:themeColor="text1" w:themeTint="F2"/>
                          <w:sz w:val="20"/>
                        </w:rPr>
                        <w:t xml:space="preserve">- </w:t>
                      </w:r>
                      <w:r>
                        <w:rPr>
                          <w:color w:val="0D0D0D" w:themeColor="text1" w:themeTint="F2"/>
                          <w:sz w:val="20"/>
                        </w:rPr>
                        <w:t xml:space="preserve"> Pascal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0"/>
                        </w:rPr>
                        <w:t>Féréol</w:t>
                      </w:r>
                      <w:proofErr w:type="spellEnd"/>
                      <w:r>
                        <w:rPr>
                          <w:color w:val="0D0D0D" w:themeColor="text1" w:themeTint="F2"/>
                          <w:sz w:val="20"/>
                        </w:rPr>
                        <w:t>, IEN – Nicolas Pinel, CPC</w:t>
                      </w:r>
                    </w:p>
                    <w:p w:rsidR="00B64746" w:rsidRPr="00B64746" w:rsidRDefault="00B64746" w:rsidP="00B64746">
                      <w:pPr>
                        <w:rPr>
                          <w:color w:val="0D0D0D" w:themeColor="text1" w:themeTint="F2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B2CD6" w:rsidRPr="00BF4170" w:rsidSect="009B2C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3A47"/>
    <w:multiLevelType w:val="hybridMultilevel"/>
    <w:tmpl w:val="42CA9E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66BA3"/>
    <w:multiLevelType w:val="hybridMultilevel"/>
    <w:tmpl w:val="3182A0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5073"/>
    <w:multiLevelType w:val="hybridMultilevel"/>
    <w:tmpl w:val="7714971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C6EBE"/>
    <w:multiLevelType w:val="hybridMultilevel"/>
    <w:tmpl w:val="92DEE5A4"/>
    <w:lvl w:ilvl="0" w:tplc="9C90D5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37513"/>
    <w:multiLevelType w:val="hybridMultilevel"/>
    <w:tmpl w:val="8C8A0F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D0596C"/>
    <w:multiLevelType w:val="hybridMultilevel"/>
    <w:tmpl w:val="AB208DF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73E72"/>
    <w:multiLevelType w:val="hybridMultilevel"/>
    <w:tmpl w:val="CA2448E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68740F"/>
    <w:multiLevelType w:val="hybridMultilevel"/>
    <w:tmpl w:val="6ABC319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6B52D1"/>
    <w:multiLevelType w:val="hybridMultilevel"/>
    <w:tmpl w:val="D770729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E9318D"/>
    <w:multiLevelType w:val="hybridMultilevel"/>
    <w:tmpl w:val="2DFA51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0E1957"/>
    <w:multiLevelType w:val="hybridMultilevel"/>
    <w:tmpl w:val="84FC2F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B33D9B"/>
    <w:multiLevelType w:val="hybridMultilevel"/>
    <w:tmpl w:val="4664B70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F7E44"/>
    <w:multiLevelType w:val="hybridMultilevel"/>
    <w:tmpl w:val="86C844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6021DD"/>
    <w:multiLevelType w:val="hybridMultilevel"/>
    <w:tmpl w:val="2C7265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D6"/>
    <w:rsid w:val="00022B5A"/>
    <w:rsid w:val="00040032"/>
    <w:rsid w:val="000852F9"/>
    <w:rsid w:val="000A4577"/>
    <w:rsid w:val="001B2BB0"/>
    <w:rsid w:val="002A4DB4"/>
    <w:rsid w:val="00384BB7"/>
    <w:rsid w:val="003B3C96"/>
    <w:rsid w:val="003D3758"/>
    <w:rsid w:val="00410F45"/>
    <w:rsid w:val="005175A3"/>
    <w:rsid w:val="0053792B"/>
    <w:rsid w:val="00582412"/>
    <w:rsid w:val="005F7238"/>
    <w:rsid w:val="00663AE4"/>
    <w:rsid w:val="006E124C"/>
    <w:rsid w:val="006F7FAA"/>
    <w:rsid w:val="00733B46"/>
    <w:rsid w:val="0075550C"/>
    <w:rsid w:val="007A0A80"/>
    <w:rsid w:val="007F0BA2"/>
    <w:rsid w:val="007F2392"/>
    <w:rsid w:val="00827F98"/>
    <w:rsid w:val="00870734"/>
    <w:rsid w:val="008B6D6E"/>
    <w:rsid w:val="009457FA"/>
    <w:rsid w:val="009A24C5"/>
    <w:rsid w:val="009A4A4D"/>
    <w:rsid w:val="009B247A"/>
    <w:rsid w:val="009B2CD6"/>
    <w:rsid w:val="009D2C82"/>
    <w:rsid w:val="009E2948"/>
    <w:rsid w:val="00A2095A"/>
    <w:rsid w:val="00A47C88"/>
    <w:rsid w:val="00A858AB"/>
    <w:rsid w:val="00AB5289"/>
    <w:rsid w:val="00B23EEC"/>
    <w:rsid w:val="00B33CC0"/>
    <w:rsid w:val="00B64746"/>
    <w:rsid w:val="00B76F8A"/>
    <w:rsid w:val="00BA50FD"/>
    <w:rsid w:val="00BA6D34"/>
    <w:rsid w:val="00BF4170"/>
    <w:rsid w:val="00C14F6D"/>
    <w:rsid w:val="00C16D61"/>
    <w:rsid w:val="00C22B43"/>
    <w:rsid w:val="00CA4536"/>
    <w:rsid w:val="00CA71D0"/>
    <w:rsid w:val="00D11425"/>
    <w:rsid w:val="00D94AB0"/>
    <w:rsid w:val="00DA1A90"/>
    <w:rsid w:val="00DA6015"/>
    <w:rsid w:val="00E92AD9"/>
    <w:rsid w:val="00E94E37"/>
    <w:rsid w:val="00F00C5A"/>
    <w:rsid w:val="00F06EBE"/>
    <w:rsid w:val="00F81FF5"/>
    <w:rsid w:val="00FC57DC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6C707-F104-4F29-B013-E171B3B5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2CD6"/>
    <w:pPr>
      <w:widowControl w:val="0"/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9B2CD6"/>
    <w:pPr>
      <w:ind w:left="117"/>
    </w:pPr>
    <w:rPr>
      <w:rFonts w:ascii="Adobe Garamond Pro" w:eastAsia="Adobe Garamond Pro" w:hAnsi="Adobe Garamond Pro"/>
    </w:rPr>
  </w:style>
  <w:style w:type="character" w:customStyle="1" w:styleId="CorpsdetexteCar">
    <w:name w:val="Corps de texte Car"/>
    <w:basedOn w:val="Policepardfaut"/>
    <w:link w:val="Corpsdetexte"/>
    <w:uiPriority w:val="1"/>
    <w:rsid w:val="009B2CD6"/>
    <w:rPr>
      <w:rFonts w:ascii="Adobe Garamond Pro" w:eastAsia="Adobe Garamond Pro" w:hAnsi="Adobe Garamond Pro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9B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2CD6"/>
    <w:pPr>
      <w:ind w:left="720"/>
      <w:contextualSpacing/>
    </w:pPr>
  </w:style>
  <w:style w:type="paragraph" w:customStyle="1" w:styleId="Paragraphedeliste1">
    <w:name w:val="Paragraphe de liste1"/>
    <w:basedOn w:val="Normal"/>
    <w:qFormat/>
    <w:rsid w:val="00BA6D34"/>
    <w:pPr>
      <w:widowControl/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B24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47A"/>
    <w:rPr>
      <w:lang w:val="en-US"/>
    </w:rPr>
  </w:style>
  <w:style w:type="paragraph" w:customStyle="1" w:styleId="Sansinterligne3">
    <w:name w:val="Sans interligne3"/>
    <w:rsid w:val="009B24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nicolas pinel</cp:lastModifiedBy>
  <cp:revision>57</cp:revision>
  <dcterms:created xsi:type="dcterms:W3CDTF">2016-03-05T08:49:00Z</dcterms:created>
  <dcterms:modified xsi:type="dcterms:W3CDTF">2016-03-14T20:09:00Z</dcterms:modified>
</cp:coreProperties>
</file>