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1E" w:rsidRDefault="00BE72E3" w:rsidP="00CA3B30">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2614930</wp:posOffset>
            </wp:positionH>
            <wp:positionV relativeFrom="paragraph">
              <wp:posOffset>-16298</wp:posOffset>
            </wp:positionV>
            <wp:extent cx="1285200" cy="7596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e-egalite-fratern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759600"/>
                    </a:xfrm>
                    <a:prstGeom prst="rect">
                      <a:avLst/>
                    </a:prstGeom>
                  </pic:spPr>
                </pic:pic>
              </a:graphicData>
            </a:graphic>
            <wp14:sizeRelH relativeFrom="margin">
              <wp14:pctWidth>0</wp14:pctWidth>
            </wp14:sizeRelH>
            <wp14:sizeRelV relativeFrom="margin">
              <wp14:pctHeight>0</wp14:pctHeight>
            </wp14:sizeRelV>
          </wp:anchor>
        </w:drawing>
      </w:r>
    </w:p>
    <w:p w:rsidR="00005D2C" w:rsidRDefault="00005D2C">
      <w:pPr>
        <w:spacing w:line="200" w:lineRule="exact"/>
        <w:rPr>
          <w:sz w:val="24"/>
          <w:szCs w:val="24"/>
        </w:rPr>
      </w:pPr>
    </w:p>
    <w:p w:rsidR="00201C1E" w:rsidRDefault="00201C1E" w:rsidP="00616CB1">
      <w:pPr>
        <w:rPr>
          <w:sz w:val="24"/>
          <w:szCs w:val="24"/>
        </w:rPr>
      </w:pPr>
      <w:bookmarkStart w:id="0" w:name="page1"/>
      <w:bookmarkEnd w:id="0"/>
    </w:p>
    <w:p w:rsidR="00201C1E" w:rsidRDefault="00201C1E" w:rsidP="00BE72E3">
      <w:pPr>
        <w:spacing w:line="200" w:lineRule="exact"/>
        <w:jc w:val="center"/>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3" w:lineRule="exact"/>
        <w:rPr>
          <w:sz w:val="24"/>
          <w:szCs w:val="24"/>
        </w:rPr>
      </w:pPr>
    </w:p>
    <w:p w:rsidR="00F8579A" w:rsidRDefault="00F8579A" w:rsidP="00F8579A">
      <w:pPr>
        <w:pBdr>
          <w:top w:val="single" w:sz="4" w:space="1" w:color="auto"/>
          <w:left w:val="single" w:sz="4" w:space="4" w:color="auto"/>
          <w:bottom w:val="single" w:sz="4" w:space="1" w:color="auto"/>
          <w:right w:val="single" w:sz="4" w:space="28" w:color="auto"/>
        </w:pBdr>
        <w:jc w:val="center"/>
        <w:rPr>
          <w:rFonts w:ascii="Arial" w:eastAsia="Arial" w:hAnsi="Arial" w:cs="Arial"/>
          <w:b/>
          <w:bCs/>
          <w:color w:val="262626" w:themeColor="text1" w:themeTint="D9"/>
          <w:sz w:val="96"/>
          <w:szCs w:val="7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Arial" w:hAnsi="Arial" w:cs="Arial"/>
          <w:b/>
          <w:bCs/>
          <w:color w:val="262626" w:themeColor="text1" w:themeTint="D9"/>
          <w:sz w:val="96"/>
          <w:szCs w:val="7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REGISTRE DE</w:t>
      </w:r>
    </w:p>
    <w:p w:rsidR="00201C1E" w:rsidRPr="00907064" w:rsidRDefault="00616CB1" w:rsidP="00F8579A">
      <w:pPr>
        <w:pBdr>
          <w:top w:val="single" w:sz="4" w:space="1" w:color="auto"/>
          <w:left w:val="single" w:sz="4" w:space="4" w:color="auto"/>
          <w:bottom w:val="single" w:sz="4" w:space="1" w:color="auto"/>
          <w:right w:val="single" w:sz="4" w:space="28" w:color="auto"/>
        </w:pBdr>
        <w:jc w:val="center"/>
        <w:rPr>
          <w:b/>
          <w:color w:val="262626" w:themeColor="text1" w:themeTint="D9"/>
          <w:sz w:val="24"/>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07064">
        <w:rPr>
          <w:rFonts w:ascii="Arial" w:eastAsia="Arial" w:hAnsi="Arial" w:cs="Arial"/>
          <w:b/>
          <w:bCs/>
          <w:color w:val="262626" w:themeColor="text1" w:themeTint="D9"/>
          <w:sz w:val="96"/>
          <w:szCs w:val="71"/>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SECURITE</w:t>
      </w:r>
    </w:p>
    <w:p w:rsidR="00201C1E" w:rsidRDefault="00201C1E">
      <w:pPr>
        <w:spacing w:line="2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200" w:lineRule="exact"/>
        <w:rPr>
          <w:sz w:val="24"/>
          <w:szCs w:val="24"/>
        </w:rPr>
      </w:pPr>
    </w:p>
    <w:p w:rsidR="00201C1E" w:rsidRDefault="00201C1E">
      <w:pPr>
        <w:spacing w:line="330" w:lineRule="exact"/>
        <w:rPr>
          <w:sz w:val="24"/>
          <w:szCs w:val="24"/>
        </w:rPr>
      </w:pPr>
    </w:p>
    <w:p w:rsidR="00201C1E" w:rsidRDefault="00616CB1" w:rsidP="00F8579A">
      <w:pPr>
        <w:jc w:val="center"/>
        <w:rPr>
          <w:sz w:val="20"/>
          <w:szCs w:val="20"/>
        </w:rPr>
      </w:pPr>
      <w:r>
        <w:rPr>
          <w:rFonts w:ascii="Arial" w:eastAsia="Arial" w:hAnsi="Arial" w:cs="Arial"/>
          <w:sz w:val="28"/>
          <w:szCs w:val="28"/>
        </w:rPr>
        <w:t>Ecole :..................................................................................</w:t>
      </w:r>
      <w:r w:rsidR="001E2238">
        <w:rPr>
          <w:rFonts w:ascii="Arial" w:eastAsia="Arial" w:hAnsi="Arial" w:cs="Arial"/>
          <w:sz w:val="28"/>
          <w:szCs w:val="28"/>
        </w:rPr>
        <w:t>..</w:t>
      </w:r>
    </w:p>
    <w:p w:rsidR="00201C1E" w:rsidRDefault="00201C1E" w:rsidP="00F8579A">
      <w:pPr>
        <w:spacing w:line="200" w:lineRule="exact"/>
        <w:jc w:val="center"/>
        <w:rPr>
          <w:sz w:val="24"/>
          <w:szCs w:val="24"/>
        </w:rPr>
      </w:pPr>
    </w:p>
    <w:p w:rsidR="00201C1E" w:rsidRDefault="00201C1E" w:rsidP="00F8579A">
      <w:pPr>
        <w:spacing w:line="200" w:lineRule="exact"/>
        <w:jc w:val="center"/>
        <w:rPr>
          <w:sz w:val="24"/>
          <w:szCs w:val="24"/>
        </w:rPr>
      </w:pPr>
    </w:p>
    <w:p w:rsidR="00201C1E" w:rsidRDefault="00201C1E" w:rsidP="00F8579A">
      <w:pPr>
        <w:spacing w:line="245" w:lineRule="exact"/>
        <w:jc w:val="center"/>
        <w:rPr>
          <w:sz w:val="24"/>
          <w:szCs w:val="24"/>
        </w:rPr>
      </w:pPr>
    </w:p>
    <w:p w:rsidR="00201C1E" w:rsidRDefault="00616CB1" w:rsidP="00F8579A">
      <w:pPr>
        <w:jc w:val="center"/>
        <w:rPr>
          <w:sz w:val="20"/>
          <w:szCs w:val="20"/>
        </w:rPr>
      </w:pPr>
      <w:r>
        <w:rPr>
          <w:rFonts w:ascii="Arial" w:eastAsia="Arial" w:hAnsi="Arial" w:cs="Arial"/>
          <w:sz w:val="28"/>
          <w:szCs w:val="28"/>
        </w:rPr>
        <w:t>Ville :......................................................................................</w:t>
      </w:r>
    </w:p>
    <w:p w:rsidR="00616CB1" w:rsidRDefault="00616CB1">
      <w:pPr>
        <w:ind w:right="56"/>
        <w:jc w:val="center"/>
        <w:rPr>
          <w:rFonts w:ascii="Arial" w:eastAsia="Arial" w:hAnsi="Arial" w:cs="Arial"/>
          <w:b/>
          <w:bCs/>
          <w:i/>
          <w:iCs/>
          <w:sz w:val="28"/>
          <w:szCs w:val="28"/>
        </w:rPr>
      </w:pPr>
      <w:bookmarkStart w:id="1" w:name="page2"/>
      <w:bookmarkEnd w:id="1"/>
    </w:p>
    <w:p w:rsidR="00201C1E" w:rsidRDefault="00616CB1" w:rsidP="001E2238">
      <w:pPr>
        <w:jc w:val="center"/>
        <w:rPr>
          <w:sz w:val="20"/>
          <w:szCs w:val="20"/>
        </w:rPr>
      </w:pPr>
      <w:r>
        <w:rPr>
          <w:rFonts w:ascii="Arial" w:eastAsia="Arial" w:hAnsi="Arial" w:cs="Arial"/>
          <w:b/>
          <w:bCs/>
          <w:i/>
          <w:iCs/>
          <w:sz w:val="28"/>
          <w:szCs w:val="28"/>
        </w:rPr>
        <w:t>DESCRIPTIF</w:t>
      </w:r>
    </w:p>
    <w:p w:rsidR="00201C1E" w:rsidRPr="00F521A1" w:rsidRDefault="00201C1E" w:rsidP="00097176">
      <w:pPr>
        <w:jc w:val="both"/>
        <w:rPr>
          <w:rFonts w:ascii="Arial" w:hAnsi="Arial" w:cs="Arial"/>
          <w:sz w:val="24"/>
          <w:szCs w:val="24"/>
        </w:rPr>
      </w:pPr>
    </w:p>
    <w:p w:rsidR="00201C1E" w:rsidRDefault="00201C1E" w:rsidP="00097176">
      <w:pPr>
        <w:jc w:val="both"/>
        <w:rPr>
          <w:rFonts w:ascii="Arial" w:hAnsi="Arial" w:cs="Arial"/>
          <w:sz w:val="24"/>
          <w:szCs w:val="24"/>
        </w:rPr>
      </w:pPr>
    </w:p>
    <w:p w:rsidR="006E5D15" w:rsidRPr="00F521A1" w:rsidRDefault="006E5D15" w:rsidP="00097176">
      <w:pPr>
        <w:jc w:val="both"/>
        <w:rPr>
          <w:rFonts w:ascii="Arial" w:hAnsi="Arial" w:cs="Arial"/>
          <w:sz w:val="24"/>
          <w:szCs w:val="24"/>
        </w:rPr>
      </w:pPr>
    </w:p>
    <w:p w:rsidR="00201C1E" w:rsidRPr="00E82531" w:rsidRDefault="00616CB1" w:rsidP="00F521A1">
      <w:pPr>
        <w:spacing w:before="120" w:after="120"/>
        <w:jc w:val="both"/>
        <w:rPr>
          <w:rFonts w:ascii="Arial" w:hAnsi="Arial" w:cs="Arial"/>
          <w:i/>
          <w:sz w:val="24"/>
          <w:szCs w:val="24"/>
        </w:rPr>
      </w:pPr>
      <w:r w:rsidRPr="00E82531">
        <w:rPr>
          <w:rFonts w:ascii="Arial" w:hAnsi="Arial" w:cs="Arial"/>
          <w:i/>
          <w:sz w:val="24"/>
          <w:szCs w:val="24"/>
        </w:rPr>
        <w:t>Le registre de sécurité a pour fonction principale</w:t>
      </w:r>
      <w:r w:rsidR="00F521A1" w:rsidRPr="00E82531">
        <w:rPr>
          <w:rFonts w:ascii="Arial" w:hAnsi="Arial" w:cs="Arial"/>
          <w:i/>
          <w:sz w:val="24"/>
          <w:szCs w:val="24"/>
        </w:rPr>
        <w:t xml:space="preserve"> </w:t>
      </w:r>
      <w:r w:rsidRPr="00E82531">
        <w:rPr>
          <w:rFonts w:ascii="Arial" w:hAnsi="Arial" w:cs="Arial"/>
          <w:i/>
          <w:sz w:val="24"/>
          <w:szCs w:val="24"/>
        </w:rPr>
        <w:t>de constituer la mémoire de l’école. Il permet d’avoir immédiatement sa carte d’identité et</w:t>
      </w:r>
      <w:r w:rsidR="003F00F2">
        <w:rPr>
          <w:rFonts w:ascii="Arial" w:hAnsi="Arial" w:cs="Arial"/>
          <w:i/>
          <w:sz w:val="24"/>
          <w:szCs w:val="24"/>
        </w:rPr>
        <w:t xml:space="preserve"> </w:t>
      </w:r>
      <w:r w:rsidRPr="00E82531">
        <w:rPr>
          <w:rFonts w:ascii="Arial" w:hAnsi="Arial" w:cs="Arial"/>
          <w:i/>
          <w:sz w:val="24"/>
          <w:szCs w:val="24"/>
        </w:rPr>
        <w:t xml:space="preserve">le suivi de la sécurité au cours de la vie de l’établissement (extrait de : « Sécurité </w:t>
      </w:r>
      <w:r w:rsidR="003F00F2" w:rsidRPr="00E82531">
        <w:rPr>
          <w:rFonts w:ascii="Arial" w:hAnsi="Arial" w:cs="Arial"/>
          <w:i/>
          <w:sz w:val="24"/>
          <w:szCs w:val="24"/>
        </w:rPr>
        <w:t>contre l’incendie</w:t>
      </w:r>
      <w:r w:rsidRPr="00E82531">
        <w:rPr>
          <w:rFonts w:ascii="Arial" w:hAnsi="Arial" w:cs="Arial"/>
          <w:i/>
          <w:sz w:val="24"/>
          <w:szCs w:val="24"/>
        </w:rPr>
        <w:t xml:space="preserve"> - guide du directeur d’école » de l’observatoire de la sécurité et des </w:t>
      </w:r>
      <w:r w:rsidR="00745BB2" w:rsidRPr="00E82531">
        <w:rPr>
          <w:rFonts w:ascii="Arial" w:hAnsi="Arial" w:cs="Arial"/>
          <w:i/>
          <w:sz w:val="24"/>
          <w:szCs w:val="24"/>
        </w:rPr>
        <w:t xml:space="preserve">établissements </w:t>
      </w:r>
      <w:r w:rsidRPr="00E82531">
        <w:rPr>
          <w:rFonts w:ascii="Arial" w:hAnsi="Arial" w:cs="Arial"/>
          <w:i/>
          <w:sz w:val="24"/>
          <w:szCs w:val="24"/>
        </w:rPr>
        <w:t>scolaires et d’enseignement supérieur).</w:t>
      </w:r>
    </w:p>
    <w:p w:rsidR="00201C1E" w:rsidRPr="00E82531" w:rsidRDefault="00616CB1" w:rsidP="00F521A1">
      <w:pPr>
        <w:spacing w:before="120" w:after="120"/>
        <w:jc w:val="both"/>
        <w:rPr>
          <w:rFonts w:ascii="Arial" w:hAnsi="Arial" w:cs="Arial"/>
          <w:i/>
          <w:sz w:val="24"/>
          <w:szCs w:val="24"/>
        </w:rPr>
      </w:pPr>
      <w:r w:rsidRPr="00E82531">
        <w:rPr>
          <w:rFonts w:ascii="Arial" w:hAnsi="Arial" w:cs="Arial"/>
          <w:i/>
          <w:sz w:val="24"/>
          <w:szCs w:val="24"/>
        </w:rPr>
        <w:t>La sécurité incendie dans les établissements recevant du public (ERP) relève du règlement de sécurité approuvé par l’Arrêté du 25 juin 1980 modifié, annexé au Code de la Construction et de l’habitation (C.C.H.). Le directeur d’école, en sa qualité d’exploitant d’un ERP, doit, conformément à l’article 123-51, tenir à jour le registre de sécurité consignant les renseignements indispensables à la bonne marche de l’exploitation.</w:t>
      </w:r>
    </w:p>
    <w:p w:rsidR="00201C1E" w:rsidRPr="00E82531" w:rsidRDefault="00616CB1" w:rsidP="00F521A1">
      <w:pPr>
        <w:spacing w:before="120" w:after="120"/>
        <w:jc w:val="both"/>
        <w:rPr>
          <w:rFonts w:ascii="Arial" w:hAnsi="Arial" w:cs="Arial"/>
          <w:i/>
          <w:sz w:val="24"/>
          <w:szCs w:val="24"/>
        </w:rPr>
      </w:pPr>
      <w:r w:rsidRPr="00E82531">
        <w:rPr>
          <w:rFonts w:ascii="Arial" w:hAnsi="Arial" w:cs="Arial"/>
          <w:i/>
          <w:sz w:val="24"/>
          <w:szCs w:val="24"/>
        </w:rPr>
        <w:t xml:space="preserve">La version proposée ici est un modèle de registre de sécurité dont vous pourrez vous inspirer pour composer le registre propre à l’école, si les services techniques de votre commune ne vous </w:t>
      </w:r>
      <w:r w:rsidR="00F521A1" w:rsidRPr="00E82531">
        <w:rPr>
          <w:rFonts w:ascii="Arial" w:hAnsi="Arial" w:cs="Arial"/>
          <w:i/>
          <w:sz w:val="24"/>
          <w:szCs w:val="24"/>
        </w:rPr>
        <w:t>l’ont</w:t>
      </w:r>
      <w:r w:rsidRPr="00E82531">
        <w:rPr>
          <w:rFonts w:ascii="Arial" w:hAnsi="Arial" w:cs="Arial"/>
          <w:i/>
          <w:sz w:val="24"/>
          <w:szCs w:val="24"/>
        </w:rPr>
        <w:t xml:space="preserve"> pas fourni.</w:t>
      </w:r>
    </w:p>
    <w:p w:rsidR="00201C1E" w:rsidRPr="00E82531" w:rsidRDefault="00616CB1" w:rsidP="00F521A1">
      <w:pPr>
        <w:spacing w:before="120" w:after="120"/>
        <w:jc w:val="both"/>
        <w:rPr>
          <w:rFonts w:ascii="Arial" w:hAnsi="Arial" w:cs="Arial"/>
          <w:i/>
          <w:sz w:val="24"/>
          <w:szCs w:val="24"/>
        </w:rPr>
      </w:pPr>
      <w:r w:rsidRPr="00E82531">
        <w:rPr>
          <w:rFonts w:ascii="Arial" w:hAnsi="Arial" w:cs="Arial"/>
          <w:i/>
          <w:sz w:val="24"/>
          <w:szCs w:val="24"/>
        </w:rPr>
        <w:t>Le registre de sécurité ne peut exister qu’en un seul exemplaire, tenu dans l’école, laissé à la disposition des personnes autorisées (services techniques municipaux, contrôleurs et vérificateurs) ainsi qu’à celle de la commission de sécurité.</w:t>
      </w:r>
    </w:p>
    <w:p w:rsidR="00201C1E" w:rsidRPr="001E2238" w:rsidRDefault="00745BB2" w:rsidP="00470079">
      <w:pPr>
        <w:pStyle w:val="Paragraphedeliste"/>
        <w:numPr>
          <w:ilvl w:val="0"/>
          <w:numId w:val="4"/>
        </w:numPr>
        <w:spacing w:before="100" w:beforeAutospacing="1" w:after="100" w:afterAutospacing="1"/>
        <w:ind w:left="363" w:hanging="357"/>
        <w:rPr>
          <w:rFonts w:ascii="Arial" w:hAnsi="Arial" w:cs="Arial"/>
          <w:sz w:val="24"/>
          <w:szCs w:val="24"/>
          <w:u w:val="single"/>
        </w:rPr>
      </w:pPr>
      <w:r w:rsidRPr="001E2238">
        <w:rPr>
          <w:rFonts w:ascii="Arial" w:eastAsia="Arial" w:hAnsi="Arial" w:cs="Arial"/>
          <w:b/>
          <w:bCs/>
          <w:sz w:val="24"/>
          <w:szCs w:val="24"/>
          <w:u w:val="single"/>
        </w:rPr>
        <w:t>O</w:t>
      </w:r>
      <w:r w:rsidR="00616CB1" w:rsidRPr="001E2238">
        <w:rPr>
          <w:rFonts w:ascii="Arial" w:eastAsia="Arial" w:hAnsi="Arial" w:cs="Arial"/>
          <w:b/>
          <w:bCs/>
          <w:sz w:val="24"/>
          <w:szCs w:val="24"/>
          <w:u w:val="single"/>
        </w:rPr>
        <w:t>rganisation</w:t>
      </w:r>
    </w:p>
    <w:p w:rsidR="000E1AE7" w:rsidRPr="000E1AE7" w:rsidRDefault="000E1AE7" w:rsidP="000E1AE7">
      <w:pPr>
        <w:spacing w:before="100" w:beforeAutospacing="1" w:after="100" w:afterAutospacing="1"/>
        <w:ind w:left="567" w:right="-6"/>
        <w:jc w:val="both"/>
        <w:rPr>
          <w:rFonts w:ascii="Arial" w:eastAsia="Arial" w:hAnsi="Arial" w:cs="Arial"/>
          <w:sz w:val="24"/>
          <w:szCs w:val="24"/>
        </w:rPr>
      </w:pPr>
      <w:r w:rsidRPr="000E1AE7">
        <w:rPr>
          <w:rFonts w:ascii="Arial" w:eastAsia="Arial" w:hAnsi="Arial" w:cs="Arial"/>
          <w:sz w:val="24"/>
          <w:szCs w:val="24"/>
        </w:rPr>
        <w:t>Prévoir de le diviser par autant d'intercalaires qu'il y a de rubriques différentes : le nombre de rubriques est directement l</w:t>
      </w:r>
      <w:r>
        <w:rPr>
          <w:rFonts w:ascii="Arial" w:eastAsia="Arial" w:hAnsi="Arial" w:cs="Arial"/>
          <w:sz w:val="24"/>
          <w:szCs w:val="24"/>
        </w:rPr>
        <w:t xml:space="preserve">ié à la complexité de l'école. </w:t>
      </w:r>
    </w:p>
    <w:p w:rsidR="00201C1E" w:rsidRPr="00F521A1" w:rsidRDefault="000E1AE7" w:rsidP="000E1AE7">
      <w:pPr>
        <w:spacing w:before="100" w:beforeAutospacing="1" w:after="100" w:afterAutospacing="1"/>
        <w:ind w:left="567" w:right="-6"/>
        <w:jc w:val="both"/>
        <w:rPr>
          <w:rFonts w:ascii="Arial" w:eastAsia="Arial" w:hAnsi="Arial" w:cs="Arial"/>
          <w:sz w:val="24"/>
          <w:szCs w:val="24"/>
        </w:rPr>
      </w:pPr>
      <w:r w:rsidRPr="000E1AE7">
        <w:rPr>
          <w:rFonts w:ascii="Arial" w:eastAsia="Arial" w:hAnsi="Arial" w:cs="Arial"/>
          <w:sz w:val="24"/>
          <w:szCs w:val="24"/>
        </w:rPr>
        <w:t xml:space="preserve">Le tronc commun, c'est-à-dire les rubriques "obligatoires" que l'on doit trouver systématiquement dans le registre de toutes les écoles est défini ci-après. Il est constitué de quatre ou huit (suivant la taille de l'école) rubriques pour lesquelles vous trouverez des commentaires dans le </w:t>
      </w:r>
      <w:r w:rsidR="006F524E">
        <w:rPr>
          <w:rFonts w:ascii="Arial" w:eastAsia="Arial" w:hAnsi="Arial" w:cs="Arial"/>
          <w:sz w:val="24"/>
          <w:szCs w:val="24"/>
        </w:rPr>
        <w:t>paragraphe suivant</w:t>
      </w:r>
      <w:r w:rsidRPr="000E1AE7">
        <w:rPr>
          <w:rFonts w:ascii="Arial" w:eastAsia="Arial" w:hAnsi="Arial" w:cs="Arial"/>
          <w:sz w:val="24"/>
          <w:szCs w:val="24"/>
        </w:rPr>
        <w:t xml:space="preserve"> et les fiches corres</w:t>
      </w:r>
      <w:r>
        <w:rPr>
          <w:rFonts w:ascii="Arial" w:eastAsia="Arial" w:hAnsi="Arial" w:cs="Arial"/>
          <w:sz w:val="24"/>
          <w:szCs w:val="24"/>
        </w:rPr>
        <w:t>pondantes à la fin du document.</w:t>
      </w:r>
    </w:p>
    <w:p w:rsidR="00201C1E" w:rsidRPr="001E2238" w:rsidRDefault="00745BB2" w:rsidP="00470079">
      <w:pPr>
        <w:pStyle w:val="Paragraphedeliste"/>
        <w:numPr>
          <w:ilvl w:val="0"/>
          <w:numId w:val="4"/>
        </w:numPr>
        <w:spacing w:before="100" w:beforeAutospacing="1" w:after="100" w:afterAutospacing="1"/>
        <w:ind w:left="363" w:hanging="357"/>
        <w:contextualSpacing w:val="0"/>
        <w:rPr>
          <w:rFonts w:ascii="Arial" w:eastAsia="Arial" w:hAnsi="Arial" w:cs="Arial"/>
          <w:b/>
          <w:bCs/>
          <w:sz w:val="24"/>
          <w:szCs w:val="24"/>
          <w:u w:val="single"/>
        </w:rPr>
      </w:pPr>
      <w:r w:rsidRPr="001E2238">
        <w:rPr>
          <w:rFonts w:ascii="Arial" w:eastAsia="Arial" w:hAnsi="Arial" w:cs="Arial"/>
          <w:b/>
          <w:bCs/>
          <w:sz w:val="24"/>
          <w:szCs w:val="24"/>
          <w:u w:val="single"/>
        </w:rPr>
        <w:t>C</w:t>
      </w:r>
      <w:r w:rsidR="00616CB1" w:rsidRPr="001E2238">
        <w:rPr>
          <w:rFonts w:ascii="Arial" w:eastAsia="Arial" w:hAnsi="Arial" w:cs="Arial"/>
          <w:b/>
          <w:bCs/>
          <w:sz w:val="24"/>
          <w:szCs w:val="24"/>
          <w:u w:val="single"/>
        </w:rPr>
        <w:t>ontenu des rubriques</w:t>
      </w:r>
    </w:p>
    <w:p w:rsidR="00201C1E" w:rsidRPr="006E5D15" w:rsidRDefault="00616CB1" w:rsidP="00470079">
      <w:pPr>
        <w:pStyle w:val="Paragraphedeliste"/>
        <w:numPr>
          <w:ilvl w:val="0"/>
          <w:numId w:val="3"/>
        </w:numPr>
        <w:spacing w:before="100" w:beforeAutospacing="1" w:after="100" w:afterAutospacing="1"/>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t>L’</w:t>
      </w:r>
      <w:r w:rsidR="00F521A1" w:rsidRPr="00F521A1">
        <w:rPr>
          <w:rFonts w:ascii="Arial" w:eastAsia="Arial" w:hAnsi="Arial" w:cs="Arial"/>
          <w:b/>
          <w:bCs/>
          <w:sz w:val="24"/>
          <w:szCs w:val="24"/>
        </w:rPr>
        <w:t>aide-mémoire</w:t>
      </w:r>
    </w:p>
    <w:p w:rsidR="00201C1E" w:rsidRPr="00F521A1" w:rsidRDefault="00616CB1" w:rsidP="006E5D15">
      <w:pPr>
        <w:ind w:left="567" w:right="-8"/>
        <w:jc w:val="both"/>
        <w:rPr>
          <w:rFonts w:ascii="Arial" w:hAnsi="Arial" w:cs="Arial"/>
          <w:sz w:val="24"/>
          <w:szCs w:val="24"/>
        </w:rPr>
      </w:pPr>
      <w:r w:rsidRPr="00F521A1">
        <w:rPr>
          <w:rFonts w:ascii="Arial" w:eastAsia="Arial" w:hAnsi="Arial" w:cs="Arial"/>
          <w:sz w:val="24"/>
          <w:szCs w:val="24"/>
        </w:rPr>
        <w:t>Les adresses utiles et les numéros de téléphone indispensables y sont inscrits, mis à jour régulièrement (au minimum en début d’année scolaire).</w:t>
      </w:r>
    </w:p>
    <w:p w:rsidR="00201C1E" w:rsidRPr="00F521A1" w:rsidRDefault="00616CB1" w:rsidP="00470079">
      <w:pPr>
        <w:pStyle w:val="Paragraphedeliste"/>
        <w:numPr>
          <w:ilvl w:val="0"/>
          <w:numId w:val="3"/>
        </w:numPr>
        <w:spacing w:before="100" w:beforeAutospacing="1" w:after="100" w:afterAutospacing="1"/>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t>La fiche d’identité de l’école</w:t>
      </w:r>
    </w:p>
    <w:p w:rsidR="00201C1E" w:rsidRPr="00F521A1" w:rsidRDefault="00616CB1" w:rsidP="006E5D15">
      <w:pPr>
        <w:ind w:left="567" w:right="-8"/>
        <w:jc w:val="both"/>
        <w:rPr>
          <w:rFonts w:ascii="Arial" w:eastAsia="Arial" w:hAnsi="Arial" w:cs="Arial"/>
          <w:sz w:val="24"/>
          <w:szCs w:val="24"/>
        </w:rPr>
      </w:pPr>
      <w:r w:rsidRPr="00F521A1">
        <w:rPr>
          <w:rFonts w:ascii="Arial" w:eastAsia="Arial" w:hAnsi="Arial" w:cs="Arial"/>
          <w:sz w:val="24"/>
          <w:szCs w:val="24"/>
        </w:rPr>
        <w:t>Elle comporte :</w:t>
      </w:r>
    </w:p>
    <w:p w:rsidR="000E1AE7" w:rsidRDefault="000E1AE7" w:rsidP="00470079">
      <w:pPr>
        <w:pStyle w:val="Paragraphedeliste"/>
        <w:numPr>
          <w:ilvl w:val="0"/>
          <w:numId w:val="5"/>
        </w:numPr>
        <w:spacing w:before="100" w:beforeAutospacing="1" w:after="240"/>
        <w:ind w:right="-6"/>
        <w:contextualSpacing w:val="0"/>
        <w:jc w:val="both"/>
        <w:rPr>
          <w:rFonts w:ascii="Arial" w:eastAsia="Arial" w:hAnsi="Arial" w:cs="Arial"/>
          <w:sz w:val="24"/>
          <w:szCs w:val="24"/>
        </w:rPr>
      </w:pPr>
      <w:r w:rsidRPr="000E1AE7">
        <w:rPr>
          <w:rFonts w:ascii="Arial" w:eastAsia="Arial" w:hAnsi="Arial" w:cs="Arial"/>
          <w:sz w:val="24"/>
          <w:szCs w:val="24"/>
        </w:rPr>
        <w:t xml:space="preserve">le descriptif de l'établissement : un établissement scolaire est un établissement recevant du public du type R (vous trouverez cette dénomination dans le P.V. de la commission de sécurité, le </w:t>
      </w:r>
      <w:r>
        <w:rPr>
          <w:rFonts w:ascii="Arial" w:eastAsia="Arial" w:hAnsi="Arial" w:cs="Arial"/>
          <w:sz w:val="24"/>
          <w:szCs w:val="24"/>
        </w:rPr>
        <w:t>cas échéant),</w:t>
      </w:r>
    </w:p>
    <w:p w:rsidR="000E1AE7" w:rsidRDefault="000E1AE7" w:rsidP="00470079">
      <w:pPr>
        <w:pStyle w:val="Paragraphedeliste"/>
        <w:numPr>
          <w:ilvl w:val="0"/>
          <w:numId w:val="5"/>
        </w:numPr>
        <w:spacing w:before="100" w:beforeAutospacing="1" w:after="240"/>
        <w:ind w:right="-6"/>
        <w:contextualSpacing w:val="0"/>
        <w:jc w:val="both"/>
        <w:rPr>
          <w:rFonts w:ascii="Arial" w:eastAsia="Arial" w:hAnsi="Arial" w:cs="Arial"/>
          <w:sz w:val="24"/>
          <w:szCs w:val="24"/>
        </w:rPr>
      </w:pPr>
      <w:r w:rsidRPr="000E1AE7">
        <w:rPr>
          <w:rFonts w:ascii="Arial" w:eastAsia="Arial" w:hAnsi="Arial" w:cs="Arial"/>
          <w:sz w:val="24"/>
          <w:szCs w:val="24"/>
        </w:rPr>
        <w:t>la catégorie</w:t>
      </w:r>
      <w:r w:rsidR="002F6F5B">
        <w:rPr>
          <w:rFonts w:ascii="Arial" w:eastAsia="Arial" w:hAnsi="Arial" w:cs="Arial"/>
          <w:sz w:val="24"/>
          <w:szCs w:val="24"/>
        </w:rPr>
        <w:t xml:space="preserve"> (Annexe 2)</w:t>
      </w:r>
    </w:p>
    <w:p w:rsidR="00982FC6" w:rsidRDefault="00616CB1" w:rsidP="00470079">
      <w:pPr>
        <w:pStyle w:val="Paragraphedeliste"/>
        <w:numPr>
          <w:ilvl w:val="0"/>
          <w:numId w:val="5"/>
        </w:numPr>
        <w:spacing w:before="100" w:beforeAutospacing="1" w:after="240"/>
        <w:ind w:right="-6"/>
        <w:contextualSpacing w:val="0"/>
        <w:jc w:val="both"/>
        <w:rPr>
          <w:rFonts w:ascii="Arial" w:eastAsia="Arial" w:hAnsi="Arial" w:cs="Arial"/>
          <w:sz w:val="24"/>
          <w:szCs w:val="24"/>
        </w:rPr>
      </w:pPr>
      <w:r w:rsidRPr="000E1AE7">
        <w:rPr>
          <w:rFonts w:ascii="Arial" w:eastAsia="Arial" w:hAnsi="Arial" w:cs="Arial"/>
          <w:sz w:val="24"/>
          <w:szCs w:val="24"/>
        </w:rPr>
        <w:t>l'identification d</w:t>
      </w:r>
      <w:r w:rsidR="000E1AE7">
        <w:rPr>
          <w:rFonts w:ascii="Arial" w:eastAsia="Arial" w:hAnsi="Arial" w:cs="Arial"/>
          <w:sz w:val="24"/>
          <w:szCs w:val="24"/>
        </w:rPr>
        <w:t>es bâtiments, la date et la nat</w:t>
      </w:r>
      <w:r w:rsidRPr="000E1AE7">
        <w:rPr>
          <w:rFonts w:ascii="Arial" w:eastAsia="Arial" w:hAnsi="Arial" w:cs="Arial"/>
          <w:sz w:val="24"/>
          <w:szCs w:val="24"/>
        </w:rPr>
        <w:t>ure des travaux d’aménagement ou de transformation et un plan succinct</w:t>
      </w:r>
      <w:r w:rsidR="00982FC6">
        <w:rPr>
          <w:rFonts w:ascii="Arial" w:eastAsia="Arial" w:hAnsi="Arial" w:cs="Arial"/>
          <w:sz w:val="24"/>
          <w:szCs w:val="24"/>
        </w:rPr>
        <w:br w:type="page"/>
      </w:r>
    </w:p>
    <w:p w:rsidR="00201C1E" w:rsidRPr="00F521A1" w:rsidRDefault="00616CB1" w:rsidP="00470079">
      <w:pPr>
        <w:pStyle w:val="Paragraphedeliste"/>
        <w:numPr>
          <w:ilvl w:val="0"/>
          <w:numId w:val="3"/>
        </w:numPr>
        <w:spacing w:before="100" w:beforeAutospacing="1" w:after="100" w:afterAutospacing="1"/>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lastRenderedPageBreak/>
        <w:t>La fiche annuelle de sécurité</w:t>
      </w:r>
    </w:p>
    <w:p w:rsidR="00201C1E" w:rsidRPr="00F521A1" w:rsidRDefault="00616CB1" w:rsidP="006E5D15">
      <w:pPr>
        <w:ind w:left="567" w:right="-8"/>
        <w:jc w:val="both"/>
        <w:rPr>
          <w:rFonts w:ascii="Arial" w:hAnsi="Arial" w:cs="Arial"/>
          <w:sz w:val="24"/>
          <w:szCs w:val="24"/>
        </w:rPr>
      </w:pPr>
      <w:r w:rsidRPr="00F521A1">
        <w:rPr>
          <w:rFonts w:ascii="Arial" w:eastAsia="Arial" w:hAnsi="Arial" w:cs="Arial"/>
          <w:sz w:val="24"/>
          <w:szCs w:val="24"/>
        </w:rPr>
        <w:t>Il faut prévoir une feuille par année indiquant :</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F521A1">
        <w:rPr>
          <w:rFonts w:ascii="Arial" w:eastAsia="Arial" w:hAnsi="Arial" w:cs="Arial"/>
          <w:sz w:val="24"/>
          <w:szCs w:val="24"/>
        </w:rPr>
        <w:t>le nombre des personnels par catégorie (enseignants, ATSEM, …)</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F521A1">
        <w:rPr>
          <w:rFonts w:ascii="Arial" w:eastAsia="Arial" w:hAnsi="Arial" w:cs="Arial"/>
          <w:sz w:val="24"/>
          <w:szCs w:val="24"/>
        </w:rPr>
        <w:t>le nombre d'élèves inscrits</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F521A1">
        <w:rPr>
          <w:rFonts w:ascii="Arial" w:eastAsia="Arial" w:hAnsi="Arial" w:cs="Arial"/>
          <w:sz w:val="24"/>
          <w:szCs w:val="24"/>
        </w:rPr>
        <w:t>la composition du service de sécurité. Il est obligatoire dans les établissements des</w:t>
      </w:r>
      <w:r w:rsidR="00745BB2" w:rsidRPr="00F521A1">
        <w:rPr>
          <w:rFonts w:ascii="Arial" w:eastAsia="Arial" w:hAnsi="Arial" w:cs="Arial"/>
          <w:sz w:val="24"/>
          <w:szCs w:val="24"/>
        </w:rPr>
        <w:t xml:space="preserve"> </w:t>
      </w:r>
      <w:r w:rsidRPr="00F521A1">
        <w:rPr>
          <w:rFonts w:ascii="Arial" w:eastAsia="Arial" w:hAnsi="Arial" w:cs="Arial"/>
          <w:sz w:val="24"/>
          <w:szCs w:val="24"/>
        </w:rPr>
        <w:t>quatre premières catégories. Etabli par le directeur d’école, il se compose de personnels chargés de donner l'alerte ou d’assurer l'évacuation ou de manier les extincteurs sur feux réels (uniquement les personnels ayant reçu une formation pratique à la manipulation des extincteurs).</w:t>
      </w:r>
    </w:p>
    <w:p w:rsidR="00201C1E" w:rsidRPr="00F521A1" w:rsidRDefault="00616CB1" w:rsidP="00470079">
      <w:pPr>
        <w:pStyle w:val="Paragraphedeliste"/>
        <w:numPr>
          <w:ilvl w:val="0"/>
          <w:numId w:val="5"/>
        </w:numPr>
        <w:spacing w:before="100" w:beforeAutospacing="1"/>
        <w:ind w:right="-8" w:hanging="502"/>
        <w:jc w:val="both"/>
        <w:rPr>
          <w:rFonts w:ascii="Arial" w:eastAsia="Arial" w:hAnsi="Arial" w:cs="Arial"/>
          <w:sz w:val="24"/>
          <w:szCs w:val="24"/>
        </w:rPr>
      </w:pPr>
      <w:bookmarkStart w:id="2" w:name="page3"/>
      <w:bookmarkEnd w:id="2"/>
      <w:r w:rsidRPr="00F521A1">
        <w:rPr>
          <w:rFonts w:ascii="Arial" w:eastAsia="Arial" w:hAnsi="Arial" w:cs="Arial"/>
          <w:sz w:val="24"/>
          <w:szCs w:val="24"/>
        </w:rPr>
        <w:t xml:space="preserve">le protocole d’évacuation d’élève en situation </w:t>
      </w:r>
      <w:r w:rsidR="003F00F2" w:rsidRPr="00F521A1">
        <w:rPr>
          <w:rFonts w:ascii="Arial" w:eastAsia="Arial" w:hAnsi="Arial" w:cs="Arial"/>
          <w:sz w:val="24"/>
          <w:szCs w:val="24"/>
        </w:rPr>
        <w:t>de handicap</w:t>
      </w:r>
      <w:r w:rsidRPr="00F521A1">
        <w:rPr>
          <w:rFonts w:ascii="Arial" w:eastAsia="Arial" w:hAnsi="Arial" w:cs="Arial"/>
          <w:sz w:val="24"/>
          <w:szCs w:val="24"/>
        </w:rPr>
        <w:t xml:space="preserve"> (handicap moteur, visuel, auditif, jambe plâtrée…). Dan</w:t>
      </w:r>
      <w:r w:rsidR="003F00F2">
        <w:rPr>
          <w:rFonts w:ascii="Arial" w:eastAsia="Arial" w:hAnsi="Arial" w:cs="Arial"/>
          <w:sz w:val="24"/>
          <w:szCs w:val="24"/>
        </w:rPr>
        <w:t>s tous les cas, l’évacuation im</w:t>
      </w:r>
      <w:r w:rsidRPr="00F521A1">
        <w:rPr>
          <w:rFonts w:ascii="Arial" w:eastAsia="Arial" w:hAnsi="Arial" w:cs="Arial"/>
          <w:sz w:val="24"/>
          <w:szCs w:val="24"/>
        </w:rPr>
        <w:t xml:space="preserve">médiate reste la règle pour les personnes pouvant se déplacer jusqu’à l’extérieur du bâtiment, de façon autonome ou avec l’aide humaine disponible. Toutefois, en cas d’impossibilité, la nouvelle réglementation (article GN8 du règlement de sécurité contre l’incendie) prévoit une évacuation différée. Le protocole répertorie les mesures assurant la sécurité de la personne : le lieu retenu pour une évacuation différée (ce lieu doit être signalé) et le personnel chargé de l’accompagnement pendant toute la durée de l’évacuation. Lorsque </w:t>
      </w:r>
      <w:r w:rsidR="003F00F2" w:rsidRPr="00F521A1">
        <w:rPr>
          <w:rFonts w:ascii="Arial" w:eastAsia="Arial" w:hAnsi="Arial" w:cs="Arial"/>
          <w:sz w:val="24"/>
          <w:szCs w:val="24"/>
        </w:rPr>
        <w:t>les espaces</w:t>
      </w:r>
      <w:r w:rsidRPr="00F521A1">
        <w:rPr>
          <w:rFonts w:ascii="Arial" w:eastAsia="Arial" w:hAnsi="Arial" w:cs="Arial"/>
          <w:sz w:val="24"/>
          <w:szCs w:val="24"/>
        </w:rPr>
        <w:t xml:space="preserve"> d’attente sécurisée n’existent pas, prendre conseil auprès de la municipalité et de la commission de sécurité qui valide le dispositif. Ces mesures devront être accompagnées </w:t>
      </w:r>
      <w:r w:rsidR="003F00F2" w:rsidRPr="00F521A1">
        <w:rPr>
          <w:rFonts w:ascii="Arial" w:eastAsia="Arial" w:hAnsi="Arial" w:cs="Arial"/>
          <w:sz w:val="24"/>
          <w:szCs w:val="24"/>
        </w:rPr>
        <w:t>de</w:t>
      </w:r>
      <w:r w:rsidRPr="00F521A1">
        <w:rPr>
          <w:rFonts w:ascii="Arial" w:eastAsia="Arial" w:hAnsi="Arial" w:cs="Arial"/>
          <w:sz w:val="24"/>
          <w:szCs w:val="24"/>
        </w:rPr>
        <w:t xml:space="preserve"> consignes d’évacuations claires et fiables destinées à mettre l’élève en confiance (</w:t>
      </w:r>
      <w:r w:rsidR="003F00F2" w:rsidRPr="00F521A1">
        <w:rPr>
          <w:rFonts w:ascii="Arial" w:eastAsia="Arial" w:hAnsi="Arial" w:cs="Arial"/>
          <w:sz w:val="24"/>
          <w:szCs w:val="24"/>
        </w:rPr>
        <w:t>en informer</w:t>
      </w:r>
      <w:r w:rsidRPr="00F521A1">
        <w:rPr>
          <w:rFonts w:ascii="Arial" w:eastAsia="Arial" w:hAnsi="Arial" w:cs="Arial"/>
          <w:sz w:val="24"/>
          <w:szCs w:val="24"/>
        </w:rPr>
        <w:t xml:space="preserve"> les parents).</w:t>
      </w:r>
    </w:p>
    <w:p w:rsidR="00201C1E" w:rsidRPr="00F521A1" w:rsidRDefault="00616CB1" w:rsidP="00470079">
      <w:pPr>
        <w:pStyle w:val="Paragraphedeliste"/>
        <w:numPr>
          <w:ilvl w:val="0"/>
          <w:numId w:val="3"/>
        </w:numPr>
        <w:spacing w:before="100" w:beforeAutospacing="1" w:after="100" w:afterAutospacing="1"/>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t>Les consignes de sécurité</w:t>
      </w:r>
    </w:p>
    <w:p w:rsidR="00201C1E" w:rsidRPr="006E5D15" w:rsidRDefault="00616CB1" w:rsidP="00E82531">
      <w:pPr>
        <w:spacing w:before="100" w:beforeAutospacing="1" w:after="100" w:afterAutospacing="1"/>
        <w:ind w:left="567" w:right="-6"/>
        <w:jc w:val="both"/>
        <w:rPr>
          <w:rFonts w:ascii="Arial" w:eastAsia="Arial" w:hAnsi="Arial" w:cs="Arial"/>
          <w:sz w:val="24"/>
          <w:szCs w:val="24"/>
        </w:rPr>
      </w:pPr>
      <w:r w:rsidRPr="006E5D15">
        <w:rPr>
          <w:rFonts w:ascii="Arial" w:eastAsia="Arial" w:hAnsi="Arial" w:cs="Arial"/>
          <w:sz w:val="24"/>
          <w:szCs w:val="24"/>
        </w:rPr>
        <w:t>Un exemplaire des consignes est joint au registre de sécurité (voir exemple présenté en fiche IV).</w:t>
      </w:r>
    </w:p>
    <w:p w:rsidR="00201C1E" w:rsidRPr="006E5D15" w:rsidRDefault="00616CB1" w:rsidP="000E1AE7">
      <w:pPr>
        <w:spacing w:before="100" w:beforeAutospacing="1" w:after="100" w:afterAutospacing="1"/>
        <w:ind w:left="567" w:right="-6"/>
        <w:jc w:val="both"/>
        <w:rPr>
          <w:rFonts w:ascii="Arial" w:eastAsia="Arial" w:hAnsi="Arial" w:cs="Arial"/>
          <w:sz w:val="24"/>
          <w:szCs w:val="24"/>
        </w:rPr>
      </w:pPr>
      <w:r w:rsidRPr="006E5D15">
        <w:rPr>
          <w:rFonts w:ascii="Arial" w:eastAsia="Arial" w:hAnsi="Arial" w:cs="Arial"/>
          <w:sz w:val="24"/>
          <w:szCs w:val="24"/>
        </w:rPr>
        <w:t>Les consignes doiven</w:t>
      </w:r>
      <w:r w:rsidR="000E1AE7">
        <w:rPr>
          <w:rFonts w:ascii="Arial" w:eastAsia="Arial" w:hAnsi="Arial" w:cs="Arial"/>
          <w:sz w:val="24"/>
          <w:szCs w:val="24"/>
        </w:rPr>
        <w:t>t être connues de tous les util</w:t>
      </w:r>
      <w:r w:rsidRPr="006E5D15">
        <w:rPr>
          <w:rFonts w:ascii="Arial" w:eastAsia="Arial" w:hAnsi="Arial" w:cs="Arial"/>
          <w:sz w:val="24"/>
          <w:szCs w:val="24"/>
        </w:rPr>
        <w:t>isateurs de l’école, affichées dans les salles et les circulations. Elles doivent également être portées à la connaissance de toute personne autorisée à participer à des activités péri et extrascolaires.</w:t>
      </w:r>
    </w:p>
    <w:p w:rsidR="000E1AE7" w:rsidRPr="000E1AE7" w:rsidRDefault="000E1AE7" w:rsidP="000E1AE7">
      <w:pPr>
        <w:spacing w:before="100" w:beforeAutospacing="1" w:after="100" w:afterAutospacing="1"/>
        <w:ind w:left="567" w:right="-6"/>
        <w:jc w:val="both"/>
        <w:rPr>
          <w:rFonts w:ascii="Arial" w:eastAsia="Arial" w:hAnsi="Arial" w:cs="Arial"/>
          <w:sz w:val="24"/>
          <w:szCs w:val="24"/>
        </w:rPr>
      </w:pPr>
      <w:r w:rsidRPr="000E1AE7">
        <w:rPr>
          <w:rFonts w:ascii="Arial" w:eastAsia="Arial" w:hAnsi="Arial" w:cs="Arial"/>
          <w:sz w:val="24"/>
          <w:szCs w:val="24"/>
        </w:rPr>
        <w:t>Rédigées de manière concise, précise et li</w:t>
      </w:r>
      <w:r>
        <w:rPr>
          <w:rFonts w:ascii="Arial" w:eastAsia="Arial" w:hAnsi="Arial" w:cs="Arial"/>
          <w:sz w:val="24"/>
          <w:szCs w:val="24"/>
        </w:rPr>
        <w:t>sible, elles doivent indiquer :</w:t>
      </w:r>
    </w:p>
    <w:p w:rsidR="000E1AE7" w:rsidRPr="000E1AE7" w:rsidRDefault="000E1AE7"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0E1AE7">
        <w:rPr>
          <w:rFonts w:ascii="Arial" w:eastAsia="Arial" w:hAnsi="Arial" w:cs="Arial"/>
          <w:sz w:val="24"/>
          <w:szCs w:val="24"/>
        </w:rPr>
        <w:t xml:space="preserve">que l'audition du système d'alarme correspond à l'ordre d'évacuation, </w:t>
      </w:r>
    </w:p>
    <w:p w:rsidR="000E1AE7" w:rsidRPr="000E1AE7" w:rsidRDefault="000E1AE7"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0E1AE7">
        <w:rPr>
          <w:rFonts w:ascii="Arial" w:eastAsia="Arial" w:hAnsi="Arial" w:cs="Arial"/>
          <w:sz w:val="24"/>
          <w:szCs w:val="24"/>
        </w:rPr>
        <w:t xml:space="preserve">le nom et le numéro d'appel des personnes à prévenir en cas d'incendie, </w:t>
      </w:r>
    </w:p>
    <w:p w:rsidR="000E1AE7" w:rsidRPr="000E1AE7" w:rsidRDefault="000E1AE7"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0E1AE7">
        <w:rPr>
          <w:rFonts w:ascii="Arial" w:eastAsia="Arial" w:hAnsi="Arial" w:cs="Arial"/>
          <w:sz w:val="24"/>
          <w:szCs w:val="24"/>
        </w:rPr>
        <w:t xml:space="preserve">les personnes chargées d'aviser les sapeurs-pompiers, </w:t>
      </w:r>
    </w:p>
    <w:p w:rsidR="000E1AE7" w:rsidRPr="000E1AE7" w:rsidRDefault="000E1AE7"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0E1AE7">
        <w:rPr>
          <w:rFonts w:ascii="Arial" w:eastAsia="Arial" w:hAnsi="Arial" w:cs="Arial"/>
          <w:sz w:val="24"/>
          <w:szCs w:val="24"/>
        </w:rPr>
        <w:t xml:space="preserve">les itinéraires à suivre pour gagner les sorties, </w:t>
      </w:r>
    </w:p>
    <w:p w:rsidR="000E1AE7" w:rsidRPr="000E1AE7" w:rsidRDefault="000E1AE7"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0E1AE7">
        <w:rPr>
          <w:rFonts w:ascii="Arial" w:eastAsia="Arial" w:hAnsi="Arial" w:cs="Arial"/>
          <w:sz w:val="24"/>
          <w:szCs w:val="24"/>
        </w:rPr>
        <w:t xml:space="preserve">le point de rassemblement. </w:t>
      </w:r>
    </w:p>
    <w:p w:rsidR="00201C1E" w:rsidRPr="00E82531" w:rsidRDefault="00616CB1" w:rsidP="000E1AE7">
      <w:pPr>
        <w:spacing w:before="100" w:beforeAutospacing="1" w:after="100" w:afterAutospacing="1"/>
        <w:ind w:left="567" w:right="-6"/>
        <w:jc w:val="both"/>
        <w:rPr>
          <w:rFonts w:ascii="Arial" w:eastAsia="Arial" w:hAnsi="Arial" w:cs="Arial"/>
          <w:sz w:val="24"/>
          <w:szCs w:val="24"/>
        </w:rPr>
      </w:pPr>
      <w:r w:rsidRPr="006E5D15">
        <w:rPr>
          <w:rFonts w:ascii="Arial" w:eastAsia="Arial" w:hAnsi="Arial" w:cs="Arial"/>
          <w:sz w:val="24"/>
          <w:szCs w:val="24"/>
        </w:rPr>
        <w:t>Un plan d’intervention (plan pompier), à échelle réduite de tous les bâtiments, indiquant clairement l'emplacement des organes de coupure des différents fluides (eau, gaz, électricité) doit être affiché à l’entrée de l’école (sauf pour les écoles en 5e catégorie ne comportant que des rez-de-chaussée). Les espaces d’attente sécurisée devront</w:t>
      </w:r>
      <w:r w:rsidRPr="00E82531">
        <w:rPr>
          <w:rFonts w:ascii="Arial" w:eastAsia="Arial" w:hAnsi="Arial" w:cs="Arial"/>
          <w:sz w:val="24"/>
          <w:szCs w:val="24"/>
        </w:rPr>
        <w:t xml:space="preserve"> </w:t>
      </w:r>
      <w:r w:rsidR="003F00F2" w:rsidRPr="00E82531">
        <w:rPr>
          <w:rFonts w:ascii="Arial" w:eastAsia="Arial" w:hAnsi="Arial" w:cs="Arial"/>
          <w:sz w:val="24"/>
          <w:szCs w:val="24"/>
        </w:rPr>
        <w:t>être</w:t>
      </w:r>
      <w:r w:rsidRPr="00E82531">
        <w:rPr>
          <w:rFonts w:ascii="Arial" w:eastAsia="Arial" w:hAnsi="Arial" w:cs="Arial"/>
          <w:sz w:val="24"/>
          <w:szCs w:val="24"/>
        </w:rPr>
        <w:t xml:space="preserve"> apparents sur le plan.</w:t>
      </w:r>
    </w:p>
    <w:p w:rsidR="00201C1E" w:rsidRPr="00F521A1" w:rsidRDefault="00616CB1" w:rsidP="00470079">
      <w:pPr>
        <w:pStyle w:val="Paragraphedeliste"/>
        <w:numPr>
          <w:ilvl w:val="0"/>
          <w:numId w:val="3"/>
        </w:numPr>
        <w:spacing w:before="100" w:beforeAutospacing="1" w:after="100" w:afterAutospacing="1"/>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t>Le contrôle de la commission de sécurité</w:t>
      </w:r>
    </w:p>
    <w:p w:rsidR="00201C1E" w:rsidRPr="006E5D15" w:rsidRDefault="00616CB1" w:rsidP="00E82531">
      <w:pPr>
        <w:spacing w:before="100" w:beforeAutospacing="1" w:after="100" w:afterAutospacing="1"/>
        <w:ind w:left="567" w:right="-6"/>
        <w:jc w:val="both"/>
        <w:rPr>
          <w:rFonts w:ascii="Arial" w:eastAsia="Arial" w:hAnsi="Arial" w:cs="Arial"/>
          <w:sz w:val="24"/>
          <w:szCs w:val="24"/>
        </w:rPr>
      </w:pPr>
      <w:r w:rsidRPr="006E5D15">
        <w:rPr>
          <w:rFonts w:ascii="Arial" w:eastAsia="Arial" w:hAnsi="Arial" w:cs="Arial"/>
          <w:sz w:val="24"/>
          <w:szCs w:val="24"/>
        </w:rPr>
        <w:t xml:space="preserve">La commission de sécurité compétente donne un </w:t>
      </w:r>
      <w:r w:rsidR="003F00F2" w:rsidRPr="006E5D15">
        <w:rPr>
          <w:rFonts w:ascii="Arial" w:eastAsia="Arial" w:hAnsi="Arial" w:cs="Arial"/>
          <w:sz w:val="24"/>
          <w:szCs w:val="24"/>
        </w:rPr>
        <w:t>avis sur</w:t>
      </w:r>
      <w:r w:rsidRPr="006E5D15">
        <w:rPr>
          <w:rFonts w:ascii="Arial" w:eastAsia="Arial" w:hAnsi="Arial" w:cs="Arial"/>
          <w:sz w:val="24"/>
          <w:szCs w:val="24"/>
        </w:rPr>
        <w:t xml:space="preserve"> les conditions d’application des règles de sécurité contre l’incendie dans les établissements recevant du public (ERP).</w:t>
      </w:r>
    </w:p>
    <w:p w:rsidR="00201C1E" w:rsidRDefault="00616CB1" w:rsidP="00E82531">
      <w:pPr>
        <w:spacing w:before="100" w:beforeAutospacing="1" w:after="100" w:afterAutospacing="1"/>
        <w:ind w:left="567" w:right="-6"/>
        <w:jc w:val="both"/>
        <w:rPr>
          <w:rFonts w:ascii="Arial" w:hAnsi="Arial" w:cs="Arial"/>
          <w:sz w:val="24"/>
          <w:szCs w:val="24"/>
        </w:rPr>
      </w:pPr>
      <w:r w:rsidRPr="006E5D15">
        <w:rPr>
          <w:rFonts w:ascii="Arial" w:eastAsia="Arial" w:hAnsi="Arial" w:cs="Arial"/>
          <w:sz w:val="24"/>
          <w:szCs w:val="24"/>
        </w:rPr>
        <w:lastRenderedPageBreak/>
        <w:t>Si l’école est classée dans une des</w:t>
      </w:r>
      <w:r w:rsidR="00AA597F" w:rsidRPr="006E5D15">
        <w:rPr>
          <w:rFonts w:ascii="Arial" w:eastAsia="Arial" w:hAnsi="Arial" w:cs="Arial"/>
          <w:sz w:val="24"/>
          <w:szCs w:val="24"/>
        </w:rPr>
        <w:t xml:space="preserve"> </w:t>
      </w:r>
      <w:r w:rsidRPr="006E5D15">
        <w:rPr>
          <w:rFonts w:ascii="Arial" w:eastAsia="Arial" w:hAnsi="Arial" w:cs="Arial"/>
          <w:sz w:val="24"/>
          <w:szCs w:val="24"/>
        </w:rPr>
        <w:t>4 premières catégories, le maire demande le passage de la commission de sécurité selon la périodicit</w:t>
      </w:r>
      <w:r w:rsidR="00AA597F" w:rsidRPr="006E5D15">
        <w:rPr>
          <w:rFonts w:ascii="Arial" w:eastAsia="Arial" w:hAnsi="Arial" w:cs="Arial"/>
          <w:sz w:val="24"/>
          <w:szCs w:val="24"/>
        </w:rPr>
        <w:t>é définie par la réglementation</w:t>
      </w:r>
      <w:r w:rsidRPr="00F521A1">
        <w:rPr>
          <w:rFonts w:ascii="Arial" w:hAnsi="Arial" w:cs="Arial"/>
          <w:sz w:val="24"/>
          <w:szCs w:val="24"/>
        </w:rPr>
        <w:t>:</w:t>
      </w:r>
    </w:p>
    <w:p w:rsidR="00AA597F" w:rsidRPr="00F521A1" w:rsidRDefault="00AA597F" w:rsidP="00F521A1">
      <w:pPr>
        <w:ind w:left="709"/>
        <w:jc w:val="both"/>
        <w:rPr>
          <w:rFonts w:ascii="Arial" w:hAnsi="Arial" w:cs="Arial"/>
          <w:sz w:val="24"/>
          <w:szCs w:val="24"/>
        </w:rPr>
      </w:pPr>
    </w:p>
    <w:tbl>
      <w:tblPr>
        <w:tblW w:w="10147" w:type="dxa"/>
        <w:tblCellMar>
          <w:left w:w="0" w:type="dxa"/>
          <w:right w:w="0" w:type="dxa"/>
        </w:tblCellMar>
        <w:tblLook w:val="04A0" w:firstRow="1" w:lastRow="0" w:firstColumn="1" w:lastColumn="0" w:noHBand="0" w:noVBand="1"/>
      </w:tblPr>
      <w:tblGrid>
        <w:gridCol w:w="2211"/>
        <w:gridCol w:w="1590"/>
        <w:gridCol w:w="1589"/>
        <w:gridCol w:w="1589"/>
        <w:gridCol w:w="1589"/>
        <w:gridCol w:w="1579"/>
      </w:tblGrid>
      <w:tr w:rsidR="006F524E" w:rsidRPr="00F521A1" w:rsidTr="006F524E">
        <w:trPr>
          <w:trHeight w:val="238"/>
        </w:trPr>
        <w:tc>
          <w:tcPr>
            <w:tcW w:w="1089" w:type="pct"/>
            <w:tcBorders>
              <w:top w:val="single" w:sz="8" w:space="0" w:color="auto"/>
              <w:left w:val="single" w:sz="8" w:space="0" w:color="auto"/>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r>
              <w:rPr>
                <w:rFonts w:ascii="Arial" w:eastAsia="Arial" w:hAnsi="Arial" w:cs="Arial"/>
                <w:sz w:val="24"/>
                <w:szCs w:val="24"/>
              </w:rPr>
              <w:t>P</w:t>
            </w:r>
            <w:r w:rsidRPr="00F521A1">
              <w:rPr>
                <w:rFonts w:ascii="Arial" w:eastAsia="Arial" w:hAnsi="Arial" w:cs="Arial"/>
                <w:sz w:val="24"/>
                <w:szCs w:val="24"/>
              </w:rPr>
              <w:t>ériodicité</w:t>
            </w:r>
          </w:p>
        </w:tc>
        <w:tc>
          <w:tcPr>
            <w:tcW w:w="783" w:type="pct"/>
            <w:tcBorders>
              <w:top w:val="single" w:sz="8" w:space="0" w:color="auto"/>
              <w:bottom w:val="single" w:sz="8" w:space="0" w:color="auto"/>
              <w:right w:val="single" w:sz="8" w:space="0" w:color="auto"/>
            </w:tcBorders>
            <w:vAlign w:val="center"/>
          </w:tcPr>
          <w:p w:rsidR="006F524E" w:rsidRPr="00F521A1" w:rsidRDefault="006F524E" w:rsidP="005C3492">
            <w:pPr>
              <w:ind w:left="100"/>
              <w:jc w:val="center"/>
              <w:rPr>
                <w:rFonts w:ascii="Arial" w:hAnsi="Arial" w:cs="Arial"/>
                <w:sz w:val="24"/>
                <w:szCs w:val="24"/>
              </w:rPr>
            </w:pPr>
            <w:r w:rsidRPr="00F521A1">
              <w:rPr>
                <w:rFonts w:ascii="Arial" w:eastAsia="Arial" w:hAnsi="Arial" w:cs="Arial"/>
                <w:sz w:val="24"/>
                <w:szCs w:val="24"/>
              </w:rPr>
              <w:t>1</w:t>
            </w:r>
            <w:r w:rsidRPr="00F521A1">
              <w:rPr>
                <w:rFonts w:ascii="Arial" w:eastAsia="Arial" w:hAnsi="Arial" w:cs="Arial"/>
                <w:sz w:val="24"/>
                <w:szCs w:val="24"/>
                <w:vertAlign w:val="superscript"/>
              </w:rPr>
              <w:t>ère</w:t>
            </w:r>
            <w:r w:rsidRPr="00F521A1">
              <w:rPr>
                <w:rFonts w:ascii="Arial" w:eastAsia="Arial" w:hAnsi="Arial" w:cs="Arial"/>
                <w:sz w:val="24"/>
                <w:szCs w:val="24"/>
              </w:rPr>
              <w:t xml:space="preserve"> catégorie</w:t>
            </w:r>
          </w:p>
        </w:tc>
        <w:tc>
          <w:tcPr>
            <w:tcW w:w="783" w:type="pct"/>
            <w:tcBorders>
              <w:top w:val="single" w:sz="8" w:space="0" w:color="auto"/>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r w:rsidRPr="00F521A1">
              <w:rPr>
                <w:rFonts w:ascii="Arial" w:eastAsia="Arial" w:hAnsi="Arial" w:cs="Arial"/>
                <w:sz w:val="24"/>
                <w:szCs w:val="24"/>
              </w:rPr>
              <w:t>2</w:t>
            </w:r>
            <w:r w:rsidRPr="00F521A1">
              <w:rPr>
                <w:rFonts w:ascii="Arial" w:eastAsia="Arial" w:hAnsi="Arial" w:cs="Arial"/>
                <w:sz w:val="24"/>
                <w:szCs w:val="24"/>
                <w:vertAlign w:val="superscript"/>
              </w:rPr>
              <w:t>e</w:t>
            </w:r>
            <w:r w:rsidRPr="00F521A1">
              <w:rPr>
                <w:rFonts w:ascii="Arial" w:eastAsia="Arial" w:hAnsi="Arial" w:cs="Arial"/>
                <w:sz w:val="24"/>
                <w:szCs w:val="24"/>
              </w:rPr>
              <w:t xml:space="preserve"> catégorie</w:t>
            </w:r>
          </w:p>
        </w:tc>
        <w:tc>
          <w:tcPr>
            <w:tcW w:w="783" w:type="pct"/>
            <w:tcBorders>
              <w:top w:val="single" w:sz="8" w:space="0" w:color="auto"/>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r w:rsidRPr="00F521A1">
              <w:rPr>
                <w:rFonts w:ascii="Arial" w:eastAsia="Arial" w:hAnsi="Arial" w:cs="Arial"/>
                <w:sz w:val="24"/>
                <w:szCs w:val="24"/>
              </w:rPr>
              <w:t>3</w:t>
            </w:r>
            <w:r w:rsidRPr="00F521A1">
              <w:rPr>
                <w:rFonts w:ascii="Arial" w:eastAsia="Arial" w:hAnsi="Arial" w:cs="Arial"/>
                <w:sz w:val="24"/>
                <w:szCs w:val="24"/>
                <w:vertAlign w:val="superscript"/>
              </w:rPr>
              <w:t>e</w:t>
            </w:r>
            <w:r w:rsidRPr="00F521A1">
              <w:rPr>
                <w:rFonts w:ascii="Arial" w:eastAsia="Arial" w:hAnsi="Arial" w:cs="Arial"/>
                <w:sz w:val="24"/>
                <w:szCs w:val="24"/>
              </w:rPr>
              <w:t xml:space="preserve"> catégorie</w:t>
            </w:r>
          </w:p>
        </w:tc>
        <w:tc>
          <w:tcPr>
            <w:tcW w:w="783" w:type="pct"/>
            <w:tcBorders>
              <w:top w:val="single" w:sz="8" w:space="0" w:color="auto"/>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r w:rsidRPr="00F521A1">
              <w:rPr>
                <w:rFonts w:ascii="Arial" w:eastAsia="Arial" w:hAnsi="Arial" w:cs="Arial"/>
                <w:sz w:val="24"/>
                <w:szCs w:val="24"/>
              </w:rPr>
              <w:t>4</w:t>
            </w:r>
            <w:r w:rsidRPr="00F521A1">
              <w:rPr>
                <w:rFonts w:ascii="Arial" w:eastAsia="Arial" w:hAnsi="Arial" w:cs="Arial"/>
                <w:sz w:val="24"/>
                <w:szCs w:val="24"/>
                <w:vertAlign w:val="superscript"/>
              </w:rPr>
              <w:t>e</w:t>
            </w:r>
            <w:r w:rsidRPr="00F521A1">
              <w:rPr>
                <w:rFonts w:ascii="Arial" w:eastAsia="Arial" w:hAnsi="Arial" w:cs="Arial"/>
                <w:sz w:val="24"/>
                <w:szCs w:val="24"/>
              </w:rPr>
              <w:t xml:space="preserve"> catégorie</w:t>
            </w:r>
          </w:p>
        </w:tc>
        <w:tc>
          <w:tcPr>
            <w:tcW w:w="778" w:type="pct"/>
            <w:tcBorders>
              <w:top w:val="single" w:sz="8" w:space="0" w:color="auto"/>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r w:rsidRPr="00F521A1">
              <w:rPr>
                <w:rFonts w:ascii="Arial" w:eastAsia="Arial" w:hAnsi="Arial" w:cs="Arial"/>
                <w:sz w:val="24"/>
                <w:szCs w:val="24"/>
              </w:rPr>
              <w:t>5</w:t>
            </w:r>
            <w:r w:rsidRPr="00F521A1">
              <w:rPr>
                <w:rFonts w:ascii="Arial" w:eastAsia="Arial" w:hAnsi="Arial" w:cs="Arial"/>
                <w:sz w:val="24"/>
                <w:szCs w:val="24"/>
                <w:vertAlign w:val="superscript"/>
              </w:rPr>
              <w:t>e</w:t>
            </w:r>
            <w:r w:rsidRPr="00F521A1">
              <w:rPr>
                <w:rFonts w:ascii="Arial" w:eastAsia="Arial" w:hAnsi="Arial" w:cs="Arial"/>
                <w:sz w:val="24"/>
                <w:szCs w:val="24"/>
              </w:rPr>
              <w:t xml:space="preserve"> catégorie</w:t>
            </w:r>
          </w:p>
        </w:tc>
      </w:tr>
      <w:tr w:rsidR="006F524E" w:rsidRPr="00F521A1" w:rsidTr="006F524E">
        <w:trPr>
          <w:trHeight w:val="276"/>
        </w:trPr>
        <w:tc>
          <w:tcPr>
            <w:tcW w:w="1089" w:type="pct"/>
            <w:vMerge w:val="restart"/>
            <w:tcBorders>
              <w:left w:val="single" w:sz="8" w:space="0" w:color="auto"/>
              <w:right w:val="single" w:sz="8" w:space="0" w:color="auto"/>
            </w:tcBorders>
            <w:vAlign w:val="center"/>
          </w:tcPr>
          <w:p w:rsidR="006F524E" w:rsidRPr="00F521A1" w:rsidRDefault="006F524E" w:rsidP="006F524E">
            <w:pPr>
              <w:ind w:left="80"/>
              <w:jc w:val="center"/>
              <w:rPr>
                <w:rFonts w:ascii="Arial" w:hAnsi="Arial" w:cs="Arial"/>
                <w:sz w:val="24"/>
                <w:szCs w:val="24"/>
              </w:rPr>
            </w:pPr>
            <w:r w:rsidRPr="00F521A1">
              <w:rPr>
                <w:rFonts w:ascii="Arial" w:eastAsia="Arial" w:hAnsi="Arial" w:cs="Arial"/>
                <w:sz w:val="24"/>
                <w:szCs w:val="24"/>
              </w:rPr>
              <w:t>ERP sans</w:t>
            </w:r>
            <w:r>
              <w:rPr>
                <w:rFonts w:ascii="Arial" w:eastAsia="Arial" w:hAnsi="Arial" w:cs="Arial"/>
                <w:sz w:val="24"/>
                <w:szCs w:val="24"/>
              </w:rPr>
              <w:t xml:space="preserve"> </w:t>
            </w:r>
            <w:r w:rsidRPr="00F521A1">
              <w:rPr>
                <w:rFonts w:ascii="Arial" w:eastAsia="Arial" w:hAnsi="Arial" w:cs="Arial"/>
                <w:sz w:val="24"/>
                <w:szCs w:val="24"/>
              </w:rPr>
              <w:t>hébergement</w:t>
            </w:r>
          </w:p>
        </w:tc>
        <w:tc>
          <w:tcPr>
            <w:tcW w:w="783" w:type="pct"/>
            <w:vMerge w:val="restart"/>
            <w:tcBorders>
              <w:right w:val="single" w:sz="8" w:space="0" w:color="auto"/>
            </w:tcBorders>
            <w:vAlign w:val="center"/>
          </w:tcPr>
          <w:p w:rsidR="006F524E" w:rsidRPr="00AA597F" w:rsidRDefault="006F524E" w:rsidP="005C3492">
            <w:pPr>
              <w:ind w:left="60"/>
              <w:jc w:val="center"/>
              <w:rPr>
                <w:rFonts w:ascii="Arial" w:hAnsi="Arial" w:cs="Arial"/>
                <w:sz w:val="24"/>
                <w:szCs w:val="24"/>
              </w:rPr>
            </w:pPr>
            <w:r w:rsidRPr="00AA597F">
              <w:rPr>
                <w:rFonts w:ascii="Arial" w:eastAsia="Arial" w:hAnsi="Arial" w:cs="Arial"/>
                <w:sz w:val="24"/>
                <w:szCs w:val="24"/>
              </w:rPr>
              <w:t xml:space="preserve">3 </w:t>
            </w:r>
            <w:r w:rsidRPr="00AA597F">
              <w:rPr>
                <w:rFonts w:ascii="Arial" w:eastAsia="Arial" w:hAnsi="Arial" w:cs="Arial"/>
                <w:bCs/>
                <w:sz w:val="24"/>
                <w:szCs w:val="24"/>
              </w:rPr>
              <w:t>an</w:t>
            </w:r>
            <w:r w:rsidRPr="00AA597F">
              <w:rPr>
                <w:rFonts w:ascii="Arial" w:eastAsia="Arial" w:hAnsi="Arial" w:cs="Arial"/>
                <w:sz w:val="24"/>
                <w:szCs w:val="24"/>
              </w:rPr>
              <w:t>s</w:t>
            </w:r>
          </w:p>
        </w:tc>
        <w:tc>
          <w:tcPr>
            <w:tcW w:w="783" w:type="pct"/>
            <w:vMerge w:val="restart"/>
            <w:tcBorders>
              <w:right w:val="single" w:sz="8" w:space="0" w:color="auto"/>
            </w:tcBorders>
            <w:vAlign w:val="center"/>
          </w:tcPr>
          <w:p w:rsidR="006F524E" w:rsidRPr="00F521A1" w:rsidRDefault="006F524E" w:rsidP="005C3492">
            <w:pPr>
              <w:ind w:left="80"/>
              <w:jc w:val="center"/>
              <w:rPr>
                <w:rFonts w:ascii="Arial" w:hAnsi="Arial" w:cs="Arial"/>
                <w:sz w:val="24"/>
                <w:szCs w:val="24"/>
              </w:rPr>
            </w:pPr>
            <w:r w:rsidRPr="00F521A1">
              <w:rPr>
                <w:rFonts w:ascii="Arial" w:eastAsia="Arial" w:hAnsi="Arial" w:cs="Arial"/>
                <w:sz w:val="24"/>
                <w:szCs w:val="24"/>
              </w:rPr>
              <w:t>3 ans</w:t>
            </w:r>
          </w:p>
        </w:tc>
        <w:tc>
          <w:tcPr>
            <w:tcW w:w="783" w:type="pct"/>
            <w:vMerge w:val="restart"/>
            <w:tcBorders>
              <w:right w:val="single" w:sz="8" w:space="0" w:color="auto"/>
            </w:tcBorders>
            <w:vAlign w:val="center"/>
          </w:tcPr>
          <w:p w:rsidR="006F524E" w:rsidRPr="00F521A1" w:rsidRDefault="006F524E" w:rsidP="005C3492">
            <w:pPr>
              <w:ind w:left="80"/>
              <w:jc w:val="center"/>
              <w:rPr>
                <w:rFonts w:ascii="Arial" w:hAnsi="Arial" w:cs="Arial"/>
                <w:sz w:val="24"/>
                <w:szCs w:val="24"/>
              </w:rPr>
            </w:pPr>
            <w:r w:rsidRPr="00F521A1">
              <w:rPr>
                <w:rFonts w:ascii="Arial" w:eastAsia="Arial" w:hAnsi="Arial" w:cs="Arial"/>
                <w:sz w:val="24"/>
                <w:szCs w:val="24"/>
              </w:rPr>
              <w:t>3 ans</w:t>
            </w:r>
          </w:p>
        </w:tc>
        <w:tc>
          <w:tcPr>
            <w:tcW w:w="783" w:type="pct"/>
            <w:vMerge w:val="restart"/>
            <w:tcBorders>
              <w:right w:val="single" w:sz="8" w:space="0" w:color="auto"/>
            </w:tcBorders>
            <w:vAlign w:val="center"/>
          </w:tcPr>
          <w:p w:rsidR="006F524E" w:rsidRPr="00F521A1" w:rsidRDefault="006F524E" w:rsidP="005C3492">
            <w:pPr>
              <w:jc w:val="center"/>
              <w:rPr>
                <w:rFonts w:ascii="Arial" w:hAnsi="Arial" w:cs="Arial"/>
                <w:sz w:val="24"/>
                <w:szCs w:val="24"/>
              </w:rPr>
            </w:pPr>
            <w:r w:rsidRPr="00F521A1">
              <w:rPr>
                <w:rFonts w:ascii="Arial" w:eastAsia="Arial" w:hAnsi="Arial" w:cs="Arial"/>
                <w:sz w:val="24"/>
                <w:szCs w:val="24"/>
              </w:rPr>
              <w:t>5 ans</w:t>
            </w:r>
          </w:p>
        </w:tc>
        <w:tc>
          <w:tcPr>
            <w:tcW w:w="778" w:type="pct"/>
            <w:vMerge w:val="restart"/>
            <w:tcBorders>
              <w:right w:val="single" w:sz="8" w:space="0" w:color="auto"/>
            </w:tcBorders>
            <w:vAlign w:val="center"/>
          </w:tcPr>
          <w:p w:rsidR="006F524E" w:rsidRPr="00F521A1" w:rsidRDefault="006F524E" w:rsidP="005C3492">
            <w:pPr>
              <w:ind w:left="60"/>
              <w:jc w:val="center"/>
              <w:rPr>
                <w:rFonts w:ascii="Arial" w:hAnsi="Arial" w:cs="Arial"/>
                <w:sz w:val="24"/>
                <w:szCs w:val="24"/>
              </w:rPr>
            </w:pPr>
            <w:r w:rsidRPr="00F521A1">
              <w:rPr>
                <w:rFonts w:ascii="Arial" w:eastAsia="Arial" w:hAnsi="Arial" w:cs="Arial"/>
                <w:sz w:val="24"/>
                <w:szCs w:val="24"/>
              </w:rPr>
              <w:t>5 ans*</w:t>
            </w:r>
          </w:p>
        </w:tc>
      </w:tr>
      <w:tr w:rsidR="006F524E" w:rsidRPr="00F521A1" w:rsidTr="006F524E">
        <w:trPr>
          <w:trHeight w:val="276"/>
        </w:trPr>
        <w:tc>
          <w:tcPr>
            <w:tcW w:w="1089" w:type="pct"/>
            <w:vMerge/>
            <w:tcBorders>
              <w:left w:val="single" w:sz="8" w:space="0" w:color="auto"/>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p>
        </w:tc>
        <w:tc>
          <w:tcPr>
            <w:tcW w:w="783" w:type="pct"/>
            <w:vMerge/>
            <w:tcBorders>
              <w:bottom w:val="single" w:sz="8" w:space="0" w:color="auto"/>
              <w:right w:val="single" w:sz="8" w:space="0" w:color="auto"/>
            </w:tcBorders>
            <w:vAlign w:val="center"/>
          </w:tcPr>
          <w:p w:rsidR="006F524E" w:rsidRPr="00F521A1" w:rsidRDefault="006F524E" w:rsidP="005C3492">
            <w:pPr>
              <w:jc w:val="center"/>
              <w:rPr>
                <w:rFonts w:ascii="Arial" w:hAnsi="Arial" w:cs="Arial"/>
                <w:sz w:val="24"/>
                <w:szCs w:val="24"/>
              </w:rPr>
            </w:pPr>
          </w:p>
        </w:tc>
        <w:tc>
          <w:tcPr>
            <w:tcW w:w="783" w:type="pct"/>
            <w:vMerge/>
            <w:tcBorders>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p>
        </w:tc>
        <w:tc>
          <w:tcPr>
            <w:tcW w:w="783" w:type="pct"/>
            <w:vMerge/>
            <w:tcBorders>
              <w:bottom w:val="single" w:sz="8" w:space="0" w:color="auto"/>
              <w:right w:val="single" w:sz="8" w:space="0" w:color="auto"/>
            </w:tcBorders>
            <w:vAlign w:val="center"/>
          </w:tcPr>
          <w:p w:rsidR="006F524E" w:rsidRPr="00F521A1" w:rsidRDefault="006F524E" w:rsidP="005C3492">
            <w:pPr>
              <w:ind w:left="80"/>
              <w:jc w:val="center"/>
              <w:rPr>
                <w:rFonts w:ascii="Arial" w:hAnsi="Arial" w:cs="Arial"/>
                <w:sz w:val="24"/>
                <w:szCs w:val="24"/>
              </w:rPr>
            </w:pPr>
          </w:p>
        </w:tc>
        <w:tc>
          <w:tcPr>
            <w:tcW w:w="783" w:type="pct"/>
            <w:vMerge/>
            <w:tcBorders>
              <w:bottom w:val="single" w:sz="8" w:space="0" w:color="auto"/>
              <w:right w:val="single" w:sz="8" w:space="0" w:color="auto"/>
            </w:tcBorders>
            <w:vAlign w:val="center"/>
          </w:tcPr>
          <w:p w:rsidR="006F524E" w:rsidRPr="00F521A1" w:rsidRDefault="006F524E" w:rsidP="005C3492">
            <w:pPr>
              <w:jc w:val="center"/>
              <w:rPr>
                <w:rFonts w:ascii="Arial" w:hAnsi="Arial" w:cs="Arial"/>
                <w:sz w:val="24"/>
                <w:szCs w:val="24"/>
              </w:rPr>
            </w:pPr>
          </w:p>
        </w:tc>
        <w:tc>
          <w:tcPr>
            <w:tcW w:w="778" w:type="pct"/>
            <w:vMerge/>
            <w:tcBorders>
              <w:bottom w:val="single" w:sz="8" w:space="0" w:color="auto"/>
              <w:right w:val="single" w:sz="8" w:space="0" w:color="auto"/>
            </w:tcBorders>
            <w:vAlign w:val="center"/>
          </w:tcPr>
          <w:p w:rsidR="006F524E" w:rsidRPr="00F521A1" w:rsidRDefault="006F524E" w:rsidP="005C3492">
            <w:pPr>
              <w:jc w:val="center"/>
              <w:rPr>
                <w:rFonts w:ascii="Arial" w:hAnsi="Arial" w:cs="Arial"/>
                <w:sz w:val="24"/>
                <w:szCs w:val="24"/>
              </w:rPr>
            </w:pPr>
          </w:p>
        </w:tc>
      </w:tr>
    </w:tbl>
    <w:p w:rsidR="00201C1E" w:rsidRPr="00E82531" w:rsidRDefault="00616CB1" w:rsidP="00E82531">
      <w:pPr>
        <w:spacing w:before="100" w:beforeAutospacing="1" w:after="100" w:afterAutospacing="1"/>
        <w:ind w:left="567" w:right="-6"/>
        <w:jc w:val="both"/>
        <w:rPr>
          <w:rFonts w:ascii="Arial" w:eastAsia="Arial" w:hAnsi="Arial" w:cs="Arial"/>
          <w:sz w:val="24"/>
          <w:szCs w:val="24"/>
        </w:rPr>
      </w:pPr>
      <w:r w:rsidRPr="00F521A1">
        <w:rPr>
          <w:rFonts w:ascii="Arial" w:hAnsi="Arial" w:cs="Arial"/>
          <w:sz w:val="24"/>
          <w:szCs w:val="24"/>
        </w:rPr>
        <w:t xml:space="preserve">Un </w:t>
      </w:r>
      <w:r w:rsidRPr="00E82531">
        <w:rPr>
          <w:rFonts w:ascii="Arial" w:eastAsia="Arial" w:hAnsi="Arial" w:cs="Arial"/>
          <w:sz w:val="24"/>
          <w:szCs w:val="24"/>
        </w:rPr>
        <w:t>Avis relatif au contrôle de la sécurité et visé</w:t>
      </w:r>
      <w:r w:rsidR="00AA597F" w:rsidRPr="00E82531">
        <w:rPr>
          <w:rFonts w:ascii="Arial" w:eastAsia="Arial" w:hAnsi="Arial" w:cs="Arial"/>
          <w:sz w:val="24"/>
          <w:szCs w:val="24"/>
        </w:rPr>
        <w:t xml:space="preserve"> </w:t>
      </w:r>
      <w:r w:rsidRPr="00E82531">
        <w:rPr>
          <w:rFonts w:ascii="Arial" w:eastAsia="Arial" w:hAnsi="Arial" w:cs="Arial"/>
          <w:sz w:val="24"/>
          <w:szCs w:val="24"/>
        </w:rPr>
        <w:t>par le Maire est affiché à l’entrée de l’école.</w:t>
      </w:r>
    </w:p>
    <w:p w:rsidR="005C3492" w:rsidRPr="00F521A1" w:rsidRDefault="00616CB1" w:rsidP="004A20BA">
      <w:pPr>
        <w:spacing w:before="100" w:beforeAutospacing="1" w:after="100" w:afterAutospacing="1"/>
        <w:ind w:left="567" w:right="-6"/>
        <w:jc w:val="both"/>
        <w:rPr>
          <w:rFonts w:ascii="Arial" w:hAnsi="Arial" w:cs="Arial"/>
          <w:sz w:val="24"/>
          <w:szCs w:val="24"/>
        </w:rPr>
      </w:pPr>
      <w:r w:rsidRPr="00E82531">
        <w:rPr>
          <w:rFonts w:ascii="Arial" w:eastAsia="Arial" w:hAnsi="Arial" w:cs="Arial"/>
          <w:sz w:val="24"/>
          <w:szCs w:val="24"/>
        </w:rPr>
        <w:t>Si l’école est classée en</w:t>
      </w:r>
      <w:r w:rsidR="00AA597F" w:rsidRPr="00E82531">
        <w:rPr>
          <w:rFonts w:ascii="Arial" w:eastAsia="Arial" w:hAnsi="Arial" w:cs="Arial"/>
          <w:sz w:val="24"/>
          <w:szCs w:val="24"/>
        </w:rPr>
        <w:t xml:space="preserve"> </w:t>
      </w:r>
      <w:r w:rsidRPr="00E82531">
        <w:rPr>
          <w:rFonts w:ascii="Arial" w:eastAsia="Arial" w:hAnsi="Arial" w:cs="Arial"/>
          <w:sz w:val="24"/>
          <w:szCs w:val="24"/>
        </w:rPr>
        <w:t>5e catégorie, aucune visite de la commission de sécurité n’est obligatoire sauf à la demande du maire éventuellement sur signalement d’une défectuosité</w:t>
      </w:r>
      <w:r w:rsidRPr="00F521A1">
        <w:rPr>
          <w:rFonts w:ascii="Arial" w:hAnsi="Arial" w:cs="Arial"/>
          <w:sz w:val="24"/>
          <w:szCs w:val="24"/>
        </w:rPr>
        <w:t xml:space="preserve"> grave constatée par le directeur d’école.</w:t>
      </w:r>
    </w:p>
    <w:p w:rsidR="00201C1E" w:rsidRPr="00F521A1" w:rsidRDefault="00616CB1" w:rsidP="00470079">
      <w:pPr>
        <w:pStyle w:val="Paragraphedeliste"/>
        <w:numPr>
          <w:ilvl w:val="0"/>
          <w:numId w:val="3"/>
        </w:numPr>
        <w:spacing w:before="100" w:beforeAutospacing="1" w:after="100" w:afterAutospacing="1"/>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t>Les exercices d'évacuation</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 xml:space="preserve">Ils sont </w:t>
      </w:r>
      <w:r w:rsidRPr="00F521A1">
        <w:rPr>
          <w:rFonts w:ascii="Arial" w:hAnsi="Arial" w:cs="Arial"/>
          <w:sz w:val="24"/>
          <w:szCs w:val="24"/>
          <w:u w:val="single"/>
        </w:rPr>
        <w:t>obligatoires dans toutes les écoles.</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5C3492">
        <w:rPr>
          <w:rFonts w:ascii="Arial" w:hAnsi="Arial" w:cs="Arial"/>
          <w:b/>
          <w:sz w:val="24"/>
          <w:szCs w:val="24"/>
          <w:u w:val="single"/>
        </w:rPr>
        <w:t>Combien</w:t>
      </w:r>
      <w:r w:rsidR="005C3492">
        <w:rPr>
          <w:rFonts w:ascii="Arial" w:hAnsi="Arial" w:cs="Arial"/>
          <w:b/>
          <w:sz w:val="24"/>
          <w:szCs w:val="24"/>
          <w:u w:val="single"/>
        </w:rPr>
        <w:t> </w:t>
      </w:r>
      <w:r w:rsidR="005C3492">
        <w:rPr>
          <w:rFonts w:ascii="Arial" w:hAnsi="Arial" w:cs="Arial"/>
          <w:b/>
          <w:sz w:val="24"/>
          <w:szCs w:val="24"/>
        </w:rPr>
        <w:t>?</w:t>
      </w:r>
      <w:r w:rsidRPr="00F521A1">
        <w:rPr>
          <w:rFonts w:ascii="Arial" w:hAnsi="Arial" w:cs="Arial"/>
          <w:sz w:val="24"/>
          <w:szCs w:val="24"/>
        </w:rPr>
        <w:t xml:space="preserve"> La réglementation prévoit chaque année scolaire des exercices d’évacuation.</w:t>
      </w:r>
      <w:r w:rsidR="00A91ACF">
        <w:rPr>
          <w:rFonts w:ascii="Arial" w:hAnsi="Arial" w:cs="Arial"/>
          <w:sz w:val="24"/>
          <w:szCs w:val="24"/>
        </w:rPr>
        <w:t xml:space="preserve"> </w:t>
      </w:r>
      <w:r w:rsidRPr="00F521A1">
        <w:rPr>
          <w:rFonts w:ascii="Arial" w:hAnsi="Arial" w:cs="Arial"/>
          <w:sz w:val="24"/>
          <w:szCs w:val="24"/>
        </w:rPr>
        <w:t>Deux exercices pourr</w:t>
      </w:r>
      <w:r w:rsidR="00AA597F">
        <w:rPr>
          <w:rFonts w:ascii="Arial" w:hAnsi="Arial" w:cs="Arial"/>
          <w:sz w:val="24"/>
          <w:szCs w:val="24"/>
        </w:rPr>
        <w:t>ont être suffisants si leur éva</w:t>
      </w:r>
      <w:r w:rsidRPr="00F521A1">
        <w:rPr>
          <w:rFonts w:ascii="Arial" w:hAnsi="Arial" w:cs="Arial"/>
          <w:sz w:val="24"/>
          <w:szCs w:val="24"/>
        </w:rPr>
        <w:t>luation est satisfaisante.</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5C3492">
        <w:rPr>
          <w:rFonts w:ascii="Arial" w:hAnsi="Arial" w:cs="Arial"/>
          <w:b/>
          <w:sz w:val="24"/>
          <w:szCs w:val="24"/>
          <w:u w:val="single"/>
        </w:rPr>
        <w:t>Quand</w:t>
      </w:r>
      <w:r w:rsidR="005C3492">
        <w:rPr>
          <w:rFonts w:ascii="Arial" w:hAnsi="Arial" w:cs="Arial"/>
          <w:b/>
          <w:sz w:val="24"/>
          <w:szCs w:val="24"/>
          <w:u w:val="single"/>
        </w:rPr>
        <w:t> ?</w:t>
      </w:r>
      <w:r w:rsidRPr="00F521A1">
        <w:rPr>
          <w:rFonts w:ascii="Arial" w:hAnsi="Arial" w:cs="Arial"/>
          <w:sz w:val="24"/>
          <w:szCs w:val="24"/>
        </w:rPr>
        <w:t xml:space="preserve"> </w:t>
      </w:r>
      <w:r w:rsidRPr="00AA597F">
        <w:rPr>
          <w:rFonts w:ascii="Arial" w:hAnsi="Arial" w:cs="Arial"/>
          <w:b/>
          <w:sz w:val="24"/>
          <w:szCs w:val="24"/>
        </w:rPr>
        <w:t>Le premier exercice doit se dérouler impérativement dans le mois qui suit la rentrée scolaire</w:t>
      </w:r>
      <w:r w:rsidRPr="00F521A1">
        <w:rPr>
          <w:rFonts w:ascii="Arial" w:hAnsi="Arial" w:cs="Arial"/>
          <w:sz w:val="24"/>
          <w:szCs w:val="24"/>
        </w:rPr>
        <w:t>. Les exercices suivants sont à l’initiative du directeur.</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Pour les écoles comportant des locaux à sommeil (internat), au moins deux exercices de nuit sont obligatoires, le premier exercice devant se dérouler dans le mois qui suit la rentrée scolaire.</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5C3492">
        <w:rPr>
          <w:rFonts w:ascii="Arial" w:hAnsi="Arial" w:cs="Arial"/>
          <w:b/>
          <w:sz w:val="24"/>
          <w:szCs w:val="24"/>
          <w:u w:val="single"/>
        </w:rPr>
        <w:t>Pourquoi</w:t>
      </w:r>
      <w:r w:rsidR="005C3492">
        <w:rPr>
          <w:rFonts w:ascii="Arial" w:hAnsi="Arial" w:cs="Arial"/>
          <w:b/>
          <w:sz w:val="24"/>
          <w:szCs w:val="24"/>
          <w:u w:val="single"/>
        </w:rPr>
        <w:t> ?</w:t>
      </w:r>
      <w:r w:rsidRPr="00F521A1">
        <w:rPr>
          <w:rFonts w:ascii="Arial" w:hAnsi="Arial" w:cs="Arial"/>
          <w:sz w:val="24"/>
          <w:szCs w:val="24"/>
        </w:rPr>
        <w:t xml:space="preserve"> Ils ont une fonction d'information et d'entraînement, ils servent à :</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bookmarkStart w:id="3" w:name="page4"/>
      <w:bookmarkEnd w:id="3"/>
      <w:r w:rsidRPr="00F521A1">
        <w:rPr>
          <w:rFonts w:ascii="Arial" w:eastAsia="Arial" w:hAnsi="Arial" w:cs="Arial"/>
          <w:sz w:val="24"/>
          <w:szCs w:val="24"/>
        </w:rPr>
        <w:t>reconnaître le signal sonore,</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F521A1">
        <w:rPr>
          <w:rFonts w:ascii="Arial" w:eastAsia="Arial" w:hAnsi="Arial" w:cs="Arial"/>
          <w:sz w:val="24"/>
          <w:szCs w:val="24"/>
        </w:rPr>
        <w:t>prendre connaissance des consignes de sécurité,</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F521A1">
        <w:rPr>
          <w:rFonts w:ascii="Arial" w:eastAsia="Arial" w:hAnsi="Arial" w:cs="Arial"/>
          <w:sz w:val="24"/>
          <w:szCs w:val="24"/>
        </w:rPr>
        <w:t>reconnaître les circuits d'évacuation et le point</w:t>
      </w:r>
      <w:r w:rsidR="003F00F2">
        <w:rPr>
          <w:rFonts w:ascii="Arial" w:eastAsia="Arial" w:hAnsi="Arial" w:cs="Arial"/>
          <w:sz w:val="24"/>
          <w:szCs w:val="24"/>
        </w:rPr>
        <w:t xml:space="preserve"> </w:t>
      </w:r>
      <w:r w:rsidRPr="00F521A1">
        <w:rPr>
          <w:rFonts w:ascii="Arial" w:eastAsia="Arial" w:hAnsi="Arial" w:cs="Arial"/>
          <w:sz w:val="24"/>
          <w:szCs w:val="24"/>
        </w:rPr>
        <w:t>de rassemblement,</w:t>
      </w:r>
    </w:p>
    <w:p w:rsidR="00F521A1" w:rsidRPr="00F521A1" w:rsidRDefault="00616CB1" w:rsidP="00470079">
      <w:pPr>
        <w:pStyle w:val="Paragraphedeliste"/>
        <w:numPr>
          <w:ilvl w:val="0"/>
          <w:numId w:val="5"/>
        </w:numPr>
        <w:spacing w:before="100" w:beforeAutospacing="1" w:after="100" w:afterAutospacing="1"/>
        <w:ind w:right="-8" w:hanging="502"/>
        <w:jc w:val="both"/>
        <w:rPr>
          <w:rFonts w:ascii="Arial" w:eastAsia="Arial" w:hAnsi="Arial" w:cs="Arial"/>
          <w:sz w:val="24"/>
          <w:szCs w:val="24"/>
        </w:rPr>
      </w:pPr>
      <w:r w:rsidRPr="00F521A1">
        <w:rPr>
          <w:rFonts w:ascii="Arial" w:eastAsia="Arial" w:hAnsi="Arial" w:cs="Arial"/>
          <w:sz w:val="24"/>
          <w:szCs w:val="24"/>
        </w:rPr>
        <w:t>mettre en évidence des anomalies de fonctio</w:t>
      </w:r>
      <w:r w:rsidR="00F521A1" w:rsidRPr="00F521A1">
        <w:rPr>
          <w:rFonts w:ascii="Arial" w:eastAsia="Arial" w:hAnsi="Arial" w:cs="Arial"/>
          <w:sz w:val="24"/>
          <w:szCs w:val="24"/>
        </w:rPr>
        <w:t>nnement (portes condamnées...).</w:t>
      </w:r>
    </w:p>
    <w:p w:rsidR="00201C1E" w:rsidRPr="00F521A1" w:rsidRDefault="00616CB1" w:rsidP="00E82531">
      <w:pPr>
        <w:spacing w:before="100" w:beforeAutospacing="1" w:after="100" w:afterAutospacing="1"/>
        <w:ind w:left="567" w:right="-6"/>
        <w:jc w:val="both"/>
        <w:rPr>
          <w:rFonts w:ascii="Arial" w:eastAsia="Arial" w:hAnsi="Arial" w:cs="Arial"/>
          <w:sz w:val="24"/>
          <w:szCs w:val="24"/>
        </w:rPr>
      </w:pPr>
      <w:r w:rsidRPr="005C3492">
        <w:rPr>
          <w:rFonts w:ascii="Arial" w:hAnsi="Arial" w:cs="Arial"/>
          <w:b/>
          <w:sz w:val="24"/>
          <w:szCs w:val="24"/>
          <w:u w:val="single"/>
        </w:rPr>
        <w:t>Comment</w:t>
      </w:r>
      <w:r w:rsidR="005C3492">
        <w:rPr>
          <w:rFonts w:ascii="Arial" w:hAnsi="Arial" w:cs="Arial"/>
          <w:b/>
          <w:sz w:val="24"/>
          <w:szCs w:val="24"/>
          <w:u w:val="single"/>
        </w:rPr>
        <w:t> ?</w:t>
      </w:r>
      <w:r w:rsidRPr="00F521A1">
        <w:rPr>
          <w:rFonts w:ascii="Arial" w:eastAsia="Arial" w:hAnsi="Arial" w:cs="Arial"/>
          <w:sz w:val="24"/>
          <w:szCs w:val="24"/>
        </w:rPr>
        <w:t xml:space="preserve"> L'exercice d'évacuation doit être préparé avec discrétion ; il permet d'acquérir</w:t>
      </w:r>
      <w:r w:rsidRPr="00F521A1">
        <w:rPr>
          <w:rFonts w:ascii="Arial" w:eastAsia="Arial" w:hAnsi="Arial" w:cs="Arial"/>
          <w:sz w:val="24"/>
          <w:szCs w:val="24"/>
          <w:u w:val="single"/>
        </w:rPr>
        <w:t xml:space="preserve"> </w:t>
      </w:r>
      <w:r w:rsidRPr="00F521A1">
        <w:rPr>
          <w:rFonts w:ascii="Arial" w:eastAsia="Arial" w:hAnsi="Arial" w:cs="Arial"/>
          <w:sz w:val="24"/>
          <w:szCs w:val="24"/>
        </w:rPr>
        <w:t>des réflexes et un comportement évitant toute panique en cas de sinistre réel. Pour ce faire, il est recommandé de se placer dans des conditions représentatives d'une situation réelle (un déclenchement d’alerte intempestif ne peut pas être considéré comme un exercice d’évacuation). Lors de l'évacuation, chaque enseignant encadre sa classe, l'accompagne au point de rassemblement, fait l’appel et rend compte.</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L'analyse du déroule</w:t>
      </w:r>
      <w:r w:rsidR="00AA597F">
        <w:rPr>
          <w:rFonts w:ascii="Arial" w:hAnsi="Arial" w:cs="Arial"/>
          <w:sz w:val="24"/>
          <w:szCs w:val="24"/>
        </w:rPr>
        <w:t>ment de l'exercice doit être fa</w:t>
      </w:r>
      <w:r w:rsidRPr="00F521A1">
        <w:rPr>
          <w:rFonts w:ascii="Arial" w:hAnsi="Arial" w:cs="Arial"/>
          <w:sz w:val="24"/>
          <w:szCs w:val="24"/>
        </w:rPr>
        <w:t>ite avec les enseignants de façon à tirer les conséquences pour l'exercice suivant. Elle peut être suivie d'une séance de sensibilisation à la sécurité.</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Les rubriques suivantes se rapportent aux opérations d’entretien, de vérification et de contrôle des moyens de secours et des installations auxquelles l’exploitant doit procéder.</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lastRenderedPageBreak/>
        <w:t>Le directeur d’école doit s’assurer que ces opérations ont été effectuées, selon la périodicité prévue, et inscrites dans le registre de sécurité.</w:t>
      </w:r>
    </w:p>
    <w:p w:rsidR="00201C1E" w:rsidRPr="00F521A1" w:rsidRDefault="00616CB1" w:rsidP="00470079">
      <w:pPr>
        <w:pStyle w:val="Paragraphedeliste"/>
        <w:numPr>
          <w:ilvl w:val="0"/>
          <w:numId w:val="3"/>
        </w:numPr>
        <w:spacing w:before="100" w:beforeAutospacing="1" w:after="100" w:afterAutospacing="1"/>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t>Les extincteurs</w:t>
      </w:r>
    </w:p>
    <w:p w:rsidR="00201C1E" w:rsidRPr="00E82531" w:rsidRDefault="00616CB1" w:rsidP="00E82531">
      <w:pPr>
        <w:spacing w:before="100" w:beforeAutospacing="1" w:after="100" w:afterAutospacing="1"/>
        <w:ind w:left="567" w:right="-6"/>
        <w:jc w:val="both"/>
        <w:rPr>
          <w:rFonts w:ascii="Arial" w:eastAsia="Arial" w:hAnsi="Arial" w:cs="Arial"/>
          <w:sz w:val="24"/>
          <w:szCs w:val="24"/>
        </w:rPr>
      </w:pPr>
      <w:r w:rsidRPr="00F521A1">
        <w:rPr>
          <w:rFonts w:ascii="Arial" w:hAnsi="Arial" w:cs="Arial"/>
          <w:sz w:val="24"/>
          <w:szCs w:val="24"/>
        </w:rPr>
        <w:t xml:space="preserve">Leur nombre, leur </w:t>
      </w:r>
      <w:r w:rsidRPr="00E82531">
        <w:rPr>
          <w:rFonts w:ascii="Arial" w:eastAsia="Arial" w:hAnsi="Arial" w:cs="Arial"/>
          <w:sz w:val="24"/>
          <w:szCs w:val="24"/>
        </w:rPr>
        <w:t>emplacement et les attestations de vérifications émises par les vérificateurs doivent figurer au registre.</w:t>
      </w:r>
    </w:p>
    <w:p w:rsidR="00201C1E" w:rsidRPr="00E82531" w:rsidRDefault="00616CB1" w:rsidP="00E82531">
      <w:pPr>
        <w:spacing w:before="100" w:beforeAutospacing="1" w:after="100" w:afterAutospacing="1"/>
        <w:ind w:left="567" w:right="-6"/>
        <w:jc w:val="both"/>
        <w:rPr>
          <w:rFonts w:ascii="Arial" w:eastAsia="Arial" w:hAnsi="Arial" w:cs="Arial"/>
          <w:sz w:val="24"/>
          <w:szCs w:val="24"/>
        </w:rPr>
      </w:pPr>
      <w:r w:rsidRPr="00E82531">
        <w:rPr>
          <w:rFonts w:ascii="Arial" w:eastAsia="Arial" w:hAnsi="Arial" w:cs="Arial"/>
          <w:sz w:val="24"/>
          <w:szCs w:val="24"/>
        </w:rPr>
        <w:t>Les écoles sont généralement pourvues d’extincteurs</w:t>
      </w:r>
      <w:r w:rsidR="00AA597F" w:rsidRPr="00E82531">
        <w:rPr>
          <w:rFonts w:ascii="Arial" w:eastAsia="Arial" w:hAnsi="Arial" w:cs="Arial"/>
          <w:sz w:val="24"/>
          <w:szCs w:val="24"/>
        </w:rPr>
        <w:t xml:space="preserve"> </w:t>
      </w:r>
      <w:r w:rsidRPr="00E82531">
        <w:rPr>
          <w:rFonts w:ascii="Arial" w:eastAsia="Arial" w:hAnsi="Arial" w:cs="Arial"/>
          <w:sz w:val="24"/>
          <w:szCs w:val="24"/>
        </w:rPr>
        <w:t>à eau pulvérisée, de 6 litres minimum, à raison d’un extincteur pour 200 m2 avec un minimum d’un appareil par niveau.</w:t>
      </w:r>
    </w:p>
    <w:p w:rsidR="000E1AE7" w:rsidRDefault="00616CB1" w:rsidP="000E1AE7">
      <w:pPr>
        <w:spacing w:before="100" w:beforeAutospacing="1" w:after="100" w:afterAutospacing="1"/>
        <w:ind w:left="567" w:right="-6"/>
        <w:jc w:val="both"/>
        <w:rPr>
          <w:rFonts w:ascii="Arial" w:hAnsi="Arial" w:cs="Arial"/>
          <w:sz w:val="24"/>
          <w:szCs w:val="24"/>
        </w:rPr>
      </w:pPr>
      <w:r w:rsidRPr="00E82531">
        <w:rPr>
          <w:rFonts w:ascii="Arial" w:eastAsia="Arial" w:hAnsi="Arial" w:cs="Arial"/>
          <w:sz w:val="24"/>
          <w:szCs w:val="24"/>
        </w:rPr>
        <w:t>S’il existe des locaux à risques particuliers (chaufferies, armoires électriques), ils doivent être dotés d’un extincteur approprié</w:t>
      </w:r>
      <w:r w:rsidRPr="00F521A1">
        <w:rPr>
          <w:rFonts w:ascii="Arial" w:hAnsi="Arial" w:cs="Arial"/>
          <w:sz w:val="24"/>
          <w:szCs w:val="24"/>
        </w:rPr>
        <w:t xml:space="preserve"> aux risques (poudre, CO2).</w:t>
      </w:r>
    </w:p>
    <w:p w:rsidR="00755996" w:rsidRPr="00755996" w:rsidRDefault="00755996" w:rsidP="000E1AE7">
      <w:pPr>
        <w:spacing w:before="100" w:beforeAutospacing="1" w:after="100" w:afterAutospacing="1"/>
        <w:ind w:left="567" w:right="-6"/>
        <w:jc w:val="both"/>
        <w:rPr>
          <w:rFonts w:ascii="Arial" w:eastAsia="Arial" w:hAnsi="Arial" w:cs="Arial"/>
          <w:b/>
          <w:sz w:val="24"/>
          <w:szCs w:val="24"/>
        </w:rPr>
      </w:pPr>
      <w:r w:rsidRPr="00755996">
        <w:rPr>
          <w:rFonts w:ascii="Arial" w:eastAsia="Arial" w:hAnsi="Arial" w:cs="Arial"/>
          <w:b/>
          <w:sz w:val="24"/>
          <w:szCs w:val="24"/>
        </w:rPr>
        <w:t>Conseils pratiques :</w:t>
      </w:r>
    </w:p>
    <w:p w:rsidR="00755996" w:rsidRDefault="00755996" w:rsidP="00470079">
      <w:pPr>
        <w:pStyle w:val="Paragraphedeliste"/>
        <w:numPr>
          <w:ilvl w:val="0"/>
          <w:numId w:val="5"/>
        </w:numPr>
        <w:spacing w:before="100" w:beforeAutospacing="1" w:after="100" w:afterAutospacing="1"/>
        <w:ind w:right="-8" w:hanging="502"/>
        <w:jc w:val="both"/>
        <w:rPr>
          <w:rFonts w:ascii="Arial" w:hAnsi="Arial" w:cs="Arial"/>
          <w:sz w:val="24"/>
          <w:szCs w:val="24"/>
        </w:rPr>
      </w:pPr>
      <w:r>
        <w:rPr>
          <w:rFonts w:ascii="Arial" w:hAnsi="Arial" w:cs="Arial"/>
          <w:sz w:val="24"/>
          <w:szCs w:val="24"/>
        </w:rPr>
        <w:t>Ne jamais utiliser un extincteur sur un feu de gaz, couper d’abord l’arrivée du gaz.</w:t>
      </w:r>
    </w:p>
    <w:p w:rsidR="00755996" w:rsidRPr="004A20BA" w:rsidRDefault="00755996" w:rsidP="00470079">
      <w:pPr>
        <w:pStyle w:val="Paragraphedeliste"/>
        <w:numPr>
          <w:ilvl w:val="0"/>
          <w:numId w:val="5"/>
        </w:numPr>
        <w:spacing w:before="100" w:beforeAutospacing="1" w:after="100" w:afterAutospacing="1"/>
        <w:ind w:left="1072" w:right="-6" w:hanging="505"/>
        <w:contextualSpacing w:val="0"/>
        <w:jc w:val="both"/>
        <w:rPr>
          <w:rFonts w:ascii="Arial" w:hAnsi="Arial" w:cs="Arial"/>
          <w:sz w:val="24"/>
          <w:szCs w:val="24"/>
        </w:rPr>
      </w:pPr>
      <w:r>
        <w:rPr>
          <w:rFonts w:ascii="Arial" w:hAnsi="Arial" w:cs="Arial"/>
          <w:sz w:val="24"/>
          <w:szCs w:val="24"/>
        </w:rPr>
        <w:t>Leur présence, leur accessibilité, leur état peuvent être vérifiés lors des exercices d’évacuation.</w:t>
      </w:r>
    </w:p>
    <w:p w:rsidR="00201C1E" w:rsidRPr="00F521A1" w:rsidRDefault="00616CB1" w:rsidP="00470079">
      <w:pPr>
        <w:pStyle w:val="Paragraphedeliste"/>
        <w:numPr>
          <w:ilvl w:val="0"/>
          <w:numId w:val="3"/>
        </w:numPr>
        <w:spacing w:before="100" w:beforeAutospacing="1" w:after="240"/>
        <w:ind w:left="1134" w:hanging="425"/>
        <w:contextualSpacing w:val="0"/>
        <w:jc w:val="both"/>
        <w:rPr>
          <w:rFonts w:ascii="Arial" w:eastAsia="Arial" w:hAnsi="Arial" w:cs="Arial"/>
          <w:b/>
          <w:bCs/>
          <w:sz w:val="24"/>
          <w:szCs w:val="24"/>
        </w:rPr>
      </w:pPr>
      <w:r w:rsidRPr="00F521A1">
        <w:rPr>
          <w:rFonts w:ascii="Arial" w:eastAsia="Arial" w:hAnsi="Arial" w:cs="Arial"/>
          <w:b/>
          <w:bCs/>
          <w:sz w:val="24"/>
          <w:szCs w:val="24"/>
        </w:rPr>
        <w:t>Les installations techniques</w:t>
      </w:r>
    </w:p>
    <w:p w:rsidR="00201C1E" w:rsidRPr="00F521A1" w:rsidRDefault="00F521A1" w:rsidP="00AA597F">
      <w:pPr>
        <w:spacing w:before="100" w:beforeAutospacing="1" w:after="100" w:afterAutospacing="1"/>
        <w:ind w:left="709"/>
        <w:jc w:val="both"/>
        <w:rPr>
          <w:rFonts w:ascii="Arial" w:hAnsi="Arial" w:cs="Arial"/>
          <w:b/>
          <w:sz w:val="24"/>
          <w:szCs w:val="24"/>
          <w:u w:val="single"/>
        </w:rPr>
      </w:pPr>
      <w:r w:rsidRPr="00F521A1">
        <w:rPr>
          <w:rFonts w:ascii="Arial" w:hAnsi="Arial" w:cs="Arial"/>
          <w:b/>
          <w:sz w:val="24"/>
          <w:szCs w:val="24"/>
          <w:u w:val="single"/>
        </w:rPr>
        <w:t>L</w:t>
      </w:r>
      <w:r w:rsidR="00616CB1" w:rsidRPr="00F521A1">
        <w:rPr>
          <w:rFonts w:ascii="Arial" w:hAnsi="Arial" w:cs="Arial"/>
          <w:b/>
          <w:sz w:val="24"/>
          <w:szCs w:val="24"/>
          <w:u w:val="single"/>
        </w:rPr>
        <w:t>eur composition</w:t>
      </w:r>
      <w:r w:rsidR="005C3492">
        <w:rPr>
          <w:rFonts w:ascii="Arial" w:hAnsi="Arial" w:cs="Arial"/>
          <w:b/>
          <w:sz w:val="24"/>
          <w:szCs w:val="24"/>
          <w:u w:val="single"/>
        </w:rPr>
        <w:t> ?</w:t>
      </w:r>
    </w:p>
    <w:p w:rsidR="00201C1E" w:rsidRPr="00F521A1" w:rsidRDefault="00F521A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Les</w:t>
      </w:r>
      <w:r w:rsidR="00616CB1" w:rsidRPr="00F521A1">
        <w:rPr>
          <w:rFonts w:ascii="Arial" w:hAnsi="Arial" w:cs="Arial"/>
          <w:sz w:val="24"/>
          <w:szCs w:val="24"/>
        </w:rPr>
        <w:t xml:space="preserve"> installations électriques (alimentation électrique générale, éclairage de sécurité), de gaz, thermiques (chaudière)</w:t>
      </w:r>
    </w:p>
    <w:p w:rsidR="00201C1E" w:rsidRPr="00F521A1" w:rsidRDefault="00AA597F" w:rsidP="00E82531">
      <w:pPr>
        <w:spacing w:before="100" w:beforeAutospacing="1" w:after="100" w:afterAutospacing="1"/>
        <w:ind w:left="567" w:right="-6"/>
        <w:jc w:val="both"/>
        <w:rPr>
          <w:rFonts w:ascii="Arial" w:hAnsi="Arial" w:cs="Arial"/>
          <w:sz w:val="24"/>
          <w:szCs w:val="24"/>
        </w:rPr>
      </w:pPr>
      <w:r>
        <w:rPr>
          <w:rFonts w:ascii="Arial" w:hAnsi="Arial" w:cs="Arial"/>
          <w:sz w:val="24"/>
          <w:szCs w:val="24"/>
        </w:rPr>
        <w:t>L</w:t>
      </w:r>
      <w:r w:rsidR="00616CB1" w:rsidRPr="00F521A1">
        <w:rPr>
          <w:rFonts w:ascii="Arial" w:hAnsi="Arial" w:cs="Arial"/>
          <w:sz w:val="24"/>
          <w:szCs w:val="24"/>
        </w:rPr>
        <w:t>es installations nécessaires à l’évacuation :</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hAnsi="Arial" w:cs="Arial"/>
          <w:sz w:val="24"/>
          <w:szCs w:val="24"/>
        </w:rPr>
      </w:pPr>
      <w:r w:rsidRPr="00F521A1">
        <w:rPr>
          <w:rFonts w:ascii="Arial" w:hAnsi="Arial" w:cs="Arial"/>
          <w:sz w:val="24"/>
          <w:szCs w:val="24"/>
        </w:rPr>
        <w:t xml:space="preserve">un système d’alarme identifiable par tous y compris les alarmes de type 4 (cloche, sifflet…). </w:t>
      </w:r>
      <w:r w:rsidRPr="00F521A1">
        <w:rPr>
          <w:rFonts w:ascii="Arial" w:hAnsi="Arial" w:cs="Arial"/>
          <w:b/>
          <w:sz w:val="24"/>
          <w:szCs w:val="24"/>
        </w:rPr>
        <w:t>Le personnel doit être initié à son fonctionnement.</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hAnsi="Arial" w:cs="Arial"/>
          <w:sz w:val="24"/>
          <w:szCs w:val="24"/>
        </w:rPr>
      </w:pPr>
      <w:r w:rsidRPr="00F521A1">
        <w:rPr>
          <w:rFonts w:ascii="Arial" w:hAnsi="Arial" w:cs="Arial"/>
          <w:sz w:val="24"/>
          <w:szCs w:val="24"/>
        </w:rPr>
        <w:t>des issues et des dégagements, tenus libres (portes déverrouillées, couloirs non encombrés)</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hAnsi="Arial" w:cs="Arial"/>
          <w:sz w:val="24"/>
          <w:szCs w:val="24"/>
        </w:rPr>
      </w:pPr>
      <w:r w:rsidRPr="00F521A1">
        <w:rPr>
          <w:rFonts w:ascii="Arial" w:hAnsi="Arial" w:cs="Arial"/>
          <w:sz w:val="24"/>
          <w:szCs w:val="24"/>
        </w:rPr>
        <w:t xml:space="preserve">des dispositifs de désenfumage (fenêtres, </w:t>
      </w:r>
      <w:r w:rsidR="00F521A1" w:rsidRPr="00F521A1">
        <w:rPr>
          <w:rFonts w:ascii="Arial" w:hAnsi="Arial" w:cs="Arial"/>
          <w:sz w:val="24"/>
          <w:szCs w:val="24"/>
        </w:rPr>
        <w:t>trappes)</w:t>
      </w:r>
    </w:p>
    <w:p w:rsidR="00201C1E" w:rsidRPr="00F521A1" w:rsidRDefault="00616CB1" w:rsidP="00470079">
      <w:pPr>
        <w:pStyle w:val="Paragraphedeliste"/>
        <w:numPr>
          <w:ilvl w:val="0"/>
          <w:numId w:val="5"/>
        </w:numPr>
        <w:spacing w:before="100" w:beforeAutospacing="1" w:after="100" w:afterAutospacing="1"/>
        <w:ind w:right="-8" w:hanging="502"/>
        <w:jc w:val="both"/>
        <w:rPr>
          <w:rFonts w:ascii="Arial" w:hAnsi="Arial" w:cs="Arial"/>
          <w:sz w:val="24"/>
          <w:szCs w:val="24"/>
        </w:rPr>
      </w:pPr>
      <w:r w:rsidRPr="00E82531">
        <w:rPr>
          <w:rFonts w:ascii="Arial" w:eastAsia="Arial" w:hAnsi="Arial" w:cs="Arial"/>
          <w:sz w:val="24"/>
          <w:szCs w:val="24"/>
        </w:rPr>
        <w:t>l’éclairage</w:t>
      </w:r>
      <w:r w:rsidRPr="00F521A1">
        <w:rPr>
          <w:rFonts w:ascii="Arial" w:hAnsi="Arial" w:cs="Arial"/>
          <w:sz w:val="24"/>
          <w:szCs w:val="24"/>
        </w:rPr>
        <w:t xml:space="preserve"> de sécurité : pour guider l’évacuation vers la sortie, composé, pour les écoles des 4 premières catégories, de blocs autonomes d’éclairage de sécurité (B.A.E.S). Les écoles de 5</w:t>
      </w:r>
      <w:r w:rsidR="00531E71" w:rsidRPr="00531E71">
        <w:rPr>
          <w:rFonts w:ascii="Arial" w:hAnsi="Arial" w:cs="Arial"/>
          <w:sz w:val="24"/>
          <w:szCs w:val="24"/>
          <w:vertAlign w:val="superscript"/>
        </w:rPr>
        <w:t>ème</w:t>
      </w:r>
      <w:r w:rsidR="00531E71">
        <w:rPr>
          <w:rFonts w:ascii="Arial" w:hAnsi="Arial" w:cs="Arial"/>
          <w:sz w:val="24"/>
          <w:szCs w:val="24"/>
        </w:rPr>
        <w:t xml:space="preserve"> </w:t>
      </w:r>
      <w:r w:rsidRPr="00F521A1">
        <w:rPr>
          <w:rFonts w:ascii="Arial" w:hAnsi="Arial" w:cs="Arial"/>
          <w:sz w:val="24"/>
          <w:szCs w:val="24"/>
        </w:rPr>
        <w:t>catégorie, lorsqu’elles ne possèdent pas de B.A.E.S., doivent mettre à disposition des personnels des lampes électriques portatives.</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 xml:space="preserve">Les écoles des 4 </w:t>
      </w:r>
      <w:r w:rsidRPr="00E82531">
        <w:rPr>
          <w:rFonts w:ascii="Arial" w:eastAsia="Arial" w:hAnsi="Arial" w:cs="Arial"/>
          <w:sz w:val="24"/>
          <w:szCs w:val="24"/>
        </w:rPr>
        <w:t>premières</w:t>
      </w:r>
      <w:r w:rsidRPr="00F521A1">
        <w:rPr>
          <w:rFonts w:ascii="Arial" w:hAnsi="Arial" w:cs="Arial"/>
          <w:sz w:val="24"/>
          <w:szCs w:val="24"/>
        </w:rPr>
        <w:t xml:space="preserve"> catégories peuvent comporter, outre ces rubriques, des installations particulières qui font l’objet de vérifications réglementaires : cuisines, restaurations collective, de ventilation, …Des fich es seront ajoutées au registre pour collationner les documents les concernant.</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b/>
          <w:sz w:val="24"/>
          <w:szCs w:val="24"/>
          <w:u w:val="single"/>
        </w:rPr>
        <w:t>Vérification et contrôle</w:t>
      </w:r>
      <w:r w:rsidR="005C3492">
        <w:rPr>
          <w:rFonts w:ascii="Arial" w:hAnsi="Arial" w:cs="Arial"/>
          <w:b/>
          <w:sz w:val="24"/>
          <w:szCs w:val="24"/>
          <w:u w:val="single"/>
        </w:rPr>
        <w:t> ?</w:t>
      </w:r>
      <w:r w:rsidRPr="00F521A1">
        <w:rPr>
          <w:rFonts w:ascii="Arial" w:hAnsi="Arial" w:cs="Arial"/>
          <w:sz w:val="24"/>
          <w:szCs w:val="24"/>
        </w:rPr>
        <w:t xml:space="preserve"> La réglementation distingue les vérifications effectuées par des techniciens compétents et opérées par un organisme</w:t>
      </w:r>
      <w:r w:rsidR="00AA597F">
        <w:rPr>
          <w:rFonts w:ascii="Arial" w:hAnsi="Arial" w:cs="Arial"/>
          <w:sz w:val="24"/>
          <w:szCs w:val="24"/>
        </w:rPr>
        <w:t xml:space="preserve"> </w:t>
      </w:r>
      <w:r w:rsidRPr="00F521A1">
        <w:rPr>
          <w:rFonts w:ascii="Arial" w:hAnsi="Arial" w:cs="Arial"/>
          <w:sz w:val="24"/>
          <w:szCs w:val="24"/>
        </w:rPr>
        <w:t>agréé (bureau de contrôle,…).</w:t>
      </w:r>
    </w:p>
    <w:p w:rsidR="00201C1E" w:rsidRPr="00F521A1" w:rsidRDefault="00616CB1" w:rsidP="00E82531">
      <w:pPr>
        <w:spacing w:before="100" w:beforeAutospacing="1" w:after="100" w:afterAutospacing="1"/>
        <w:ind w:left="567" w:right="-6"/>
        <w:jc w:val="both"/>
        <w:rPr>
          <w:rFonts w:ascii="Arial" w:hAnsi="Arial" w:cs="Arial"/>
          <w:sz w:val="24"/>
          <w:szCs w:val="24"/>
        </w:rPr>
      </w:pPr>
      <w:bookmarkStart w:id="4" w:name="page5"/>
      <w:bookmarkEnd w:id="4"/>
      <w:r w:rsidRPr="00F521A1">
        <w:rPr>
          <w:rFonts w:ascii="Arial" w:hAnsi="Arial" w:cs="Arial"/>
          <w:b/>
          <w:sz w:val="24"/>
          <w:szCs w:val="24"/>
        </w:rPr>
        <w:t>Pour les écoles des quatre premières catégories</w:t>
      </w:r>
      <w:r w:rsidRPr="00F521A1">
        <w:rPr>
          <w:rFonts w:ascii="Arial" w:hAnsi="Arial" w:cs="Arial"/>
          <w:sz w:val="24"/>
          <w:szCs w:val="24"/>
        </w:rPr>
        <w:t xml:space="preserve">, l’entretien, les vérifications et contrôles sont obligatoires selon </w:t>
      </w:r>
      <w:r w:rsidRPr="00F521A1">
        <w:rPr>
          <w:rFonts w:ascii="Arial" w:hAnsi="Arial" w:cs="Arial"/>
          <w:b/>
          <w:sz w:val="24"/>
          <w:szCs w:val="24"/>
        </w:rPr>
        <w:t>une périodicité définie</w:t>
      </w:r>
      <w:r w:rsidR="00F521A1" w:rsidRPr="00F521A1">
        <w:rPr>
          <w:rFonts w:ascii="Arial" w:hAnsi="Arial" w:cs="Arial"/>
          <w:sz w:val="24"/>
          <w:szCs w:val="24"/>
        </w:rPr>
        <w:t xml:space="preserve"> </w:t>
      </w:r>
      <w:r w:rsidRPr="00F521A1">
        <w:rPr>
          <w:rFonts w:ascii="Arial" w:hAnsi="Arial" w:cs="Arial"/>
          <w:sz w:val="24"/>
          <w:szCs w:val="24"/>
        </w:rPr>
        <w:t>par la réglementation.</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b/>
          <w:sz w:val="24"/>
          <w:szCs w:val="24"/>
        </w:rPr>
        <w:lastRenderedPageBreak/>
        <w:t>Pour les écoles de cinquième catégorie</w:t>
      </w:r>
      <w:r w:rsidRPr="00F521A1">
        <w:rPr>
          <w:rFonts w:ascii="Arial" w:hAnsi="Arial" w:cs="Arial"/>
          <w:sz w:val="24"/>
          <w:szCs w:val="24"/>
        </w:rPr>
        <w:t>, en cours d’exploitation, le maire doit faire procéder, par un technicien compétent ou un organisme agréé, aux opérations d’entretien, de vérification et de contrôle des installations. Ces opérations sont obligatoires même si la réglementation ne défini</w:t>
      </w:r>
      <w:r w:rsidR="004A20BA">
        <w:rPr>
          <w:rFonts w:ascii="Arial" w:hAnsi="Arial" w:cs="Arial"/>
          <w:sz w:val="24"/>
          <w:szCs w:val="24"/>
        </w:rPr>
        <w:t>t</w:t>
      </w:r>
      <w:r w:rsidRPr="00F521A1">
        <w:rPr>
          <w:rFonts w:ascii="Arial" w:hAnsi="Arial" w:cs="Arial"/>
          <w:sz w:val="24"/>
          <w:szCs w:val="24"/>
        </w:rPr>
        <w:t xml:space="preserve"> pas de périodicité.</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Les vérifications sont effectuées dans le but d’informer l’exploitant, par des observations clairement définies, de l’état des installations par rapport au risque incendie, afin qu’il prenne toute disposition pour remédier aux anomalies constatées. Par ailleurs, la vigilance de l’exploitant est requise, il doit s’assurer régulièrement du bon fonctionnement des moyens de secours et installations et faire procéder aux réparations sans délai.</w:t>
      </w:r>
    </w:p>
    <w:p w:rsidR="00201C1E" w:rsidRPr="00F521A1" w:rsidRDefault="00F521A1" w:rsidP="00E82531">
      <w:pPr>
        <w:spacing w:before="100" w:beforeAutospacing="1" w:after="100" w:afterAutospacing="1"/>
        <w:ind w:left="567" w:right="-6"/>
        <w:jc w:val="both"/>
        <w:rPr>
          <w:rFonts w:ascii="Arial" w:hAnsi="Arial" w:cs="Arial"/>
          <w:sz w:val="24"/>
          <w:szCs w:val="24"/>
        </w:rPr>
      </w:pPr>
      <w:r w:rsidRPr="00F521A1">
        <w:rPr>
          <w:rFonts w:ascii="Arial" w:hAnsi="Arial" w:cs="Arial"/>
          <w:b/>
          <w:sz w:val="24"/>
          <w:szCs w:val="24"/>
          <w:u w:val="single"/>
        </w:rPr>
        <w:t>Maintenance</w:t>
      </w:r>
      <w:r w:rsidR="005C3492">
        <w:rPr>
          <w:rFonts w:ascii="Arial" w:hAnsi="Arial" w:cs="Arial"/>
          <w:b/>
          <w:sz w:val="24"/>
          <w:szCs w:val="24"/>
          <w:u w:val="single"/>
        </w:rPr>
        <w:t> ?</w:t>
      </w:r>
      <w:r w:rsidR="00616CB1" w:rsidRPr="00F521A1">
        <w:rPr>
          <w:rFonts w:ascii="Arial" w:hAnsi="Arial" w:cs="Arial"/>
          <w:sz w:val="24"/>
          <w:szCs w:val="24"/>
        </w:rPr>
        <w:t xml:space="preserve"> Pour certaines installations (S.S.I. de catégorie A et B et installations de détection), la passation d’un contrat d’entretien, indiquant la périodicité de la maintenance, est obligatoire. Le directeur d’école doit donc s’assurer de l’existence de ces contrats le cas échéant et en conserver un exemplaire dans le registre de sécurité.</w:t>
      </w:r>
    </w:p>
    <w:p w:rsidR="00201C1E" w:rsidRPr="00F521A1" w:rsidRDefault="00616CB1" w:rsidP="00E82531">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Par ailleurs, l’exploitant doit s’assurer que les opérations d’entretien ont bien été menées et a la charge de contrôler le maintien en bon état de fonctionnement des installations et notamment des moyens de secours (alarme, issues de secours, B.A.E.S., blocs-portes, système d’alerte des pompiers, etc.).</w:t>
      </w:r>
    </w:p>
    <w:p w:rsidR="00201C1E" w:rsidRDefault="00616CB1" w:rsidP="004A20BA">
      <w:pPr>
        <w:spacing w:before="100" w:beforeAutospacing="1" w:after="100" w:afterAutospacing="1"/>
        <w:ind w:left="567" w:right="-6"/>
        <w:jc w:val="both"/>
        <w:rPr>
          <w:rFonts w:ascii="Arial" w:hAnsi="Arial" w:cs="Arial"/>
          <w:sz w:val="24"/>
          <w:szCs w:val="24"/>
        </w:rPr>
      </w:pPr>
      <w:r w:rsidRPr="00F521A1">
        <w:rPr>
          <w:rFonts w:ascii="Arial" w:hAnsi="Arial" w:cs="Arial"/>
          <w:sz w:val="24"/>
          <w:szCs w:val="24"/>
        </w:rPr>
        <w:t xml:space="preserve">Pour finir, les évolutions de la </w:t>
      </w:r>
      <w:r w:rsidR="003F00F2" w:rsidRPr="00F521A1">
        <w:rPr>
          <w:rFonts w:ascii="Arial" w:hAnsi="Arial" w:cs="Arial"/>
          <w:sz w:val="24"/>
          <w:szCs w:val="24"/>
        </w:rPr>
        <w:t>réglementation ont</w:t>
      </w:r>
      <w:r w:rsidRPr="00F521A1">
        <w:rPr>
          <w:rFonts w:ascii="Arial" w:hAnsi="Arial" w:cs="Arial"/>
          <w:sz w:val="24"/>
          <w:szCs w:val="24"/>
        </w:rPr>
        <w:t xml:space="preserve"> conduit à étoffer le registre de sécurité en intégrant, en annexe, la copie du dossier technique amiante (D.T.A.) (ou, à défaut, la fiche récapitulative du dossier) émis à l’issue du diagnostic amiante effectué à l’initiative du propriétaire sur tous les bâtiments construits avant le 1er juillet 1997.</w:t>
      </w:r>
    </w:p>
    <w:p w:rsidR="000E1AE7" w:rsidRPr="000E1AE7" w:rsidRDefault="00616CB1" w:rsidP="00E82531">
      <w:pPr>
        <w:pBdr>
          <w:top w:val="single" w:sz="4" w:space="1" w:color="auto"/>
          <w:left w:val="single" w:sz="4" w:space="1" w:color="auto"/>
          <w:bottom w:val="single" w:sz="4" w:space="1" w:color="auto"/>
          <w:right w:val="single" w:sz="4" w:space="1" w:color="auto"/>
        </w:pBdr>
        <w:ind w:left="4"/>
        <w:jc w:val="center"/>
        <w:rPr>
          <w:rFonts w:ascii="Arial" w:eastAsia="Arial" w:hAnsi="Arial" w:cs="Arial"/>
          <w:b/>
          <w:bCs/>
          <w:sz w:val="40"/>
          <w:szCs w:val="28"/>
        </w:rPr>
      </w:pPr>
      <w:r w:rsidRPr="000E1AE7">
        <w:rPr>
          <w:rFonts w:ascii="Arial" w:eastAsia="Arial" w:hAnsi="Arial" w:cs="Arial"/>
          <w:b/>
          <w:bCs/>
          <w:sz w:val="36"/>
          <w:szCs w:val="24"/>
        </w:rPr>
        <w:t>En bref :</w:t>
      </w:r>
    </w:p>
    <w:p w:rsidR="000E1AE7" w:rsidRPr="006F524E" w:rsidRDefault="000E1AE7" w:rsidP="00E82531">
      <w:pPr>
        <w:pBdr>
          <w:top w:val="single" w:sz="4" w:space="1" w:color="auto"/>
          <w:left w:val="single" w:sz="4" w:space="1" w:color="auto"/>
          <w:bottom w:val="single" w:sz="4" w:space="1" w:color="auto"/>
          <w:right w:val="single" w:sz="4" w:space="1" w:color="auto"/>
        </w:pBdr>
        <w:ind w:left="4"/>
        <w:jc w:val="center"/>
        <w:rPr>
          <w:rFonts w:ascii="Arial" w:eastAsia="Arial" w:hAnsi="Arial" w:cs="Arial"/>
          <w:bCs/>
          <w:sz w:val="24"/>
          <w:szCs w:val="28"/>
        </w:rPr>
      </w:pPr>
    </w:p>
    <w:p w:rsidR="00616CB1" w:rsidRDefault="00616CB1" w:rsidP="00E82531">
      <w:pPr>
        <w:pBdr>
          <w:top w:val="single" w:sz="4" w:space="1" w:color="auto"/>
          <w:left w:val="single" w:sz="4" w:space="1" w:color="auto"/>
          <w:bottom w:val="single" w:sz="4" w:space="1" w:color="auto"/>
          <w:right w:val="single" w:sz="4" w:space="1" w:color="auto"/>
        </w:pBdr>
        <w:ind w:left="4"/>
        <w:jc w:val="center"/>
        <w:rPr>
          <w:rFonts w:ascii="Arial" w:eastAsia="Arial" w:hAnsi="Arial" w:cs="Arial"/>
          <w:b/>
          <w:bCs/>
          <w:sz w:val="28"/>
          <w:szCs w:val="28"/>
        </w:rPr>
      </w:pPr>
      <w:r>
        <w:rPr>
          <w:rFonts w:ascii="Arial" w:eastAsia="Arial" w:hAnsi="Arial" w:cs="Arial"/>
          <w:b/>
          <w:bCs/>
          <w:sz w:val="28"/>
          <w:szCs w:val="28"/>
        </w:rPr>
        <w:t>REGISTRE DE SÉCURITÉ = HUIT RUBRIQUES + une annexe</w:t>
      </w:r>
    </w:p>
    <w:p w:rsidR="00AA597F" w:rsidRDefault="00AA597F" w:rsidP="00AA597F">
      <w:pPr>
        <w:pBdr>
          <w:top w:val="single" w:sz="4" w:space="1" w:color="auto"/>
          <w:left w:val="single" w:sz="4" w:space="1" w:color="auto"/>
          <w:bottom w:val="single" w:sz="4" w:space="1" w:color="auto"/>
          <w:right w:val="single" w:sz="4" w:space="1" w:color="auto"/>
        </w:pBdr>
        <w:ind w:left="4"/>
        <w:rPr>
          <w:sz w:val="20"/>
          <w:szCs w:val="20"/>
        </w:rPr>
      </w:pPr>
    </w:p>
    <w:p w:rsidR="00616CB1" w:rsidRDefault="000E1AE7" w:rsidP="00AA597F">
      <w:pPr>
        <w:pBdr>
          <w:top w:val="single" w:sz="4" w:space="1" w:color="auto"/>
          <w:left w:val="single" w:sz="4" w:space="1" w:color="auto"/>
          <w:bottom w:val="single" w:sz="4" w:space="1" w:color="auto"/>
          <w:right w:val="single" w:sz="4" w:space="1" w:color="auto"/>
        </w:pBdr>
        <w:ind w:left="4"/>
        <w:rPr>
          <w:rFonts w:ascii="Arial" w:hAnsi="Arial" w:cs="Arial"/>
          <w:b/>
          <w:sz w:val="24"/>
          <w:szCs w:val="20"/>
        </w:rPr>
      </w:pPr>
      <w:r w:rsidRPr="000E1AE7">
        <w:rPr>
          <w:rFonts w:ascii="Arial" w:hAnsi="Arial" w:cs="Arial"/>
          <w:b/>
          <w:sz w:val="24"/>
          <w:szCs w:val="20"/>
        </w:rPr>
        <w:t>Les rubriques indispensables</w:t>
      </w:r>
    </w:p>
    <w:p w:rsidR="000E1AE7" w:rsidRPr="000E1AE7" w:rsidRDefault="000E1AE7" w:rsidP="00AA597F">
      <w:pPr>
        <w:pBdr>
          <w:top w:val="single" w:sz="4" w:space="1" w:color="auto"/>
          <w:left w:val="single" w:sz="4" w:space="1" w:color="auto"/>
          <w:bottom w:val="single" w:sz="4" w:space="1" w:color="auto"/>
          <w:right w:val="single" w:sz="4" w:space="1" w:color="auto"/>
        </w:pBdr>
        <w:ind w:left="4"/>
        <w:rPr>
          <w:rFonts w:ascii="Arial" w:hAnsi="Arial" w:cs="Arial"/>
          <w:b/>
          <w:sz w:val="24"/>
          <w:szCs w:val="20"/>
        </w:rPr>
      </w:pPr>
    </w:p>
    <w:p w:rsidR="00616CB1" w:rsidRPr="00AA597F"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L’aide-mémoire</w:t>
      </w:r>
    </w:p>
    <w:p w:rsidR="00616CB1" w:rsidRPr="00AA597F"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La fiche d’identité</w:t>
      </w:r>
    </w:p>
    <w:p w:rsidR="00616CB1" w:rsidRPr="00AA597F"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La fiche annuelle de sécurité</w:t>
      </w:r>
    </w:p>
    <w:p w:rsidR="00616CB1"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Les consignes en cas d'incendie</w:t>
      </w:r>
    </w:p>
    <w:p w:rsidR="000E1AE7" w:rsidRDefault="000E1AE7" w:rsidP="000E1AE7">
      <w:pPr>
        <w:pBdr>
          <w:top w:val="single" w:sz="4" w:space="1" w:color="auto"/>
          <w:left w:val="single" w:sz="4" w:space="1" w:color="auto"/>
          <w:bottom w:val="single" w:sz="4" w:space="1" w:color="auto"/>
          <w:right w:val="single" w:sz="4" w:space="1" w:color="auto"/>
        </w:pBdr>
        <w:tabs>
          <w:tab w:val="left" w:pos="144"/>
        </w:tabs>
        <w:ind w:left="4"/>
        <w:rPr>
          <w:rFonts w:ascii="Arial" w:eastAsia="Arial" w:hAnsi="Arial" w:cs="Arial"/>
          <w:sz w:val="24"/>
          <w:szCs w:val="24"/>
        </w:rPr>
      </w:pPr>
    </w:p>
    <w:p w:rsidR="000E1AE7" w:rsidRDefault="000E1AE7" w:rsidP="000E1AE7">
      <w:pPr>
        <w:pBdr>
          <w:top w:val="single" w:sz="4" w:space="1" w:color="auto"/>
          <w:left w:val="single" w:sz="4" w:space="1" w:color="auto"/>
          <w:bottom w:val="single" w:sz="4" w:space="1" w:color="auto"/>
          <w:right w:val="single" w:sz="4" w:space="1" w:color="auto"/>
        </w:pBdr>
        <w:tabs>
          <w:tab w:val="left" w:pos="144"/>
        </w:tabs>
        <w:ind w:left="4"/>
        <w:rPr>
          <w:rFonts w:ascii="Arial" w:eastAsia="Arial" w:hAnsi="Arial" w:cs="Arial"/>
          <w:b/>
          <w:sz w:val="24"/>
          <w:szCs w:val="24"/>
        </w:rPr>
      </w:pPr>
      <w:r w:rsidRPr="000E1AE7">
        <w:rPr>
          <w:rFonts w:ascii="Arial" w:eastAsia="Arial" w:hAnsi="Arial" w:cs="Arial"/>
          <w:b/>
          <w:sz w:val="24"/>
          <w:szCs w:val="24"/>
        </w:rPr>
        <w:t>Les rubriques recommandées</w:t>
      </w:r>
    </w:p>
    <w:p w:rsidR="000E1AE7" w:rsidRPr="000E1AE7" w:rsidRDefault="000E1AE7" w:rsidP="000E1AE7">
      <w:pPr>
        <w:pBdr>
          <w:top w:val="single" w:sz="4" w:space="1" w:color="auto"/>
          <w:left w:val="single" w:sz="4" w:space="1" w:color="auto"/>
          <w:bottom w:val="single" w:sz="4" w:space="1" w:color="auto"/>
          <w:right w:val="single" w:sz="4" w:space="1" w:color="auto"/>
        </w:pBdr>
        <w:tabs>
          <w:tab w:val="left" w:pos="144"/>
        </w:tabs>
        <w:ind w:left="4"/>
        <w:rPr>
          <w:rFonts w:ascii="Arial" w:eastAsia="Arial" w:hAnsi="Arial" w:cs="Arial"/>
          <w:b/>
          <w:sz w:val="24"/>
          <w:szCs w:val="24"/>
        </w:rPr>
      </w:pPr>
    </w:p>
    <w:p w:rsidR="00616CB1" w:rsidRPr="00AA597F"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Les P.V. de la commission de sécurité</w:t>
      </w:r>
    </w:p>
    <w:p w:rsidR="00616CB1" w:rsidRPr="00AA597F"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Les exercices d’évacuation</w:t>
      </w:r>
    </w:p>
    <w:p w:rsidR="00616CB1" w:rsidRPr="00AA597F"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Les extincteurs</w:t>
      </w:r>
    </w:p>
    <w:p w:rsidR="00616CB1" w:rsidRPr="00AA597F" w:rsidRDefault="006F524E" w:rsidP="00470079">
      <w:pPr>
        <w:pStyle w:val="Paragraphedeliste"/>
        <w:numPr>
          <w:ilvl w:val="0"/>
          <w:numId w:val="7"/>
        </w:numPr>
        <w:pBdr>
          <w:top w:val="single" w:sz="4" w:space="1" w:color="auto"/>
          <w:left w:val="single" w:sz="4" w:space="1" w:color="auto"/>
          <w:bottom w:val="single" w:sz="4" w:space="1" w:color="auto"/>
          <w:right w:val="single" w:sz="4" w:space="1" w:color="auto"/>
        </w:pBdr>
        <w:tabs>
          <w:tab w:val="left" w:pos="144"/>
        </w:tabs>
        <w:rPr>
          <w:rFonts w:ascii="Arial" w:eastAsia="Arial" w:hAnsi="Arial" w:cs="Arial"/>
          <w:sz w:val="24"/>
          <w:szCs w:val="24"/>
        </w:rPr>
      </w:pPr>
      <w:r w:rsidRPr="00AA597F">
        <w:rPr>
          <w:rFonts w:ascii="Arial" w:eastAsia="Arial" w:hAnsi="Arial" w:cs="Arial"/>
          <w:sz w:val="24"/>
          <w:szCs w:val="24"/>
        </w:rPr>
        <w:t>Les installations techniques</w:t>
      </w:r>
    </w:p>
    <w:p w:rsidR="00616CB1" w:rsidRPr="006E5D15" w:rsidRDefault="006F524E" w:rsidP="006E5D15">
      <w:pPr>
        <w:pBdr>
          <w:top w:val="single" w:sz="4" w:space="1" w:color="auto"/>
          <w:left w:val="single" w:sz="4" w:space="1" w:color="auto"/>
          <w:bottom w:val="single" w:sz="4" w:space="1" w:color="auto"/>
          <w:right w:val="single" w:sz="4" w:space="1" w:color="auto"/>
        </w:pBdr>
        <w:tabs>
          <w:tab w:val="left" w:pos="144"/>
        </w:tabs>
        <w:ind w:left="4"/>
        <w:rPr>
          <w:rFonts w:ascii="Arial" w:eastAsia="Arial" w:hAnsi="Arial" w:cs="Arial"/>
          <w:sz w:val="24"/>
          <w:szCs w:val="24"/>
        </w:rPr>
      </w:pPr>
      <w:r>
        <w:rPr>
          <w:rFonts w:ascii="Arial" w:eastAsia="Arial" w:hAnsi="Arial" w:cs="Arial"/>
          <w:sz w:val="24"/>
          <w:szCs w:val="24"/>
        </w:rPr>
        <w:t>A</w:t>
      </w:r>
      <w:r w:rsidRPr="006E5D15">
        <w:rPr>
          <w:rFonts w:ascii="Arial" w:eastAsia="Arial" w:hAnsi="Arial" w:cs="Arial"/>
          <w:sz w:val="24"/>
          <w:szCs w:val="24"/>
        </w:rPr>
        <w:t>nnexe : dossier technique amiante</w:t>
      </w:r>
    </w:p>
    <w:p w:rsidR="00AA597F" w:rsidRDefault="00AA597F" w:rsidP="00AA597F">
      <w:pPr>
        <w:pBdr>
          <w:top w:val="single" w:sz="4" w:space="1" w:color="auto"/>
          <w:left w:val="single" w:sz="4" w:space="1" w:color="auto"/>
          <w:bottom w:val="single" w:sz="4" w:space="1" w:color="auto"/>
          <w:right w:val="single" w:sz="4" w:space="1" w:color="auto"/>
        </w:pBdr>
        <w:tabs>
          <w:tab w:val="left" w:pos="144"/>
        </w:tabs>
        <w:ind w:left="4"/>
        <w:rPr>
          <w:rFonts w:ascii="Arial" w:eastAsia="Arial" w:hAnsi="Arial" w:cs="Arial"/>
          <w:sz w:val="24"/>
          <w:szCs w:val="24"/>
        </w:rPr>
      </w:pPr>
    </w:p>
    <w:p w:rsidR="006E5D15" w:rsidRDefault="006E5D15" w:rsidP="006E5D15">
      <w:pPr>
        <w:pBdr>
          <w:top w:val="single" w:sz="4" w:space="1" w:color="auto"/>
          <w:left w:val="single" w:sz="4" w:space="1" w:color="auto"/>
          <w:bottom w:val="single" w:sz="4" w:space="1" w:color="auto"/>
          <w:right w:val="single" w:sz="4" w:space="1" w:color="auto"/>
        </w:pBdr>
        <w:tabs>
          <w:tab w:val="left" w:pos="144"/>
        </w:tabs>
        <w:ind w:left="4"/>
        <w:jc w:val="center"/>
        <w:rPr>
          <w:rFonts w:ascii="Arial" w:eastAsia="Arial" w:hAnsi="Arial" w:cs="Arial"/>
          <w:b/>
          <w:sz w:val="24"/>
          <w:szCs w:val="24"/>
        </w:rPr>
      </w:pPr>
      <w:r w:rsidRPr="006E5D15">
        <w:rPr>
          <w:rFonts w:ascii="Arial" w:eastAsia="Arial" w:hAnsi="Arial" w:cs="Arial"/>
          <w:b/>
          <w:sz w:val="24"/>
          <w:szCs w:val="24"/>
        </w:rPr>
        <w:t>La</w:t>
      </w:r>
      <w:r w:rsidR="00AA597F" w:rsidRPr="006E5D15">
        <w:rPr>
          <w:rFonts w:ascii="Arial" w:eastAsia="Arial" w:hAnsi="Arial" w:cs="Arial"/>
          <w:b/>
          <w:sz w:val="24"/>
          <w:szCs w:val="24"/>
        </w:rPr>
        <w:t xml:space="preserve"> mairie doit vous</w:t>
      </w:r>
      <w:r>
        <w:rPr>
          <w:rFonts w:ascii="Arial" w:eastAsia="Arial" w:hAnsi="Arial" w:cs="Arial"/>
          <w:b/>
          <w:sz w:val="24"/>
          <w:szCs w:val="24"/>
        </w:rPr>
        <w:t xml:space="preserve"> communiquer tous les documents</w:t>
      </w:r>
    </w:p>
    <w:p w:rsidR="006E5D15" w:rsidRDefault="00AA597F" w:rsidP="006E5D15">
      <w:pPr>
        <w:pBdr>
          <w:top w:val="single" w:sz="4" w:space="1" w:color="auto"/>
          <w:left w:val="single" w:sz="4" w:space="1" w:color="auto"/>
          <w:bottom w:val="single" w:sz="4" w:space="1" w:color="auto"/>
          <w:right w:val="single" w:sz="4" w:space="1" w:color="auto"/>
        </w:pBdr>
        <w:tabs>
          <w:tab w:val="left" w:pos="144"/>
        </w:tabs>
        <w:ind w:left="4"/>
        <w:jc w:val="center"/>
        <w:rPr>
          <w:rFonts w:ascii="Arial" w:eastAsia="Arial" w:hAnsi="Arial" w:cs="Arial"/>
          <w:b/>
          <w:sz w:val="24"/>
          <w:szCs w:val="24"/>
        </w:rPr>
      </w:pPr>
      <w:r w:rsidRPr="006E5D15">
        <w:rPr>
          <w:rFonts w:ascii="Arial" w:eastAsia="Arial" w:hAnsi="Arial" w:cs="Arial"/>
          <w:b/>
          <w:sz w:val="24"/>
          <w:szCs w:val="24"/>
        </w:rPr>
        <w:t>concernant la sécurité dont vous êtes responsable</w:t>
      </w:r>
    </w:p>
    <w:p w:rsidR="00AA597F" w:rsidRPr="006E5D15" w:rsidRDefault="00AA597F" w:rsidP="006E5D15">
      <w:pPr>
        <w:pBdr>
          <w:top w:val="single" w:sz="4" w:space="1" w:color="auto"/>
          <w:left w:val="single" w:sz="4" w:space="1" w:color="auto"/>
          <w:bottom w:val="single" w:sz="4" w:space="1" w:color="auto"/>
          <w:right w:val="single" w:sz="4" w:space="1" w:color="auto"/>
        </w:pBdr>
        <w:tabs>
          <w:tab w:val="left" w:pos="144"/>
        </w:tabs>
        <w:ind w:left="4"/>
        <w:jc w:val="center"/>
        <w:rPr>
          <w:rFonts w:ascii="Arial" w:eastAsia="Arial" w:hAnsi="Arial" w:cs="Arial"/>
          <w:b/>
          <w:sz w:val="24"/>
          <w:szCs w:val="24"/>
        </w:rPr>
      </w:pPr>
      <w:r w:rsidRPr="006E5D15">
        <w:rPr>
          <w:rFonts w:ascii="Arial" w:eastAsia="Arial" w:hAnsi="Arial" w:cs="Arial"/>
          <w:b/>
          <w:sz w:val="24"/>
          <w:szCs w:val="24"/>
        </w:rPr>
        <w:t>et que vous devez joindre au registre de sécurité</w:t>
      </w:r>
    </w:p>
    <w:p w:rsidR="00201C1E" w:rsidRDefault="00201C1E" w:rsidP="00AA597F">
      <w:pPr>
        <w:pBdr>
          <w:top w:val="single" w:sz="4" w:space="1" w:color="auto"/>
          <w:left w:val="single" w:sz="4" w:space="1" w:color="auto"/>
          <w:bottom w:val="single" w:sz="4" w:space="1" w:color="auto"/>
          <w:right w:val="single" w:sz="4" w:space="1" w:color="auto"/>
        </w:pBdr>
        <w:ind w:left="4"/>
        <w:rPr>
          <w:sz w:val="20"/>
          <w:szCs w:val="20"/>
        </w:rPr>
      </w:pPr>
    </w:p>
    <w:p w:rsidR="001E2238" w:rsidRPr="001E2238" w:rsidRDefault="001E2238" w:rsidP="001E2238">
      <w:pPr>
        <w:spacing w:before="100" w:beforeAutospacing="1" w:after="100" w:afterAutospacing="1"/>
        <w:rPr>
          <w:rFonts w:ascii="Arial" w:eastAsia="Arial" w:hAnsi="Arial" w:cs="Arial"/>
          <w:b/>
          <w:bCs/>
          <w:sz w:val="24"/>
          <w:szCs w:val="24"/>
        </w:rPr>
      </w:pPr>
      <w:r w:rsidRPr="001E2238">
        <w:rPr>
          <w:rFonts w:ascii="Arial" w:eastAsia="Arial" w:hAnsi="Arial" w:cs="Arial"/>
          <w:b/>
          <w:bCs/>
          <w:sz w:val="24"/>
          <w:szCs w:val="24"/>
        </w:rPr>
        <w:br w:type="page"/>
      </w:r>
    </w:p>
    <w:p w:rsidR="00616CB1" w:rsidRPr="00097176" w:rsidRDefault="00097176" w:rsidP="00470079">
      <w:pPr>
        <w:pStyle w:val="Paragraphedeliste"/>
        <w:numPr>
          <w:ilvl w:val="0"/>
          <w:numId w:val="4"/>
        </w:numPr>
        <w:spacing w:before="100" w:beforeAutospacing="1" w:after="100" w:afterAutospacing="1"/>
        <w:ind w:left="363" w:hanging="357"/>
        <w:rPr>
          <w:rFonts w:ascii="Arial" w:eastAsia="Arial" w:hAnsi="Arial" w:cs="Arial"/>
          <w:b/>
          <w:bCs/>
          <w:sz w:val="24"/>
          <w:szCs w:val="24"/>
        </w:rPr>
      </w:pPr>
      <w:r>
        <w:rPr>
          <w:rFonts w:ascii="Arial" w:eastAsia="Arial" w:hAnsi="Arial" w:cs="Arial"/>
          <w:b/>
          <w:bCs/>
          <w:sz w:val="24"/>
          <w:szCs w:val="24"/>
        </w:rPr>
        <w:lastRenderedPageBreak/>
        <w:t>La Construction du registre de sécurité</w:t>
      </w:r>
    </w:p>
    <w:p w:rsidR="00201C1E" w:rsidRPr="006E5D15" w:rsidRDefault="00616CB1" w:rsidP="006E5D15">
      <w:pPr>
        <w:spacing w:before="100" w:beforeAutospacing="1" w:after="100" w:afterAutospacing="1"/>
        <w:ind w:left="4" w:right="-6"/>
        <w:jc w:val="both"/>
        <w:rPr>
          <w:rFonts w:ascii="Arial" w:eastAsia="Arial" w:hAnsi="Arial" w:cs="Arial"/>
          <w:sz w:val="24"/>
        </w:rPr>
      </w:pPr>
      <w:r w:rsidRPr="006E5D15">
        <w:rPr>
          <w:rFonts w:ascii="Arial" w:eastAsia="Arial" w:hAnsi="Arial" w:cs="Arial"/>
          <w:sz w:val="24"/>
        </w:rPr>
        <w:t xml:space="preserve">La bonne tenue du registre de sécurité dépend </w:t>
      </w:r>
      <w:r w:rsidR="003F00F2" w:rsidRPr="006E5D15">
        <w:rPr>
          <w:rFonts w:ascii="Arial" w:eastAsia="Arial" w:hAnsi="Arial" w:cs="Arial"/>
          <w:sz w:val="24"/>
        </w:rPr>
        <w:t>aussi de</w:t>
      </w:r>
      <w:r w:rsidRPr="006E5D15">
        <w:rPr>
          <w:rFonts w:ascii="Arial" w:eastAsia="Arial" w:hAnsi="Arial" w:cs="Arial"/>
          <w:sz w:val="24"/>
        </w:rPr>
        <w:t xml:space="preserve"> sa maniabilité. A cette fin, il pourra, par exemple, être construit de la façon suivante :</w:t>
      </w:r>
    </w:p>
    <w:p w:rsidR="00201C1E" w:rsidRPr="006E5D15" w:rsidRDefault="00616CB1" w:rsidP="00470079">
      <w:pPr>
        <w:pStyle w:val="Paragraphedeliste"/>
        <w:numPr>
          <w:ilvl w:val="0"/>
          <w:numId w:val="6"/>
        </w:numPr>
        <w:spacing w:before="100" w:beforeAutospacing="1" w:after="100" w:afterAutospacing="1"/>
        <w:ind w:right="-6"/>
        <w:jc w:val="both"/>
        <w:rPr>
          <w:rFonts w:ascii="Arial" w:eastAsia="Arial" w:hAnsi="Arial" w:cs="Arial"/>
          <w:sz w:val="24"/>
        </w:rPr>
      </w:pPr>
      <w:r w:rsidRPr="006E5D15">
        <w:rPr>
          <w:rFonts w:ascii="Arial" w:eastAsia="Arial" w:hAnsi="Arial" w:cs="Arial"/>
          <w:sz w:val="24"/>
        </w:rPr>
        <w:t>le registre peut se présenter sous la forme d’un classeur de format A4 (quatre anneaux)</w:t>
      </w:r>
    </w:p>
    <w:p w:rsidR="00201C1E" w:rsidRPr="006E5D15" w:rsidRDefault="00616CB1" w:rsidP="00470079">
      <w:pPr>
        <w:pStyle w:val="Paragraphedeliste"/>
        <w:numPr>
          <w:ilvl w:val="0"/>
          <w:numId w:val="6"/>
        </w:numPr>
        <w:spacing w:before="100" w:beforeAutospacing="1" w:after="100" w:afterAutospacing="1"/>
        <w:ind w:right="-6"/>
        <w:jc w:val="both"/>
        <w:rPr>
          <w:rFonts w:ascii="Arial" w:eastAsia="Arial" w:hAnsi="Arial" w:cs="Arial"/>
          <w:sz w:val="24"/>
        </w:rPr>
      </w:pPr>
      <w:r w:rsidRPr="006E5D15">
        <w:rPr>
          <w:rFonts w:ascii="Arial" w:eastAsia="Arial" w:hAnsi="Arial" w:cs="Arial"/>
          <w:sz w:val="24"/>
        </w:rPr>
        <w:t>prévoir un intercalaire pour chaque rubrique et insérer les fiches de suivi correspondantes</w:t>
      </w:r>
    </w:p>
    <w:p w:rsidR="00201C1E" w:rsidRPr="006E5D15" w:rsidRDefault="00616CB1" w:rsidP="00470079">
      <w:pPr>
        <w:pStyle w:val="Paragraphedeliste"/>
        <w:numPr>
          <w:ilvl w:val="0"/>
          <w:numId w:val="6"/>
        </w:numPr>
        <w:spacing w:before="100" w:beforeAutospacing="1" w:after="100" w:afterAutospacing="1"/>
        <w:ind w:right="-6"/>
        <w:jc w:val="both"/>
        <w:rPr>
          <w:rFonts w:ascii="Arial" w:eastAsia="Arial" w:hAnsi="Arial" w:cs="Arial"/>
          <w:sz w:val="24"/>
        </w:rPr>
      </w:pPr>
      <w:r w:rsidRPr="006E5D15">
        <w:rPr>
          <w:rFonts w:ascii="Arial" w:eastAsia="Arial" w:hAnsi="Arial" w:cs="Arial"/>
          <w:sz w:val="24"/>
        </w:rPr>
        <w:t>les procès-verbaux, rapports de vérifications et autres documents pourront être archivés indépendamment dans des pochettes (une pour chaque rubrique)</w:t>
      </w:r>
    </w:p>
    <w:p w:rsidR="00201C1E" w:rsidRPr="006E5D15" w:rsidRDefault="00616CB1" w:rsidP="006E5D15">
      <w:pPr>
        <w:spacing w:before="100" w:beforeAutospacing="1" w:after="100" w:afterAutospacing="1"/>
        <w:ind w:left="4" w:right="-6"/>
        <w:jc w:val="both"/>
        <w:rPr>
          <w:rFonts w:ascii="Arial" w:eastAsia="Arial" w:hAnsi="Arial" w:cs="Arial"/>
          <w:sz w:val="24"/>
        </w:rPr>
      </w:pPr>
      <w:r w:rsidRPr="006E5D15">
        <w:rPr>
          <w:rFonts w:ascii="Arial" w:eastAsia="Arial" w:hAnsi="Arial" w:cs="Arial"/>
          <w:sz w:val="24"/>
        </w:rPr>
        <w:t>Le classeur et les pochettes devront être conservé s ensemble dans un lieu permettant aux personnes autorisées (service technique de la mairie, technicien intervenant sur les installations, commission de sécurité) de les compléter ou de les consulter.</w:t>
      </w:r>
    </w:p>
    <w:p w:rsidR="00201C1E" w:rsidRPr="006E5D15" w:rsidRDefault="00616CB1" w:rsidP="00982FC6">
      <w:pPr>
        <w:spacing w:before="100" w:beforeAutospacing="1" w:after="100" w:afterAutospacing="1"/>
        <w:ind w:left="4" w:right="-6"/>
        <w:jc w:val="both"/>
        <w:rPr>
          <w:rFonts w:ascii="Arial" w:eastAsia="Arial" w:hAnsi="Arial" w:cs="Arial"/>
          <w:sz w:val="24"/>
        </w:rPr>
      </w:pPr>
      <w:r w:rsidRPr="006E5D15">
        <w:rPr>
          <w:rFonts w:ascii="Arial" w:eastAsia="Arial" w:hAnsi="Arial" w:cs="Arial"/>
          <w:sz w:val="24"/>
        </w:rPr>
        <w:t>Penser, à chaque vérification sur les installations, à faire compléter la fiche de suivi de l’installation par le vérificateur. Il est conseillé, lors du passage du technicien, de préparer le registre à la bonne page, celui-ci n’aura plus qu’à le remplir.</w:t>
      </w:r>
    </w:p>
    <w:p w:rsidR="00982FC6" w:rsidRDefault="00982FC6" w:rsidP="00982FC6">
      <w:pPr>
        <w:pBdr>
          <w:top w:val="single" w:sz="4" w:space="1" w:color="auto"/>
          <w:left w:val="single" w:sz="4" w:space="4" w:color="auto"/>
          <w:bottom w:val="single" w:sz="4" w:space="1" w:color="auto"/>
          <w:right w:val="single" w:sz="4" w:space="4" w:color="auto"/>
        </w:pBdr>
        <w:ind w:right="56"/>
        <w:jc w:val="center"/>
        <w:rPr>
          <w:rFonts w:ascii="Arial" w:eastAsia="Arial" w:hAnsi="Arial" w:cs="Arial"/>
          <w:b/>
          <w:bCs/>
          <w:i/>
          <w:iCs/>
          <w:sz w:val="28"/>
          <w:szCs w:val="28"/>
        </w:rPr>
      </w:pPr>
      <w:r>
        <w:rPr>
          <w:rFonts w:ascii="Arial" w:eastAsia="Arial" w:hAnsi="Arial" w:cs="Arial"/>
          <w:b/>
          <w:bCs/>
          <w:i/>
          <w:iCs/>
          <w:sz w:val="28"/>
          <w:szCs w:val="28"/>
        </w:rPr>
        <w:br w:type="page"/>
      </w:r>
    </w:p>
    <w:p w:rsidR="00317CC2" w:rsidRPr="00F8579A" w:rsidRDefault="006C030A" w:rsidP="00982FC6">
      <w:pPr>
        <w:widowControl w:val="0"/>
        <w:pBdr>
          <w:top w:val="single" w:sz="4" w:space="1" w:color="auto"/>
          <w:left w:val="single" w:sz="4" w:space="4" w:color="auto"/>
          <w:bottom w:val="single" w:sz="4" w:space="1" w:color="auto"/>
          <w:right w:val="single" w:sz="4" w:space="31" w:color="auto"/>
        </w:pBdr>
        <w:jc w:val="center"/>
        <w:rPr>
          <w:rFonts w:ascii="Arial" w:eastAsia="Arial" w:hAnsi="Arial" w:cs="Arial"/>
          <w:b/>
          <w:bCs/>
          <w:i/>
          <w:iCs/>
          <w:sz w:val="40"/>
          <w:szCs w:val="28"/>
        </w:rPr>
      </w:pPr>
      <w:r w:rsidRPr="00F8579A">
        <w:rPr>
          <w:rFonts w:ascii="Arial" w:eastAsia="Arial" w:hAnsi="Arial" w:cs="Arial"/>
          <w:b/>
          <w:bCs/>
          <w:i/>
          <w:iCs/>
          <w:sz w:val="40"/>
          <w:szCs w:val="28"/>
        </w:rPr>
        <w:lastRenderedPageBreak/>
        <w:t>I</w:t>
      </w:r>
      <w:r w:rsidR="002E28C0" w:rsidRPr="00F8579A">
        <w:rPr>
          <w:rFonts w:ascii="Arial" w:eastAsia="Arial" w:hAnsi="Arial" w:cs="Arial"/>
          <w:b/>
          <w:bCs/>
          <w:i/>
          <w:iCs/>
          <w:sz w:val="40"/>
          <w:szCs w:val="28"/>
        </w:rPr>
        <w:t xml:space="preserve">. </w:t>
      </w:r>
      <w:r w:rsidR="00E82531" w:rsidRPr="00F8579A">
        <w:rPr>
          <w:rFonts w:ascii="Arial" w:eastAsia="Arial" w:hAnsi="Arial" w:cs="Arial"/>
          <w:b/>
          <w:bCs/>
          <w:i/>
          <w:iCs/>
          <w:sz w:val="40"/>
          <w:szCs w:val="28"/>
        </w:rPr>
        <w:t>AIDE MEMOIRE</w:t>
      </w:r>
    </w:p>
    <w:p w:rsidR="00317CC2" w:rsidRPr="00925308" w:rsidRDefault="00317CC2" w:rsidP="00097176">
      <w:pPr>
        <w:ind w:left="2820"/>
        <w:rPr>
          <w:rFonts w:ascii="Arial" w:eastAsia="Times New Roman" w:hAnsi="Arial" w:cs="Arial"/>
          <w:b/>
          <w:bCs/>
          <w:i/>
          <w:iCs/>
          <w:sz w:val="24"/>
          <w:szCs w:val="24"/>
        </w:rPr>
      </w:pPr>
    </w:p>
    <w:p w:rsidR="00201C1E" w:rsidRPr="00925308" w:rsidRDefault="00616CB1" w:rsidP="00982FC6">
      <w:pPr>
        <w:jc w:val="center"/>
        <w:rPr>
          <w:rFonts w:ascii="Arial" w:hAnsi="Arial" w:cs="Arial"/>
          <w:sz w:val="20"/>
          <w:szCs w:val="20"/>
        </w:rPr>
      </w:pPr>
      <w:r w:rsidRPr="00925308">
        <w:rPr>
          <w:rFonts w:ascii="Arial" w:eastAsia="Times New Roman" w:hAnsi="Arial" w:cs="Arial"/>
          <w:b/>
          <w:bCs/>
          <w:i/>
          <w:iCs/>
          <w:sz w:val="24"/>
          <w:szCs w:val="24"/>
        </w:rPr>
        <w:t>Numéros de téléphones et adresses utiles</w:t>
      </w:r>
    </w:p>
    <w:p w:rsidR="00201C1E" w:rsidRPr="00925308" w:rsidRDefault="00201C1E" w:rsidP="00097176">
      <w:pPr>
        <w:rPr>
          <w:rFonts w:ascii="Arial" w:hAnsi="Arial"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8"/>
        <w:gridCol w:w="3150"/>
        <w:gridCol w:w="4168"/>
      </w:tblGrid>
      <w:tr w:rsidR="00E82531" w:rsidRPr="00925308" w:rsidTr="00982FC6">
        <w:trPr>
          <w:trHeight w:val="737"/>
        </w:trPr>
        <w:tc>
          <w:tcPr>
            <w:tcW w:w="1415" w:type="pct"/>
            <w:vAlign w:val="center"/>
          </w:tcPr>
          <w:p w:rsidR="00E82531" w:rsidRPr="00925308" w:rsidRDefault="00E82531" w:rsidP="00982FC6">
            <w:pPr>
              <w:ind w:left="-136"/>
              <w:rPr>
                <w:rFonts w:ascii="Arial" w:hAnsi="Arial" w:cs="Arial"/>
                <w:sz w:val="24"/>
                <w:szCs w:val="24"/>
              </w:rPr>
            </w:pPr>
          </w:p>
        </w:tc>
        <w:tc>
          <w:tcPr>
            <w:tcW w:w="1543" w:type="pct"/>
            <w:vAlign w:val="center"/>
          </w:tcPr>
          <w:p w:rsidR="00E82531" w:rsidRPr="00925308" w:rsidRDefault="00E82531" w:rsidP="00982FC6">
            <w:pPr>
              <w:ind w:left="-136"/>
              <w:jc w:val="center"/>
              <w:rPr>
                <w:rFonts w:ascii="Arial" w:hAnsi="Arial" w:cs="Arial"/>
                <w:sz w:val="24"/>
                <w:szCs w:val="24"/>
              </w:rPr>
            </w:pPr>
            <w:r w:rsidRPr="00925308">
              <w:rPr>
                <w:rFonts w:ascii="Arial" w:eastAsia="Times New Roman" w:hAnsi="Arial" w:cs="Arial"/>
                <w:b/>
                <w:bCs/>
                <w:sz w:val="24"/>
                <w:szCs w:val="24"/>
              </w:rPr>
              <w:t>Téléphone</w:t>
            </w:r>
          </w:p>
        </w:tc>
        <w:tc>
          <w:tcPr>
            <w:tcW w:w="2042" w:type="pct"/>
            <w:vAlign w:val="center"/>
          </w:tcPr>
          <w:p w:rsidR="00E82531" w:rsidRPr="00925308" w:rsidRDefault="00E82531" w:rsidP="00982FC6">
            <w:pPr>
              <w:ind w:left="-136" w:right="-572"/>
              <w:jc w:val="center"/>
              <w:rPr>
                <w:rFonts w:ascii="Arial" w:hAnsi="Arial" w:cs="Arial"/>
                <w:sz w:val="20"/>
                <w:szCs w:val="20"/>
              </w:rPr>
            </w:pPr>
            <w:r w:rsidRPr="00925308">
              <w:rPr>
                <w:rFonts w:ascii="Arial" w:eastAsia="Times New Roman" w:hAnsi="Arial" w:cs="Arial"/>
                <w:b/>
                <w:bCs/>
                <w:sz w:val="24"/>
                <w:szCs w:val="24"/>
              </w:rPr>
              <w:t>ADRESSE</w:t>
            </w:r>
          </w:p>
        </w:tc>
      </w:tr>
      <w:tr w:rsidR="00E82531" w:rsidRPr="00925308" w:rsidTr="00982FC6">
        <w:trPr>
          <w:trHeight w:val="1134"/>
        </w:trPr>
        <w:tc>
          <w:tcPr>
            <w:tcW w:w="1415" w:type="pct"/>
            <w:vAlign w:val="center"/>
          </w:tcPr>
          <w:p w:rsidR="00E82531" w:rsidRPr="00925308" w:rsidRDefault="00E82531" w:rsidP="00982FC6">
            <w:pPr>
              <w:ind w:left="-136"/>
              <w:jc w:val="center"/>
              <w:rPr>
                <w:rFonts w:ascii="Arial" w:hAnsi="Arial" w:cs="Arial"/>
                <w:sz w:val="20"/>
                <w:szCs w:val="20"/>
              </w:rPr>
            </w:pPr>
            <w:r w:rsidRPr="00925308">
              <w:rPr>
                <w:rFonts w:ascii="Arial" w:eastAsia="Times New Roman" w:hAnsi="Arial" w:cs="Arial"/>
                <w:b/>
                <w:bCs/>
                <w:sz w:val="24"/>
                <w:szCs w:val="24"/>
              </w:rPr>
              <w:t>SAPEUR POMPIERS</w:t>
            </w:r>
          </w:p>
        </w:tc>
        <w:tc>
          <w:tcPr>
            <w:tcW w:w="1543" w:type="pct"/>
            <w:vAlign w:val="center"/>
          </w:tcPr>
          <w:p w:rsidR="00E82531" w:rsidRPr="000B386A" w:rsidRDefault="00E82531" w:rsidP="00982FC6">
            <w:pPr>
              <w:ind w:left="-136"/>
              <w:jc w:val="center"/>
              <w:rPr>
                <w:rFonts w:ascii="Arial" w:eastAsia="Arial" w:hAnsi="Arial" w:cs="Arial"/>
                <w:b/>
                <w:bCs/>
                <w:w w:val="99"/>
              </w:rPr>
            </w:pPr>
            <w:r w:rsidRPr="000B386A">
              <w:rPr>
                <w:rFonts w:ascii="Arial" w:eastAsia="Arial" w:hAnsi="Arial" w:cs="Arial"/>
                <w:b/>
                <w:bCs/>
                <w:w w:val="99"/>
              </w:rPr>
              <w:t>18</w:t>
            </w:r>
          </w:p>
        </w:tc>
        <w:tc>
          <w:tcPr>
            <w:tcW w:w="2042" w:type="pct"/>
            <w:vAlign w:val="center"/>
          </w:tcPr>
          <w:p w:rsidR="00E82531" w:rsidRPr="000B386A" w:rsidRDefault="00E82531" w:rsidP="00982FC6">
            <w:pPr>
              <w:ind w:left="-136" w:right="-572"/>
              <w:jc w:val="center"/>
              <w:rPr>
                <w:rFonts w:ascii="Arial" w:hAnsi="Arial" w:cs="Arial"/>
              </w:rPr>
            </w:pPr>
          </w:p>
        </w:tc>
      </w:tr>
      <w:tr w:rsidR="00E82531" w:rsidRPr="00925308" w:rsidTr="00982FC6">
        <w:trPr>
          <w:trHeight w:val="737"/>
        </w:trPr>
        <w:tc>
          <w:tcPr>
            <w:tcW w:w="1415" w:type="pct"/>
            <w:vAlign w:val="center"/>
          </w:tcPr>
          <w:p w:rsidR="00E82531" w:rsidRPr="00925308" w:rsidRDefault="00E82531" w:rsidP="00982FC6">
            <w:pPr>
              <w:ind w:left="-136"/>
              <w:jc w:val="center"/>
              <w:rPr>
                <w:rFonts w:ascii="Arial" w:hAnsi="Arial" w:cs="Arial"/>
                <w:sz w:val="20"/>
                <w:szCs w:val="20"/>
              </w:rPr>
            </w:pPr>
            <w:r w:rsidRPr="00925308">
              <w:rPr>
                <w:rFonts w:ascii="Arial" w:eastAsia="Times New Roman" w:hAnsi="Arial" w:cs="Arial"/>
                <w:b/>
                <w:bCs/>
                <w:sz w:val="24"/>
                <w:szCs w:val="24"/>
              </w:rPr>
              <w:t>POLICE ou</w:t>
            </w:r>
            <w:r w:rsidR="006C030A">
              <w:rPr>
                <w:rFonts w:ascii="Arial" w:eastAsia="Times New Roman" w:hAnsi="Arial" w:cs="Arial"/>
                <w:b/>
                <w:bCs/>
                <w:sz w:val="24"/>
                <w:szCs w:val="24"/>
              </w:rPr>
              <w:t xml:space="preserve"> </w:t>
            </w:r>
            <w:r w:rsidRPr="00925308">
              <w:rPr>
                <w:rFonts w:ascii="Arial" w:eastAsia="Times New Roman" w:hAnsi="Arial" w:cs="Arial"/>
                <w:b/>
                <w:bCs/>
                <w:sz w:val="24"/>
                <w:szCs w:val="24"/>
              </w:rPr>
              <w:t>GENDARMERIE</w:t>
            </w:r>
          </w:p>
        </w:tc>
        <w:tc>
          <w:tcPr>
            <w:tcW w:w="1543" w:type="pct"/>
            <w:vAlign w:val="center"/>
          </w:tcPr>
          <w:p w:rsidR="00E82531" w:rsidRPr="000B386A" w:rsidRDefault="00E82531" w:rsidP="00982FC6">
            <w:pPr>
              <w:ind w:left="-136"/>
              <w:jc w:val="center"/>
              <w:rPr>
                <w:rFonts w:ascii="Arial" w:eastAsia="Arial" w:hAnsi="Arial" w:cs="Arial"/>
                <w:b/>
                <w:bCs/>
                <w:w w:val="99"/>
              </w:rPr>
            </w:pPr>
          </w:p>
        </w:tc>
        <w:tc>
          <w:tcPr>
            <w:tcW w:w="2042" w:type="pct"/>
            <w:vAlign w:val="center"/>
          </w:tcPr>
          <w:p w:rsidR="00E82531" w:rsidRPr="000B386A" w:rsidRDefault="00E82531"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MAIRIE</w:t>
            </w:r>
          </w:p>
        </w:tc>
        <w:tc>
          <w:tcPr>
            <w:tcW w:w="1543" w:type="pct"/>
            <w:vAlign w:val="center"/>
          </w:tcPr>
          <w:p w:rsidR="00201C1E" w:rsidRPr="000B386A" w:rsidRDefault="00201C1E" w:rsidP="00982FC6">
            <w:pPr>
              <w:ind w:left="-136"/>
              <w:jc w:val="center"/>
              <w:rPr>
                <w:rFonts w:ascii="Arial" w:eastAsia="Arial" w:hAnsi="Arial" w:cs="Arial"/>
                <w:b/>
                <w:bCs/>
                <w:w w:val="99"/>
              </w:rPr>
            </w:pPr>
          </w:p>
        </w:tc>
        <w:tc>
          <w:tcPr>
            <w:tcW w:w="2042" w:type="pct"/>
            <w:vAlign w:val="center"/>
          </w:tcPr>
          <w:p w:rsidR="00201C1E" w:rsidRPr="000B386A" w:rsidRDefault="00201C1E"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E82531" w:rsidP="00982FC6">
            <w:pPr>
              <w:ind w:left="-136"/>
              <w:jc w:val="center"/>
              <w:rPr>
                <w:rFonts w:ascii="Arial" w:hAnsi="Arial" w:cs="Arial"/>
                <w:sz w:val="20"/>
                <w:szCs w:val="20"/>
              </w:rPr>
            </w:pPr>
            <w:r w:rsidRPr="00925308">
              <w:rPr>
                <w:rFonts w:ascii="Arial" w:eastAsia="Times New Roman" w:hAnsi="Arial" w:cs="Arial"/>
                <w:b/>
                <w:bCs/>
                <w:sz w:val="24"/>
                <w:szCs w:val="24"/>
              </w:rPr>
              <w:t>S.A.M.U.</w:t>
            </w:r>
          </w:p>
        </w:tc>
        <w:tc>
          <w:tcPr>
            <w:tcW w:w="1543" w:type="pct"/>
            <w:vAlign w:val="center"/>
          </w:tcPr>
          <w:p w:rsidR="00201C1E" w:rsidRPr="000B386A" w:rsidRDefault="00E82531" w:rsidP="00982FC6">
            <w:pPr>
              <w:ind w:left="-136"/>
              <w:jc w:val="center"/>
              <w:rPr>
                <w:rFonts w:ascii="Arial" w:eastAsia="Arial" w:hAnsi="Arial" w:cs="Arial"/>
                <w:b/>
                <w:bCs/>
                <w:w w:val="99"/>
              </w:rPr>
            </w:pPr>
            <w:r w:rsidRPr="000B386A">
              <w:rPr>
                <w:rFonts w:ascii="Arial" w:eastAsia="Arial" w:hAnsi="Arial" w:cs="Arial"/>
                <w:b/>
                <w:bCs/>
                <w:w w:val="99"/>
              </w:rPr>
              <w:t>15</w:t>
            </w:r>
          </w:p>
        </w:tc>
        <w:tc>
          <w:tcPr>
            <w:tcW w:w="2042" w:type="pct"/>
            <w:vAlign w:val="center"/>
          </w:tcPr>
          <w:p w:rsidR="00201C1E" w:rsidRPr="000B386A" w:rsidRDefault="00201C1E"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AMBULANCE</w:t>
            </w:r>
          </w:p>
        </w:tc>
        <w:tc>
          <w:tcPr>
            <w:tcW w:w="1543" w:type="pct"/>
            <w:vAlign w:val="center"/>
          </w:tcPr>
          <w:p w:rsidR="00201C1E" w:rsidRPr="000B386A" w:rsidRDefault="00201C1E" w:rsidP="00982FC6">
            <w:pPr>
              <w:ind w:left="-136"/>
              <w:jc w:val="center"/>
              <w:rPr>
                <w:rFonts w:ascii="Arial" w:eastAsia="Arial" w:hAnsi="Arial" w:cs="Arial"/>
                <w:b/>
                <w:bCs/>
                <w:w w:val="99"/>
              </w:rPr>
            </w:pPr>
          </w:p>
        </w:tc>
        <w:tc>
          <w:tcPr>
            <w:tcW w:w="2042" w:type="pct"/>
            <w:vAlign w:val="center"/>
          </w:tcPr>
          <w:p w:rsidR="00201C1E" w:rsidRPr="000B386A" w:rsidRDefault="00201C1E"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HOPITAL</w:t>
            </w:r>
          </w:p>
        </w:tc>
        <w:tc>
          <w:tcPr>
            <w:tcW w:w="1543" w:type="pct"/>
            <w:vAlign w:val="center"/>
          </w:tcPr>
          <w:p w:rsidR="00201C1E" w:rsidRPr="000B386A" w:rsidRDefault="00201C1E" w:rsidP="00982FC6">
            <w:pPr>
              <w:ind w:left="-136"/>
              <w:jc w:val="center"/>
              <w:rPr>
                <w:rFonts w:ascii="Arial" w:eastAsia="Arial" w:hAnsi="Arial" w:cs="Arial"/>
                <w:b/>
                <w:bCs/>
                <w:w w:val="99"/>
              </w:rPr>
            </w:pPr>
          </w:p>
        </w:tc>
        <w:tc>
          <w:tcPr>
            <w:tcW w:w="2042" w:type="pct"/>
            <w:vAlign w:val="center"/>
          </w:tcPr>
          <w:p w:rsidR="00201C1E" w:rsidRPr="000B386A" w:rsidRDefault="00201C1E"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CENTRE ANTI-POISON</w:t>
            </w:r>
          </w:p>
        </w:tc>
        <w:tc>
          <w:tcPr>
            <w:tcW w:w="1543" w:type="pct"/>
            <w:vAlign w:val="center"/>
          </w:tcPr>
          <w:p w:rsidR="00201C1E" w:rsidRPr="000B386A" w:rsidRDefault="000B386A" w:rsidP="00982FC6">
            <w:pPr>
              <w:ind w:left="-136"/>
              <w:jc w:val="center"/>
              <w:rPr>
                <w:rFonts w:ascii="Arial" w:eastAsia="Arial" w:hAnsi="Arial" w:cs="Arial"/>
                <w:b/>
                <w:bCs/>
                <w:w w:val="99"/>
              </w:rPr>
            </w:pPr>
            <w:r w:rsidRPr="000B386A">
              <w:rPr>
                <w:rFonts w:ascii="Arial" w:eastAsia="Arial" w:hAnsi="Arial" w:cs="Arial"/>
                <w:b/>
                <w:bCs/>
                <w:w w:val="99"/>
              </w:rPr>
              <w:t>03 88 37 37 37</w:t>
            </w:r>
          </w:p>
        </w:tc>
        <w:tc>
          <w:tcPr>
            <w:tcW w:w="2042" w:type="pct"/>
            <w:vAlign w:val="center"/>
          </w:tcPr>
          <w:p w:rsidR="000B386A" w:rsidRPr="000B386A" w:rsidRDefault="006F524E" w:rsidP="000B386A">
            <w:pPr>
              <w:ind w:left="-136" w:right="-572"/>
              <w:jc w:val="center"/>
              <w:rPr>
                <w:rFonts w:ascii="Arial" w:hAnsi="Arial" w:cs="Arial"/>
              </w:rPr>
            </w:pPr>
            <w:r w:rsidRPr="000B386A">
              <w:rPr>
                <w:rFonts w:ascii="Arial" w:hAnsi="Arial" w:cs="Arial"/>
              </w:rPr>
              <w:t>Hôpital Civil</w:t>
            </w:r>
            <w:r w:rsidR="000B386A" w:rsidRPr="000B386A">
              <w:rPr>
                <w:rFonts w:ascii="Arial" w:hAnsi="Arial" w:cs="Arial"/>
              </w:rPr>
              <w:t xml:space="preserve"> - </w:t>
            </w:r>
            <w:r w:rsidRPr="000B386A">
              <w:rPr>
                <w:rFonts w:ascii="Arial" w:hAnsi="Arial" w:cs="Arial"/>
              </w:rPr>
              <w:t>1 Pl</w:t>
            </w:r>
            <w:r w:rsidR="000B386A" w:rsidRPr="000B386A">
              <w:rPr>
                <w:rFonts w:ascii="Arial" w:hAnsi="Arial" w:cs="Arial"/>
              </w:rPr>
              <w:t>ace</w:t>
            </w:r>
            <w:r w:rsidRPr="000B386A">
              <w:rPr>
                <w:rFonts w:ascii="Arial" w:hAnsi="Arial" w:cs="Arial"/>
              </w:rPr>
              <w:t xml:space="preserve"> de L</w:t>
            </w:r>
            <w:r w:rsidR="000B386A" w:rsidRPr="000B386A">
              <w:rPr>
                <w:rFonts w:ascii="Arial" w:hAnsi="Arial" w:cs="Arial"/>
              </w:rPr>
              <w:t>’Hôpital</w:t>
            </w:r>
          </w:p>
          <w:p w:rsidR="00201C1E" w:rsidRPr="000B386A" w:rsidRDefault="006F524E" w:rsidP="000B386A">
            <w:pPr>
              <w:ind w:left="-136" w:right="-572"/>
              <w:jc w:val="center"/>
              <w:rPr>
                <w:rFonts w:ascii="Arial" w:hAnsi="Arial" w:cs="Arial"/>
              </w:rPr>
            </w:pPr>
            <w:r w:rsidRPr="000B386A">
              <w:rPr>
                <w:rFonts w:ascii="Arial" w:hAnsi="Arial" w:cs="Arial"/>
              </w:rPr>
              <w:t>67000 Strasbourg</w:t>
            </w: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EDF</w:t>
            </w:r>
          </w:p>
        </w:tc>
        <w:tc>
          <w:tcPr>
            <w:tcW w:w="1543" w:type="pct"/>
            <w:vAlign w:val="center"/>
          </w:tcPr>
          <w:p w:rsidR="00201C1E" w:rsidRPr="000B386A" w:rsidRDefault="00201C1E" w:rsidP="00982FC6">
            <w:pPr>
              <w:ind w:left="-136"/>
              <w:jc w:val="center"/>
              <w:rPr>
                <w:rFonts w:ascii="Arial" w:eastAsia="Arial" w:hAnsi="Arial" w:cs="Arial"/>
                <w:b/>
                <w:bCs/>
                <w:w w:val="99"/>
              </w:rPr>
            </w:pPr>
          </w:p>
        </w:tc>
        <w:tc>
          <w:tcPr>
            <w:tcW w:w="2042" w:type="pct"/>
            <w:vAlign w:val="center"/>
          </w:tcPr>
          <w:p w:rsidR="00201C1E" w:rsidRPr="000B386A" w:rsidRDefault="00201C1E"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GDF</w:t>
            </w:r>
          </w:p>
        </w:tc>
        <w:tc>
          <w:tcPr>
            <w:tcW w:w="1543" w:type="pct"/>
            <w:vAlign w:val="center"/>
          </w:tcPr>
          <w:p w:rsidR="00201C1E" w:rsidRPr="000B386A" w:rsidRDefault="00201C1E" w:rsidP="00982FC6">
            <w:pPr>
              <w:ind w:left="-136"/>
              <w:jc w:val="center"/>
              <w:rPr>
                <w:rFonts w:ascii="Arial" w:eastAsia="Arial" w:hAnsi="Arial" w:cs="Arial"/>
                <w:b/>
                <w:bCs/>
                <w:w w:val="99"/>
              </w:rPr>
            </w:pPr>
          </w:p>
        </w:tc>
        <w:tc>
          <w:tcPr>
            <w:tcW w:w="2042" w:type="pct"/>
            <w:vAlign w:val="center"/>
          </w:tcPr>
          <w:p w:rsidR="00201C1E" w:rsidRPr="000B386A" w:rsidRDefault="00201C1E"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SERVICE DES EAUX</w:t>
            </w:r>
          </w:p>
        </w:tc>
        <w:tc>
          <w:tcPr>
            <w:tcW w:w="1543" w:type="pct"/>
            <w:vAlign w:val="center"/>
          </w:tcPr>
          <w:p w:rsidR="00201C1E" w:rsidRPr="000B386A" w:rsidRDefault="00201C1E" w:rsidP="00982FC6">
            <w:pPr>
              <w:ind w:left="-136"/>
              <w:jc w:val="center"/>
              <w:rPr>
                <w:rFonts w:ascii="Arial" w:eastAsia="Arial" w:hAnsi="Arial" w:cs="Arial"/>
                <w:b/>
                <w:bCs/>
                <w:w w:val="99"/>
              </w:rPr>
            </w:pPr>
          </w:p>
        </w:tc>
        <w:tc>
          <w:tcPr>
            <w:tcW w:w="2042" w:type="pct"/>
            <w:vAlign w:val="center"/>
          </w:tcPr>
          <w:p w:rsidR="00201C1E" w:rsidRPr="000B386A" w:rsidRDefault="00201C1E" w:rsidP="00982FC6">
            <w:pPr>
              <w:ind w:left="-136" w:right="-572"/>
              <w:jc w:val="center"/>
              <w:rPr>
                <w:rFonts w:ascii="Arial" w:hAnsi="Arial" w:cs="Arial"/>
              </w:rPr>
            </w:pP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IEN de Circonscription</w:t>
            </w:r>
          </w:p>
        </w:tc>
        <w:tc>
          <w:tcPr>
            <w:tcW w:w="1543" w:type="pct"/>
            <w:vAlign w:val="center"/>
          </w:tcPr>
          <w:p w:rsidR="00201C1E" w:rsidRPr="000B386A" w:rsidRDefault="00E82531" w:rsidP="00982FC6">
            <w:pPr>
              <w:ind w:left="-136"/>
              <w:jc w:val="center"/>
              <w:rPr>
                <w:rFonts w:ascii="Arial" w:eastAsia="Arial" w:hAnsi="Arial" w:cs="Arial"/>
                <w:b/>
                <w:bCs/>
                <w:w w:val="99"/>
              </w:rPr>
            </w:pPr>
            <w:r w:rsidRPr="000B386A">
              <w:rPr>
                <w:rFonts w:ascii="Arial" w:eastAsia="Arial" w:hAnsi="Arial" w:cs="Arial"/>
                <w:b/>
                <w:bCs/>
                <w:w w:val="99"/>
              </w:rPr>
              <w:t>03 88 00 12 51</w:t>
            </w:r>
          </w:p>
        </w:tc>
        <w:tc>
          <w:tcPr>
            <w:tcW w:w="2042" w:type="pct"/>
            <w:vAlign w:val="center"/>
          </w:tcPr>
          <w:p w:rsidR="00201C1E" w:rsidRPr="000B386A" w:rsidRDefault="00E82531" w:rsidP="00982FC6">
            <w:pPr>
              <w:ind w:left="-136" w:right="-572"/>
              <w:jc w:val="center"/>
              <w:rPr>
                <w:rFonts w:ascii="Arial" w:hAnsi="Arial" w:cs="Arial"/>
              </w:rPr>
            </w:pPr>
            <w:r w:rsidRPr="000B386A">
              <w:rPr>
                <w:rFonts w:ascii="Arial" w:hAnsi="Arial" w:cs="Arial"/>
              </w:rPr>
              <w:t xml:space="preserve">23 </w:t>
            </w:r>
            <w:proofErr w:type="gramStart"/>
            <w:r w:rsidRPr="000B386A">
              <w:rPr>
                <w:rFonts w:ascii="Arial" w:hAnsi="Arial" w:cs="Arial"/>
              </w:rPr>
              <w:t>route</w:t>
            </w:r>
            <w:proofErr w:type="gramEnd"/>
            <w:r w:rsidRPr="000B386A">
              <w:rPr>
                <w:rFonts w:ascii="Arial" w:hAnsi="Arial" w:cs="Arial"/>
              </w:rPr>
              <w:t xml:space="preserve"> de Phalsbourg</w:t>
            </w:r>
          </w:p>
          <w:p w:rsidR="00E82531" w:rsidRPr="000B386A" w:rsidRDefault="00E82531" w:rsidP="00982FC6">
            <w:pPr>
              <w:ind w:left="-136" w:right="-572"/>
              <w:jc w:val="center"/>
              <w:rPr>
                <w:rFonts w:ascii="Arial" w:hAnsi="Arial" w:cs="Arial"/>
              </w:rPr>
            </w:pPr>
            <w:r w:rsidRPr="000B386A">
              <w:rPr>
                <w:rFonts w:ascii="Arial" w:hAnsi="Arial" w:cs="Arial"/>
              </w:rPr>
              <w:t>67320 DRULINGEN</w:t>
            </w:r>
          </w:p>
        </w:tc>
      </w:tr>
      <w:tr w:rsidR="00E82531" w:rsidRPr="00925308" w:rsidTr="00982FC6">
        <w:trPr>
          <w:trHeight w:val="737"/>
        </w:trPr>
        <w:tc>
          <w:tcPr>
            <w:tcW w:w="1415" w:type="pct"/>
            <w:vAlign w:val="center"/>
          </w:tcPr>
          <w:p w:rsidR="00E82531" w:rsidRPr="00925308" w:rsidRDefault="00E82531" w:rsidP="00982FC6">
            <w:pPr>
              <w:ind w:left="-136"/>
              <w:jc w:val="center"/>
              <w:rPr>
                <w:rFonts w:ascii="Arial" w:hAnsi="Arial" w:cs="Arial"/>
                <w:sz w:val="20"/>
                <w:szCs w:val="20"/>
              </w:rPr>
            </w:pPr>
            <w:r w:rsidRPr="00925308">
              <w:rPr>
                <w:rFonts w:ascii="Arial" w:eastAsia="Times New Roman" w:hAnsi="Arial" w:cs="Arial"/>
                <w:b/>
                <w:bCs/>
                <w:sz w:val="24"/>
                <w:szCs w:val="24"/>
              </w:rPr>
              <w:t>INSPECTION ACADEMIQUE</w:t>
            </w:r>
          </w:p>
        </w:tc>
        <w:tc>
          <w:tcPr>
            <w:tcW w:w="1543" w:type="pct"/>
            <w:vAlign w:val="center"/>
          </w:tcPr>
          <w:p w:rsidR="00E82531" w:rsidRPr="000B386A" w:rsidRDefault="00E82531" w:rsidP="00982FC6">
            <w:pPr>
              <w:ind w:left="-136"/>
              <w:jc w:val="center"/>
              <w:rPr>
                <w:rFonts w:ascii="Arial" w:eastAsia="Arial" w:hAnsi="Arial" w:cs="Arial"/>
                <w:b/>
                <w:bCs/>
                <w:w w:val="99"/>
              </w:rPr>
            </w:pPr>
            <w:r w:rsidRPr="000B386A">
              <w:rPr>
                <w:rFonts w:ascii="Arial" w:eastAsia="Arial" w:hAnsi="Arial" w:cs="Arial"/>
                <w:b/>
                <w:bCs/>
                <w:w w:val="99"/>
              </w:rPr>
              <w:t>03 88 45 92 92</w:t>
            </w:r>
          </w:p>
        </w:tc>
        <w:tc>
          <w:tcPr>
            <w:tcW w:w="2042" w:type="pct"/>
            <w:vAlign w:val="center"/>
          </w:tcPr>
          <w:p w:rsidR="00E82531" w:rsidRPr="000B386A" w:rsidRDefault="00E82531" w:rsidP="00982FC6">
            <w:pPr>
              <w:ind w:left="-136" w:right="-572"/>
              <w:jc w:val="center"/>
              <w:rPr>
                <w:rFonts w:ascii="Arial" w:eastAsia="Arial" w:hAnsi="Arial" w:cs="Arial"/>
                <w:bCs/>
              </w:rPr>
            </w:pPr>
            <w:r w:rsidRPr="000B386A">
              <w:rPr>
                <w:rFonts w:ascii="Arial" w:eastAsia="Arial" w:hAnsi="Arial" w:cs="Arial"/>
                <w:bCs/>
              </w:rPr>
              <w:t>83 Avenue de la Forêt Noire</w:t>
            </w:r>
          </w:p>
          <w:p w:rsidR="00E82531" w:rsidRPr="000B386A" w:rsidRDefault="00E82531" w:rsidP="00982FC6">
            <w:pPr>
              <w:ind w:left="-136" w:right="-572"/>
              <w:jc w:val="center"/>
              <w:rPr>
                <w:rFonts w:ascii="Arial" w:hAnsi="Arial" w:cs="Arial"/>
              </w:rPr>
            </w:pPr>
            <w:r w:rsidRPr="000B386A">
              <w:rPr>
                <w:rFonts w:ascii="Arial" w:eastAsia="Arial" w:hAnsi="Arial" w:cs="Arial"/>
                <w:bCs/>
              </w:rPr>
              <w:t>67083 STRASBOURG</w:t>
            </w:r>
          </w:p>
        </w:tc>
      </w:tr>
      <w:tr w:rsidR="00E82531" w:rsidRPr="00925308" w:rsidTr="00982FC6">
        <w:trPr>
          <w:trHeight w:val="737"/>
        </w:trPr>
        <w:tc>
          <w:tcPr>
            <w:tcW w:w="1415" w:type="pct"/>
            <w:vAlign w:val="center"/>
          </w:tcPr>
          <w:p w:rsidR="00E82531" w:rsidRPr="00925308" w:rsidRDefault="00E82531" w:rsidP="00982FC6">
            <w:pPr>
              <w:ind w:left="-136"/>
              <w:jc w:val="center"/>
              <w:rPr>
                <w:rFonts w:ascii="Arial" w:hAnsi="Arial" w:cs="Arial"/>
                <w:sz w:val="20"/>
                <w:szCs w:val="20"/>
              </w:rPr>
            </w:pPr>
            <w:r w:rsidRPr="00925308">
              <w:rPr>
                <w:rFonts w:ascii="Arial" w:eastAsia="Times New Roman" w:hAnsi="Arial" w:cs="Arial"/>
                <w:b/>
                <w:bCs/>
                <w:sz w:val="24"/>
                <w:szCs w:val="24"/>
              </w:rPr>
              <w:t>Inspection hygiène et</w:t>
            </w:r>
          </w:p>
          <w:p w:rsidR="00E82531" w:rsidRPr="00925308" w:rsidRDefault="00925308" w:rsidP="00982FC6">
            <w:pPr>
              <w:ind w:left="-136"/>
              <w:jc w:val="center"/>
              <w:rPr>
                <w:rFonts w:ascii="Arial" w:hAnsi="Arial" w:cs="Arial"/>
                <w:sz w:val="20"/>
                <w:szCs w:val="20"/>
              </w:rPr>
            </w:pPr>
            <w:r w:rsidRPr="00925308">
              <w:rPr>
                <w:rFonts w:ascii="Arial" w:eastAsia="Times New Roman" w:hAnsi="Arial" w:cs="Arial"/>
                <w:b/>
                <w:bCs/>
                <w:sz w:val="24"/>
                <w:szCs w:val="24"/>
              </w:rPr>
              <w:t>Sécurité</w:t>
            </w:r>
          </w:p>
        </w:tc>
        <w:tc>
          <w:tcPr>
            <w:tcW w:w="1543" w:type="pct"/>
            <w:vAlign w:val="center"/>
          </w:tcPr>
          <w:p w:rsidR="00925308" w:rsidRPr="000B386A" w:rsidRDefault="00925308" w:rsidP="00982FC6">
            <w:pPr>
              <w:ind w:left="-136"/>
              <w:jc w:val="center"/>
              <w:rPr>
                <w:rFonts w:ascii="Arial" w:eastAsia="Arial" w:hAnsi="Arial" w:cs="Arial"/>
                <w:b/>
                <w:bCs/>
                <w:w w:val="99"/>
              </w:rPr>
            </w:pPr>
            <w:r w:rsidRPr="000B386A">
              <w:rPr>
                <w:rFonts w:ascii="Arial" w:eastAsia="Arial" w:hAnsi="Arial" w:cs="Arial"/>
                <w:b/>
                <w:bCs/>
                <w:w w:val="99"/>
              </w:rPr>
              <w:t xml:space="preserve">Stéphane Iltis </w:t>
            </w:r>
          </w:p>
          <w:p w:rsidR="00B564A5" w:rsidRPr="000B386A" w:rsidRDefault="00B564A5" w:rsidP="00982FC6">
            <w:pPr>
              <w:ind w:left="-136"/>
              <w:jc w:val="center"/>
              <w:rPr>
                <w:rFonts w:ascii="Arial" w:eastAsia="Arial" w:hAnsi="Arial" w:cs="Arial"/>
                <w:b/>
                <w:bCs/>
                <w:w w:val="99"/>
              </w:rPr>
            </w:pPr>
            <w:r w:rsidRPr="000B386A">
              <w:rPr>
                <w:rFonts w:ascii="Arial" w:eastAsia="Arial" w:hAnsi="Arial" w:cs="Arial"/>
                <w:b/>
                <w:bCs/>
                <w:w w:val="99"/>
              </w:rPr>
              <w:t>03 89 21 56 67</w:t>
            </w:r>
          </w:p>
          <w:p w:rsidR="00E82531" w:rsidRPr="000B386A" w:rsidRDefault="00B564A5" w:rsidP="00982FC6">
            <w:pPr>
              <w:ind w:left="-136"/>
              <w:jc w:val="center"/>
              <w:rPr>
                <w:rFonts w:ascii="Arial" w:eastAsia="Arial" w:hAnsi="Arial" w:cs="Arial"/>
                <w:b/>
                <w:bCs/>
                <w:w w:val="99"/>
              </w:rPr>
            </w:pPr>
            <w:r w:rsidRPr="000B386A">
              <w:rPr>
                <w:rFonts w:ascii="Arial" w:eastAsia="Arial" w:hAnsi="Arial" w:cs="Arial"/>
                <w:b/>
                <w:bCs/>
                <w:w w:val="99"/>
              </w:rPr>
              <w:t>06 19 72 91 68</w:t>
            </w:r>
          </w:p>
        </w:tc>
        <w:tc>
          <w:tcPr>
            <w:tcW w:w="2042" w:type="pct"/>
            <w:vAlign w:val="center"/>
          </w:tcPr>
          <w:p w:rsidR="00757186" w:rsidRPr="000B386A" w:rsidRDefault="00757186" w:rsidP="00982FC6">
            <w:pPr>
              <w:ind w:left="-136" w:right="-572"/>
              <w:jc w:val="center"/>
              <w:rPr>
                <w:rFonts w:ascii="Arial" w:hAnsi="Arial" w:cs="Arial"/>
              </w:rPr>
            </w:pPr>
            <w:r w:rsidRPr="000B386A">
              <w:rPr>
                <w:rFonts w:ascii="Arial" w:hAnsi="Arial" w:cs="Arial"/>
              </w:rPr>
              <w:t xml:space="preserve">DSDEN du Haut Rhin </w:t>
            </w:r>
          </w:p>
          <w:p w:rsidR="00757186" w:rsidRPr="000B386A" w:rsidRDefault="00757186" w:rsidP="00982FC6">
            <w:pPr>
              <w:ind w:left="-136" w:right="-572"/>
              <w:jc w:val="center"/>
              <w:rPr>
                <w:rFonts w:ascii="Arial" w:hAnsi="Arial" w:cs="Arial"/>
              </w:rPr>
            </w:pPr>
            <w:r w:rsidRPr="000B386A">
              <w:rPr>
                <w:rFonts w:ascii="Arial" w:hAnsi="Arial" w:cs="Arial"/>
              </w:rPr>
              <w:t xml:space="preserve">52-54 avenue de la République </w:t>
            </w:r>
          </w:p>
          <w:p w:rsidR="00E82531" w:rsidRPr="000B386A" w:rsidRDefault="00757186" w:rsidP="00982FC6">
            <w:pPr>
              <w:ind w:left="-136" w:right="-572"/>
              <w:jc w:val="center"/>
              <w:rPr>
                <w:rFonts w:ascii="Arial" w:hAnsi="Arial" w:cs="Arial"/>
              </w:rPr>
            </w:pPr>
            <w:r w:rsidRPr="000B386A">
              <w:rPr>
                <w:rFonts w:ascii="Arial" w:hAnsi="Arial" w:cs="Arial"/>
              </w:rPr>
              <w:t>68017 COLMAR CEDEX</w:t>
            </w: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SOUS PREFECTURE</w:t>
            </w:r>
          </w:p>
        </w:tc>
        <w:tc>
          <w:tcPr>
            <w:tcW w:w="1543" w:type="pct"/>
            <w:vAlign w:val="center"/>
          </w:tcPr>
          <w:p w:rsidR="00201C1E" w:rsidRPr="000B386A" w:rsidRDefault="00B564A5" w:rsidP="00982FC6">
            <w:pPr>
              <w:ind w:left="-136"/>
              <w:jc w:val="center"/>
              <w:rPr>
                <w:rFonts w:ascii="Arial" w:eastAsia="Arial" w:hAnsi="Arial" w:cs="Arial"/>
                <w:b/>
                <w:bCs/>
                <w:w w:val="99"/>
              </w:rPr>
            </w:pPr>
            <w:r w:rsidRPr="000B386A">
              <w:rPr>
                <w:rFonts w:ascii="Arial" w:eastAsia="Arial" w:hAnsi="Arial" w:cs="Arial"/>
                <w:b/>
                <w:bCs/>
                <w:w w:val="99"/>
              </w:rPr>
              <w:t>03 88 71 72 00</w:t>
            </w:r>
          </w:p>
        </w:tc>
        <w:tc>
          <w:tcPr>
            <w:tcW w:w="2042" w:type="pct"/>
            <w:vAlign w:val="center"/>
          </w:tcPr>
          <w:p w:rsidR="00B564A5" w:rsidRPr="000B386A" w:rsidRDefault="00B564A5" w:rsidP="00982FC6">
            <w:pPr>
              <w:ind w:left="-136" w:right="-572"/>
              <w:jc w:val="center"/>
              <w:rPr>
                <w:rFonts w:ascii="Arial" w:hAnsi="Arial" w:cs="Arial"/>
              </w:rPr>
            </w:pPr>
            <w:r w:rsidRPr="000B386A">
              <w:rPr>
                <w:rFonts w:ascii="Arial" w:hAnsi="Arial" w:cs="Arial"/>
              </w:rPr>
              <w:t>3 Rue du Tribunal</w:t>
            </w:r>
          </w:p>
          <w:p w:rsidR="00201C1E" w:rsidRPr="000B386A" w:rsidRDefault="00B564A5" w:rsidP="00982FC6">
            <w:pPr>
              <w:ind w:left="-136" w:right="-572"/>
              <w:jc w:val="center"/>
              <w:rPr>
                <w:rFonts w:ascii="Arial" w:hAnsi="Arial" w:cs="Arial"/>
              </w:rPr>
            </w:pPr>
            <w:r w:rsidRPr="000B386A">
              <w:rPr>
                <w:rFonts w:ascii="Arial" w:hAnsi="Arial" w:cs="Arial"/>
              </w:rPr>
              <w:t>67700 Saverne</w:t>
            </w:r>
          </w:p>
        </w:tc>
      </w:tr>
      <w:tr w:rsidR="00201C1E" w:rsidRPr="00925308" w:rsidTr="00982FC6">
        <w:trPr>
          <w:trHeight w:val="737"/>
        </w:trPr>
        <w:tc>
          <w:tcPr>
            <w:tcW w:w="1415" w:type="pct"/>
            <w:vAlign w:val="center"/>
          </w:tcPr>
          <w:p w:rsidR="00201C1E" w:rsidRPr="00925308" w:rsidRDefault="00616CB1" w:rsidP="00982FC6">
            <w:pPr>
              <w:ind w:left="-136"/>
              <w:jc w:val="center"/>
              <w:rPr>
                <w:rFonts w:ascii="Arial" w:hAnsi="Arial" w:cs="Arial"/>
                <w:sz w:val="20"/>
                <w:szCs w:val="20"/>
              </w:rPr>
            </w:pPr>
            <w:r w:rsidRPr="00925308">
              <w:rPr>
                <w:rFonts w:ascii="Arial" w:eastAsia="Times New Roman" w:hAnsi="Arial" w:cs="Arial"/>
                <w:b/>
                <w:bCs/>
                <w:sz w:val="24"/>
                <w:szCs w:val="24"/>
              </w:rPr>
              <w:t>PREFECTURE</w:t>
            </w:r>
          </w:p>
        </w:tc>
        <w:tc>
          <w:tcPr>
            <w:tcW w:w="1543" w:type="pct"/>
            <w:vAlign w:val="center"/>
          </w:tcPr>
          <w:p w:rsidR="00201C1E" w:rsidRPr="000B386A" w:rsidRDefault="00757186" w:rsidP="00982FC6">
            <w:pPr>
              <w:ind w:left="-136"/>
              <w:jc w:val="center"/>
              <w:rPr>
                <w:rFonts w:ascii="Arial" w:eastAsia="Arial" w:hAnsi="Arial" w:cs="Arial"/>
                <w:b/>
                <w:bCs/>
                <w:w w:val="99"/>
              </w:rPr>
            </w:pPr>
            <w:r w:rsidRPr="000B386A">
              <w:rPr>
                <w:rFonts w:ascii="Arial" w:eastAsia="Arial" w:hAnsi="Arial" w:cs="Arial"/>
                <w:b/>
              </w:rPr>
              <w:t>03 88 21 67 68</w:t>
            </w:r>
          </w:p>
        </w:tc>
        <w:tc>
          <w:tcPr>
            <w:tcW w:w="2042" w:type="pct"/>
            <w:vAlign w:val="center"/>
          </w:tcPr>
          <w:p w:rsidR="00B564A5" w:rsidRPr="000B386A" w:rsidRDefault="00B564A5" w:rsidP="00982FC6">
            <w:pPr>
              <w:ind w:left="-136" w:right="-572"/>
              <w:jc w:val="center"/>
              <w:rPr>
                <w:rFonts w:ascii="Arial" w:hAnsi="Arial" w:cs="Arial"/>
              </w:rPr>
            </w:pPr>
            <w:r w:rsidRPr="000B386A">
              <w:rPr>
                <w:rFonts w:ascii="Arial" w:hAnsi="Arial" w:cs="Arial"/>
              </w:rPr>
              <w:t>5 Place de la République</w:t>
            </w:r>
          </w:p>
          <w:p w:rsidR="00201C1E" w:rsidRPr="000B386A" w:rsidRDefault="00B564A5" w:rsidP="00982FC6">
            <w:pPr>
              <w:ind w:left="-136" w:right="-572"/>
              <w:jc w:val="center"/>
              <w:rPr>
                <w:rFonts w:ascii="Arial" w:hAnsi="Arial" w:cs="Arial"/>
              </w:rPr>
            </w:pPr>
            <w:r w:rsidRPr="000B386A">
              <w:rPr>
                <w:rFonts w:ascii="Arial" w:hAnsi="Arial" w:cs="Arial"/>
              </w:rPr>
              <w:t>67073 Strasbourg</w:t>
            </w:r>
          </w:p>
        </w:tc>
      </w:tr>
      <w:tr w:rsidR="00E82531" w:rsidRPr="00925308" w:rsidTr="00982FC6">
        <w:trPr>
          <w:trHeight w:val="737"/>
        </w:trPr>
        <w:tc>
          <w:tcPr>
            <w:tcW w:w="1415" w:type="pct"/>
            <w:vAlign w:val="center"/>
          </w:tcPr>
          <w:p w:rsidR="00E82531" w:rsidRPr="00925308" w:rsidRDefault="00E82531" w:rsidP="00982FC6">
            <w:pPr>
              <w:ind w:left="-136"/>
              <w:jc w:val="center"/>
              <w:rPr>
                <w:rFonts w:ascii="Arial" w:hAnsi="Arial" w:cs="Arial"/>
                <w:sz w:val="20"/>
                <w:szCs w:val="20"/>
              </w:rPr>
            </w:pPr>
            <w:r w:rsidRPr="00925308">
              <w:rPr>
                <w:rFonts w:ascii="Arial" w:eastAsia="Times New Roman" w:hAnsi="Arial" w:cs="Arial"/>
                <w:b/>
                <w:bCs/>
                <w:sz w:val="24"/>
                <w:szCs w:val="24"/>
              </w:rPr>
              <w:t>Entreprise de vérification</w:t>
            </w:r>
          </w:p>
          <w:p w:rsidR="00E82531" w:rsidRPr="00925308" w:rsidRDefault="00E82531" w:rsidP="00982FC6">
            <w:pPr>
              <w:ind w:left="-136"/>
              <w:jc w:val="center"/>
              <w:rPr>
                <w:rFonts w:ascii="Arial" w:hAnsi="Arial" w:cs="Arial"/>
                <w:sz w:val="20"/>
                <w:szCs w:val="20"/>
              </w:rPr>
            </w:pPr>
            <w:r w:rsidRPr="00925308">
              <w:rPr>
                <w:rFonts w:ascii="Arial" w:eastAsia="Times New Roman" w:hAnsi="Arial" w:cs="Arial"/>
                <w:b/>
                <w:bCs/>
                <w:sz w:val="24"/>
                <w:szCs w:val="24"/>
              </w:rPr>
              <w:t>Des extincteurs</w:t>
            </w:r>
          </w:p>
        </w:tc>
        <w:tc>
          <w:tcPr>
            <w:tcW w:w="1543" w:type="pct"/>
            <w:vAlign w:val="center"/>
          </w:tcPr>
          <w:p w:rsidR="00E82531" w:rsidRPr="000B386A" w:rsidRDefault="00E82531" w:rsidP="00982FC6">
            <w:pPr>
              <w:ind w:left="-136"/>
              <w:jc w:val="center"/>
              <w:rPr>
                <w:rFonts w:ascii="Arial" w:eastAsia="Arial" w:hAnsi="Arial" w:cs="Arial"/>
                <w:b/>
                <w:bCs/>
                <w:w w:val="99"/>
              </w:rPr>
            </w:pPr>
          </w:p>
        </w:tc>
        <w:tc>
          <w:tcPr>
            <w:tcW w:w="2042" w:type="pct"/>
            <w:vAlign w:val="center"/>
          </w:tcPr>
          <w:p w:rsidR="00E82531" w:rsidRPr="000B386A" w:rsidRDefault="00E82531" w:rsidP="00982FC6">
            <w:pPr>
              <w:ind w:left="-136" w:right="-572"/>
              <w:jc w:val="center"/>
              <w:rPr>
                <w:rFonts w:ascii="Arial" w:hAnsi="Arial" w:cs="Arial"/>
              </w:rPr>
            </w:pPr>
          </w:p>
        </w:tc>
      </w:tr>
    </w:tbl>
    <w:p w:rsidR="00F8579A" w:rsidRPr="00F8579A" w:rsidRDefault="00F8579A" w:rsidP="00F8579A">
      <w:pPr>
        <w:pBdr>
          <w:top w:val="single" w:sz="4" w:space="1" w:color="auto"/>
          <w:left w:val="single" w:sz="4" w:space="4" w:color="auto"/>
          <w:bottom w:val="single" w:sz="4" w:space="1" w:color="auto"/>
          <w:right w:val="single" w:sz="4" w:space="27" w:color="auto"/>
        </w:pBdr>
        <w:rPr>
          <w:rFonts w:ascii="Arial" w:hAnsi="Arial" w:cs="Arial"/>
          <w:b/>
          <w:sz w:val="24"/>
        </w:rPr>
      </w:pPr>
      <w:bookmarkStart w:id="5" w:name="page8"/>
      <w:bookmarkEnd w:id="5"/>
      <w:r w:rsidRPr="00F8579A">
        <w:rPr>
          <w:rFonts w:ascii="Arial" w:hAnsi="Arial" w:cs="Arial"/>
          <w:b/>
          <w:sz w:val="24"/>
        </w:rPr>
        <w:br w:type="page"/>
      </w:r>
    </w:p>
    <w:p w:rsidR="00201C1E" w:rsidRPr="004A6018" w:rsidRDefault="002E28C0" w:rsidP="004A6018">
      <w:pPr>
        <w:pBdr>
          <w:top w:val="single" w:sz="4" w:space="1" w:color="auto"/>
          <w:left w:val="single" w:sz="4" w:space="4" w:color="auto"/>
          <w:bottom w:val="single" w:sz="4" w:space="1" w:color="auto"/>
          <w:right w:val="single" w:sz="4" w:space="27" w:color="auto"/>
        </w:pBdr>
        <w:jc w:val="center"/>
        <w:rPr>
          <w:rFonts w:ascii="Arial" w:hAnsi="Arial" w:cs="Arial"/>
          <w:b/>
          <w:sz w:val="40"/>
        </w:rPr>
      </w:pPr>
      <w:r w:rsidRPr="004A6018">
        <w:rPr>
          <w:rFonts w:ascii="Arial" w:hAnsi="Arial" w:cs="Arial"/>
          <w:b/>
          <w:sz w:val="40"/>
        </w:rPr>
        <w:lastRenderedPageBreak/>
        <w:t xml:space="preserve">II. </w:t>
      </w:r>
      <w:r w:rsidR="00616CB1" w:rsidRPr="004A6018">
        <w:rPr>
          <w:rFonts w:ascii="Arial" w:hAnsi="Arial" w:cs="Arial"/>
          <w:b/>
          <w:sz w:val="40"/>
        </w:rPr>
        <w:t>FICHE D’IDENTITE DE L’ECOLE</w:t>
      </w:r>
    </w:p>
    <w:p w:rsidR="00201C1E" w:rsidRPr="006C030A" w:rsidRDefault="00201C1E" w:rsidP="00097176">
      <w:pPr>
        <w:rPr>
          <w:rFonts w:ascii="Arial" w:hAnsi="Arial" w:cs="Arial"/>
          <w:sz w:val="24"/>
          <w:szCs w:val="24"/>
        </w:rPr>
      </w:pPr>
    </w:p>
    <w:p w:rsidR="00201C1E" w:rsidRPr="006C030A" w:rsidRDefault="00201C1E" w:rsidP="00097176">
      <w:pPr>
        <w:rPr>
          <w:rFonts w:ascii="Arial" w:hAnsi="Arial" w:cs="Arial"/>
          <w:sz w:val="24"/>
          <w:szCs w:val="24"/>
        </w:rPr>
      </w:pPr>
    </w:p>
    <w:p w:rsidR="00201C1E" w:rsidRPr="006C030A" w:rsidRDefault="00616CB1" w:rsidP="00097176">
      <w:pPr>
        <w:rPr>
          <w:rFonts w:ascii="Arial" w:hAnsi="Arial" w:cs="Arial"/>
          <w:sz w:val="24"/>
          <w:szCs w:val="24"/>
        </w:rPr>
      </w:pPr>
      <w:r w:rsidRPr="006C030A">
        <w:rPr>
          <w:rFonts w:ascii="Arial" w:eastAsia="Arial" w:hAnsi="Arial" w:cs="Arial"/>
          <w:bCs/>
          <w:sz w:val="24"/>
          <w:szCs w:val="24"/>
        </w:rPr>
        <w:t>Nom de l’école :</w:t>
      </w:r>
    </w:p>
    <w:p w:rsidR="00201C1E" w:rsidRPr="006C030A" w:rsidRDefault="00201C1E" w:rsidP="00097176">
      <w:pPr>
        <w:rPr>
          <w:rFonts w:ascii="Arial" w:hAnsi="Arial" w:cs="Arial"/>
          <w:sz w:val="24"/>
          <w:szCs w:val="24"/>
        </w:rPr>
      </w:pPr>
    </w:p>
    <w:p w:rsidR="00201C1E" w:rsidRPr="006C030A" w:rsidRDefault="00616CB1" w:rsidP="00097176">
      <w:pPr>
        <w:rPr>
          <w:rFonts w:ascii="Arial" w:hAnsi="Arial" w:cs="Arial"/>
          <w:sz w:val="24"/>
          <w:szCs w:val="24"/>
        </w:rPr>
      </w:pPr>
      <w:r w:rsidRPr="006C030A">
        <w:rPr>
          <w:rFonts w:ascii="Arial" w:eastAsia="Arial" w:hAnsi="Arial" w:cs="Arial"/>
          <w:bCs/>
          <w:sz w:val="24"/>
          <w:szCs w:val="24"/>
        </w:rPr>
        <w:t>Adresse :</w:t>
      </w:r>
    </w:p>
    <w:p w:rsidR="00201C1E" w:rsidRPr="006C030A" w:rsidRDefault="00201C1E" w:rsidP="00097176">
      <w:pPr>
        <w:rPr>
          <w:rFonts w:ascii="Arial" w:hAnsi="Arial" w:cs="Arial"/>
          <w:sz w:val="24"/>
          <w:szCs w:val="24"/>
        </w:rPr>
      </w:pPr>
    </w:p>
    <w:p w:rsidR="00201C1E" w:rsidRPr="006C030A" w:rsidRDefault="00616CB1" w:rsidP="00097176">
      <w:pPr>
        <w:rPr>
          <w:rFonts w:ascii="Arial" w:hAnsi="Arial" w:cs="Arial"/>
          <w:sz w:val="24"/>
          <w:szCs w:val="24"/>
        </w:rPr>
      </w:pPr>
      <w:r w:rsidRPr="006C030A">
        <w:rPr>
          <w:rFonts w:ascii="Arial" w:eastAsia="Arial" w:hAnsi="Arial" w:cs="Arial"/>
          <w:bCs/>
          <w:sz w:val="24"/>
          <w:szCs w:val="24"/>
        </w:rPr>
        <w:t>N° de téléphone :</w:t>
      </w:r>
    </w:p>
    <w:p w:rsidR="00201C1E" w:rsidRPr="006C030A" w:rsidRDefault="00201C1E" w:rsidP="00097176">
      <w:pPr>
        <w:rPr>
          <w:rFonts w:ascii="Arial" w:hAnsi="Arial" w:cs="Arial"/>
          <w:sz w:val="24"/>
          <w:szCs w:val="24"/>
        </w:rPr>
      </w:pPr>
    </w:p>
    <w:p w:rsidR="00201C1E" w:rsidRPr="006C030A" w:rsidRDefault="00616CB1" w:rsidP="00097176">
      <w:pPr>
        <w:rPr>
          <w:rFonts w:ascii="Arial" w:hAnsi="Arial" w:cs="Arial"/>
          <w:sz w:val="24"/>
          <w:szCs w:val="24"/>
        </w:rPr>
      </w:pPr>
      <w:r w:rsidRPr="006C030A">
        <w:rPr>
          <w:rFonts w:ascii="Arial" w:eastAsia="Arial" w:hAnsi="Arial" w:cs="Arial"/>
          <w:bCs/>
          <w:sz w:val="24"/>
          <w:szCs w:val="24"/>
        </w:rPr>
        <w:t>N° R.N.E. :</w:t>
      </w:r>
      <w:r w:rsidR="000B386A">
        <w:rPr>
          <w:rFonts w:ascii="Arial" w:eastAsia="Arial" w:hAnsi="Arial" w:cs="Arial"/>
          <w:bCs/>
          <w:sz w:val="24"/>
          <w:szCs w:val="24"/>
        </w:rPr>
        <w:t xml:space="preserve"> 067</w:t>
      </w:r>
    </w:p>
    <w:p w:rsidR="00201C1E" w:rsidRPr="006C030A" w:rsidRDefault="00201C1E" w:rsidP="00097176">
      <w:pPr>
        <w:rPr>
          <w:rFonts w:ascii="Arial" w:hAnsi="Arial" w:cs="Arial"/>
          <w:sz w:val="24"/>
          <w:szCs w:val="24"/>
        </w:rPr>
      </w:pPr>
    </w:p>
    <w:p w:rsidR="00201C1E" w:rsidRPr="006C030A" w:rsidRDefault="00616CB1" w:rsidP="00097176">
      <w:pPr>
        <w:rPr>
          <w:rFonts w:ascii="Arial" w:hAnsi="Arial" w:cs="Arial"/>
          <w:sz w:val="24"/>
          <w:szCs w:val="24"/>
        </w:rPr>
      </w:pPr>
      <w:r w:rsidRPr="006C030A">
        <w:rPr>
          <w:rFonts w:ascii="Arial" w:eastAsia="Arial" w:hAnsi="Arial" w:cs="Arial"/>
          <w:bCs/>
          <w:sz w:val="24"/>
          <w:szCs w:val="24"/>
        </w:rPr>
        <w:t>Etablissement</w:t>
      </w:r>
      <w:r w:rsidR="006C030A" w:rsidRPr="006C030A">
        <w:rPr>
          <w:rFonts w:ascii="Arial" w:eastAsia="Arial" w:hAnsi="Arial" w:cs="Arial"/>
          <w:bCs/>
          <w:sz w:val="24"/>
          <w:szCs w:val="24"/>
        </w:rPr>
        <w:t xml:space="preserve"> du type R – catégorie ……</w:t>
      </w:r>
    </w:p>
    <w:p w:rsidR="00201C1E" w:rsidRPr="006C030A" w:rsidRDefault="00201C1E" w:rsidP="00097176">
      <w:pPr>
        <w:rPr>
          <w:rFonts w:ascii="Arial" w:hAnsi="Arial" w:cs="Arial"/>
          <w:sz w:val="24"/>
          <w:szCs w:val="24"/>
        </w:rPr>
      </w:pPr>
    </w:p>
    <w:p w:rsidR="00201C1E" w:rsidRPr="006C030A" w:rsidRDefault="00201C1E" w:rsidP="00097176">
      <w:pPr>
        <w:rPr>
          <w:rFonts w:ascii="Arial" w:hAnsi="Arial" w:cs="Arial"/>
          <w:sz w:val="24"/>
          <w:szCs w:val="24"/>
        </w:rPr>
      </w:pPr>
    </w:p>
    <w:p w:rsidR="00201C1E" w:rsidRPr="006C030A" w:rsidRDefault="00201C1E" w:rsidP="00097176">
      <w:pPr>
        <w:rPr>
          <w:rFonts w:ascii="Arial" w:hAnsi="Arial" w:cs="Arial"/>
          <w:sz w:val="24"/>
          <w:szCs w:val="24"/>
        </w:rPr>
      </w:pPr>
    </w:p>
    <w:p w:rsidR="00201C1E" w:rsidRPr="006C030A" w:rsidRDefault="00616CB1" w:rsidP="00097176">
      <w:pPr>
        <w:rPr>
          <w:rFonts w:ascii="Arial" w:hAnsi="Arial" w:cs="Arial"/>
          <w:sz w:val="24"/>
          <w:szCs w:val="24"/>
        </w:rPr>
      </w:pPr>
      <w:r w:rsidRPr="006C030A">
        <w:rPr>
          <w:rFonts w:ascii="Arial" w:eastAsia="Arial" w:hAnsi="Arial" w:cs="Arial"/>
          <w:b/>
          <w:bCs/>
          <w:sz w:val="24"/>
          <w:szCs w:val="24"/>
        </w:rPr>
        <w:t>La composition de l’école :</w:t>
      </w:r>
    </w:p>
    <w:p w:rsidR="00925308" w:rsidRPr="006C030A" w:rsidRDefault="00925308" w:rsidP="00097176">
      <w:pPr>
        <w:rPr>
          <w:rFonts w:ascii="Arial" w:hAnsi="Arial" w:cs="Arial"/>
          <w:sz w:val="24"/>
          <w:szCs w:val="24"/>
        </w:rPr>
      </w:pPr>
    </w:p>
    <w:tbl>
      <w:tblPr>
        <w:tblStyle w:val="Grilledutableau"/>
        <w:tblW w:w="10206" w:type="dxa"/>
        <w:tblLayout w:type="fixed"/>
        <w:tblCellMar>
          <w:left w:w="0" w:type="dxa"/>
          <w:right w:w="0" w:type="dxa"/>
        </w:tblCellMar>
        <w:tblLook w:val="04A0" w:firstRow="1" w:lastRow="0" w:firstColumn="1" w:lastColumn="0" w:noHBand="0" w:noVBand="1"/>
      </w:tblPr>
      <w:tblGrid>
        <w:gridCol w:w="2186"/>
        <w:gridCol w:w="2221"/>
        <w:gridCol w:w="2080"/>
        <w:gridCol w:w="3719"/>
      </w:tblGrid>
      <w:tr w:rsidR="00925308" w:rsidTr="005E5E42">
        <w:tc>
          <w:tcPr>
            <w:tcW w:w="1071" w:type="pct"/>
            <w:vAlign w:val="center"/>
          </w:tcPr>
          <w:p w:rsidR="00925308" w:rsidRPr="006C030A" w:rsidRDefault="00925308" w:rsidP="00531E71">
            <w:pPr>
              <w:jc w:val="center"/>
              <w:rPr>
                <w:rFonts w:ascii="Arial" w:hAnsi="Arial" w:cs="Arial"/>
                <w:sz w:val="24"/>
                <w:szCs w:val="20"/>
              </w:rPr>
            </w:pPr>
            <w:r w:rsidRPr="006C030A">
              <w:rPr>
                <w:rFonts w:ascii="Arial" w:eastAsia="Times New Roman" w:hAnsi="Arial" w:cs="Arial"/>
                <w:b/>
                <w:bCs/>
                <w:sz w:val="24"/>
              </w:rPr>
              <w:t>Identification du bâtiment</w:t>
            </w:r>
          </w:p>
          <w:p w:rsidR="00925308" w:rsidRPr="006C030A" w:rsidRDefault="00925308" w:rsidP="00531E71">
            <w:pPr>
              <w:jc w:val="center"/>
              <w:rPr>
                <w:rFonts w:ascii="Arial" w:hAnsi="Arial" w:cs="Arial"/>
                <w:sz w:val="24"/>
                <w:szCs w:val="20"/>
              </w:rPr>
            </w:pPr>
            <w:r w:rsidRPr="006C030A">
              <w:rPr>
                <w:rFonts w:ascii="Arial" w:eastAsia="Times New Roman" w:hAnsi="Arial" w:cs="Arial"/>
                <w:bCs/>
                <w:sz w:val="20"/>
              </w:rPr>
              <w:t>(lettre, chiffre ou</w:t>
            </w:r>
            <w:r w:rsidR="006C030A">
              <w:rPr>
                <w:rFonts w:ascii="Arial" w:eastAsia="Times New Roman" w:hAnsi="Arial" w:cs="Arial"/>
                <w:bCs/>
                <w:sz w:val="20"/>
              </w:rPr>
              <w:t xml:space="preserve"> </w:t>
            </w:r>
            <w:r w:rsidRPr="006C030A">
              <w:rPr>
                <w:rFonts w:ascii="Arial" w:eastAsia="Times New Roman" w:hAnsi="Arial" w:cs="Arial"/>
                <w:bCs/>
                <w:sz w:val="20"/>
              </w:rPr>
              <w:t>appellation)</w:t>
            </w:r>
          </w:p>
        </w:tc>
        <w:tc>
          <w:tcPr>
            <w:tcW w:w="1088" w:type="pct"/>
            <w:vAlign w:val="center"/>
          </w:tcPr>
          <w:p w:rsidR="00925308" w:rsidRPr="006C030A" w:rsidRDefault="00925308" w:rsidP="00531E71">
            <w:pPr>
              <w:jc w:val="center"/>
              <w:rPr>
                <w:rFonts w:ascii="Arial" w:eastAsia="Times New Roman" w:hAnsi="Arial" w:cs="Arial"/>
                <w:b/>
                <w:bCs/>
                <w:sz w:val="24"/>
              </w:rPr>
            </w:pPr>
            <w:r w:rsidRPr="006C030A">
              <w:rPr>
                <w:rFonts w:ascii="Arial" w:eastAsia="Times New Roman" w:hAnsi="Arial" w:cs="Arial"/>
                <w:b/>
                <w:bCs/>
                <w:sz w:val="24"/>
              </w:rPr>
              <w:t>Date approximative</w:t>
            </w:r>
          </w:p>
          <w:p w:rsidR="00925308" w:rsidRPr="006C030A" w:rsidRDefault="00925308" w:rsidP="00531E71">
            <w:pPr>
              <w:jc w:val="center"/>
              <w:rPr>
                <w:rFonts w:ascii="Arial" w:eastAsia="Times New Roman" w:hAnsi="Arial" w:cs="Arial"/>
                <w:b/>
                <w:bCs/>
                <w:sz w:val="24"/>
              </w:rPr>
            </w:pPr>
            <w:r w:rsidRPr="006C030A">
              <w:rPr>
                <w:rFonts w:ascii="Arial" w:eastAsia="Times New Roman" w:hAnsi="Arial" w:cs="Arial"/>
                <w:b/>
                <w:bCs/>
                <w:sz w:val="24"/>
              </w:rPr>
              <w:t>de construction</w:t>
            </w:r>
          </w:p>
        </w:tc>
        <w:tc>
          <w:tcPr>
            <w:tcW w:w="1019" w:type="pct"/>
            <w:vAlign w:val="center"/>
          </w:tcPr>
          <w:p w:rsidR="00925308" w:rsidRPr="006C030A" w:rsidRDefault="00925308" w:rsidP="00531E71">
            <w:pPr>
              <w:jc w:val="center"/>
              <w:rPr>
                <w:rFonts w:ascii="Arial" w:eastAsia="Times New Roman" w:hAnsi="Arial" w:cs="Arial"/>
                <w:b/>
                <w:bCs/>
                <w:sz w:val="24"/>
              </w:rPr>
            </w:pPr>
            <w:r w:rsidRPr="006C030A">
              <w:rPr>
                <w:rFonts w:ascii="Arial" w:eastAsia="Times New Roman" w:hAnsi="Arial" w:cs="Arial"/>
                <w:b/>
                <w:bCs/>
                <w:sz w:val="24"/>
              </w:rPr>
              <w:t>Niveaux</w:t>
            </w:r>
          </w:p>
          <w:p w:rsidR="00925308" w:rsidRPr="006C030A" w:rsidRDefault="00925308" w:rsidP="00531E71">
            <w:pPr>
              <w:jc w:val="center"/>
              <w:rPr>
                <w:rFonts w:ascii="Arial" w:eastAsia="Times New Roman" w:hAnsi="Arial" w:cs="Arial"/>
                <w:b/>
                <w:bCs/>
                <w:sz w:val="24"/>
              </w:rPr>
            </w:pPr>
            <w:r w:rsidRPr="006C030A">
              <w:rPr>
                <w:rFonts w:ascii="Arial" w:eastAsia="Times New Roman" w:hAnsi="Arial" w:cs="Arial"/>
                <w:bCs/>
                <w:sz w:val="20"/>
              </w:rPr>
              <w:t>(Rdc ; R+1 ; R+2 …)</w:t>
            </w:r>
          </w:p>
        </w:tc>
        <w:tc>
          <w:tcPr>
            <w:tcW w:w="1822" w:type="pct"/>
            <w:vAlign w:val="center"/>
          </w:tcPr>
          <w:p w:rsidR="00925308" w:rsidRPr="006C030A" w:rsidRDefault="00925308" w:rsidP="00531E71">
            <w:pPr>
              <w:jc w:val="center"/>
              <w:rPr>
                <w:rFonts w:ascii="Arial" w:eastAsia="Times New Roman" w:hAnsi="Arial" w:cs="Arial"/>
                <w:b/>
                <w:bCs/>
                <w:sz w:val="24"/>
              </w:rPr>
            </w:pPr>
            <w:r w:rsidRPr="006C030A">
              <w:rPr>
                <w:rFonts w:ascii="Arial" w:eastAsia="Times New Roman" w:hAnsi="Arial" w:cs="Arial"/>
                <w:b/>
                <w:bCs/>
                <w:sz w:val="24"/>
              </w:rPr>
              <w:t>Remarques</w:t>
            </w:r>
          </w:p>
        </w:tc>
      </w:tr>
      <w:tr w:rsidR="00925308" w:rsidTr="005E5E42">
        <w:trPr>
          <w:trHeight w:val="1304"/>
        </w:trPr>
        <w:tc>
          <w:tcPr>
            <w:tcW w:w="1071" w:type="pct"/>
            <w:vAlign w:val="center"/>
          </w:tcPr>
          <w:p w:rsidR="00925308" w:rsidRDefault="00925308" w:rsidP="00531E71">
            <w:pPr>
              <w:jc w:val="center"/>
              <w:rPr>
                <w:rFonts w:ascii="Arial" w:hAnsi="Arial" w:cs="Arial"/>
                <w:sz w:val="20"/>
                <w:szCs w:val="20"/>
              </w:rPr>
            </w:pPr>
          </w:p>
        </w:tc>
        <w:tc>
          <w:tcPr>
            <w:tcW w:w="1088" w:type="pct"/>
            <w:vAlign w:val="center"/>
          </w:tcPr>
          <w:p w:rsidR="00925308" w:rsidRDefault="00925308" w:rsidP="00531E71">
            <w:pPr>
              <w:jc w:val="center"/>
              <w:rPr>
                <w:rFonts w:ascii="Arial" w:hAnsi="Arial" w:cs="Arial"/>
                <w:sz w:val="20"/>
                <w:szCs w:val="20"/>
              </w:rPr>
            </w:pPr>
          </w:p>
        </w:tc>
        <w:tc>
          <w:tcPr>
            <w:tcW w:w="1019" w:type="pct"/>
            <w:vAlign w:val="center"/>
          </w:tcPr>
          <w:p w:rsidR="00925308" w:rsidRDefault="00925308" w:rsidP="00531E71">
            <w:pPr>
              <w:jc w:val="center"/>
              <w:rPr>
                <w:rFonts w:ascii="Arial" w:hAnsi="Arial" w:cs="Arial"/>
                <w:sz w:val="20"/>
                <w:szCs w:val="20"/>
              </w:rPr>
            </w:pPr>
          </w:p>
        </w:tc>
        <w:tc>
          <w:tcPr>
            <w:tcW w:w="1822" w:type="pct"/>
            <w:vAlign w:val="center"/>
          </w:tcPr>
          <w:p w:rsidR="00925308" w:rsidRDefault="00925308" w:rsidP="00531E71">
            <w:pPr>
              <w:jc w:val="center"/>
              <w:rPr>
                <w:rFonts w:ascii="Arial" w:hAnsi="Arial" w:cs="Arial"/>
                <w:sz w:val="20"/>
                <w:szCs w:val="20"/>
              </w:rPr>
            </w:pPr>
          </w:p>
        </w:tc>
      </w:tr>
      <w:tr w:rsidR="00925308" w:rsidTr="005E5E42">
        <w:trPr>
          <w:trHeight w:val="1304"/>
        </w:trPr>
        <w:tc>
          <w:tcPr>
            <w:tcW w:w="1071" w:type="pct"/>
            <w:vAlign w:val="center"/>
          </w:tcPr>
          <w:p w:rsidR="00925308" w:rsidRDefault="00925308" w:rsidP="00531E71">
            <w:pPr>
              <w:jc w:val="center"/>
              <w:rPr>
                <w:rFonts w:ascii="Arial" w:hAnsi="Arial" w:cs="Arial"/>
                <w:sz w:val="20"/>
                <w:szCs w:val="20"/>
              </w:rPr>
            </w:pPr>
          </w:p>
        </w:tc>
        <w:tc>
          <w:tcPr>
            <w:tcW w:w="1088" w:type="pct"/>
            <w:vAlign w:val="center"/>
          </w:tcPr>
          <w:p w:rsidR="00925308" w:rsidRDefault="00925308" w:rsidP="00531E71">
            <w:pPr>
              <w:jc w:val="center"/>
              <w:rPr>
                <w:rFonts w:ascii="Arial" w:hAnsi="Arial" w:cs="Arial"/>
                <w:sz w:val="20"/>
                <w:szCs w:val="20"/>
              </w:rPr>
            </w:pPr>
          </w:p>
        </w:tc>
        <w:tc>
          <w:tcPr>
            <w:tcW w:w="1019" w:type="pct"/>
            <w:vAlign w:val="center"/>
          </w:tcPr>
          <w:p w:rsidR="00925308" w:rsidRDefault="00925308" w:rsidP="00531E71">
            <w:pPr>
              <w:jc w:val="center"/>
              <w:rPr>
                <w:rFonts w:ascii="Arial" w:hAnsi="Arial" w:cs="Arial"/>
                <w:sz w:val="20"/>
                <w:szCs w:val="20"/>
              </w:rPr>
            </w:pPr>
          </w:p>
        </w:tc>
        <w:tc>
          <w:tcPr>
            <w:tcW w:w="1822" w:type="pct"/>
            <w:vAlign w:val="center"/>
          </w:tcPr>
          <w:p w:rsidR="00925308" w:rsidRDefault="00925308" w:rsidP="00531E71">
            <w:pPr>
              <w:jc w:val="center"/>
              <w:rPr>
                <w:rFonts w:ascii="Arial" w:hAnsi="Arial" w:cs="Arial"/>
                <w:sz w:val="20"/>
                <w:szCs w:val="20"/>
              </w:rPr>
            </w:pPr>
          </w:p>
        </w:tc>
      </w:tr>
      <w:tr w:rsidR="00925308" w:rsidTr="005E5E42">
        <w:trPr>
          <w:trHeight w:val="1304"/>
        </w:trPr>
        <w:tc>
          <w:tcPr>
            <w:tcW w:w="1071" w:type="pct"/>
            <w:vAlign w:val="center"/>
          </w:tcPr>
          <w:p w:rsidR="00925308" w:rsidRDefault="00925308" w:rsidP="00531E71">
            <w:pPr>
              <w:jc w:val="center"/>
              <w:rPr>
                <w:rFonts w:ascii="Arial" w:hAnsi="Arial" w:cs="Arial"/>
                <w:sz w:val="20"/>
                <w:szCs w:val="20"/>
              </w:rPr>
            </w:pPr>
          </w:p>
        </w:tc>
        <w:tc>
          <w:tcPr>
            <w:tcW w:w="1088" w:type="pct"/>
            <w:vAlign w:val="center"/>
          </w:tcPr>
          <w:p w:rsidR="00925308" w:rsidRDefault="00925308" w:rsidP="00531E71">
            <w:pPr>
              <w:jc w:val="center"/>
              <w:rPr>
                <w:rFonts w:ascii="Arial" w:hAnsi="Arial" w:cs="Arial"/>
                <w:sz w:val="20"/>
                <w:szCs w:val="20"/>
              </w:rPr>
            </w:pPr>
          </w:p>
        </w:tc>
        <w:tc>
          <w:tcPr>
            <w:tcW w:w="1019" w:type="pct"/>
            <w:vAlign w:val="center"/>
          </w:tcPr>
          <w:p w:rsidR="00925308" w:rsidRDefault="00925308" w:rsidP="00531E71">
            <w:pPr>
              <w:jc w:val="center"/>
              <w:rPr>
                <w:rFonts w:ascii="Arial" w:hAnsi="Arial" w:cs="Arial"/>
                <w:sz w:val="20"/>
                <w:szCs w:val="20"/>
              </w:rPr>
            </w:pPr>
          </w:p>
        </w:tc>
        <w:tc>
          <w:tcPr>
            <w:tcW w:w="1822" w:type="pct"/>
            <w:vAlign w:val="center"/>
          </w:tcPr>
          <w:p w:rsidR="00925308" w:rsidRDefault="00925308" w:rsidP="00531E71">
            <w:pPr>
              <w:jc w:val="center"/>
              <w:rPr>
                <w:rFonts w:ascii="Arial" w:hAnsi="Arial" w:cs="Arial"/>
                <w:sz w:val="20"/>
                <w:szCs w:val="20"/>
              </w:rPr>
            </w:pPr>
          </w:p>
        </w:tc>
      </w:tr>
      <w:tr w:rsidR="00925308" w:rsidTr="005E5E42">
        <w:trPr>
          <w:trHeight w:val="1304"/>
        </w:trPr>
        <w:tc>
          <w:tcPr>
            <w:tcW w:w="1071" w:type="pct"/>
            <w:vAlign w:val="center"/>
          </w:tcPr>
          <w:p w:rsidR="00925308" w:rsidRDefault="00925308" w:rsidP="00531E71">
            <w:pPr>
              <w:jc w:val="center"/>
              <w:rPr>
                <w:rFonts w:ascii="Arial" w:hAnsi="Arial" w:cs="Arial"/>
                <w:sz w:val="20"/>
                <w:szCs w:val="20"/>
              </w:rPr>
            </w:pPr>
          </w:p>
        </w:tc>
        <w:tc>
          <w:tcPr>
            <w:tcW w:w="1088" w:type="pct"/>
            <w:vAlign w:val="center"/>
          </w:tcPr>
          <w:p w:rsidR="00925308" w:rsidRDefault="00925308" w:rsidP="00531E71">
            <w:pPr>
              <w:jc w:val="center"/>
              <w:rPr>
                <w:rFonts w:ascii="Arial" w:hAnsi="Arial" w:cs="Arial"/>
                <w:sz w:val="20"/>
                <w:szCs w:val="20"/>
              </w:rPr>
            </w:pPr>
          </w:p>
        </w:tc>
        <w:tc>
          <w:tcPr>
            <w:tcW w:w="1019" w:type="pct"/>
            <w:vAlign w:val="center"/>
          </w:tcPr>
          <w:p w:rsidR="00925308" w:rsidRDefault="00925308" w:rsidP="00531E71">
            <w:pPr>
              <w:jc w:val="center"/>
              <w:rPr>
                <w:rFonts w:ascii="Arial" w:hAnsi="Arial" w:cs="Arial"/>
                <w:sz w:val="20"/>
                <w:szCs w:val="20"/>
              </w:rPr>
            </w:pPr>
          </w:p>
        </w:tc>
        <w:tc>
          <w:tcPr>
            <w:tcW w:w="1822" w:type="pct"/>
            <w:vAlign w:val="center"/>
          </w:tcPr>
          <w:p w:rsidR="00925308" w:rsidRDefault="00925308" w:rsidP="00531E71">
            <w:pPr>
              <w:jc w:val="center"/>
              <w:rPr>
                <w:rFonts w:ascii="Arial" w:hAnsi="Arial" w:cs="Arial"/>
                <w:sz w:val="20"/>
                <w:szCs w:val="20"/>
              </w:rPr>
            </w:pPr>
          </w:p>
        </w:tc>
      </w:tr>
      <w:tr w:rsidR="00925308" w:rsidTr="005E5E42">
        <w:trPr>
          <w:trHeight w:val="1304"/>
        </w:trPr>
        <w:tc>
          <w:tcPr>
            <w:tcW w:w="1071" w:type="pct"/>
            <w:vAlign w:val="center"/>
          </w:tcPr>
          <w:p w:rsidR="00925308" w:rsidRDefault="00925308" w:rsidP="00531E71">
            <w:pPr>
              <w:jc w:val="center"/>
              <w:rPr>
                <w:rFonts w:ascii="Arial" w:hAnsi="Arial" w:cs="Arial"/>
                <w:sz w:val="20"/>
                <w:szCs w:val="20"/>
              </w:rPr>
            </w:pPr>
          </w:p>
        </w:tc>
        <w:tc>
          <w:tcPr>
            <w:tcW w:w="1088" w:type="pct"/>
            <w:vAlign w:val="center"/>
          </w:tcPr>
          <w:p w:rsidR="00925308" w:rsidRDefault="00925308" w:rsidP="00531E71">
            <w:pPr>
              <w:jc w:val="center"/>
              <w:rPr>
                <w:rFonts w:ascii="Arial" w:hAnsi="Arial" w:cs="Arial"/>
                <w:sz w:val="20"/>
                <w:szCs w:val="20"/>
              </w:rPr>
            </w:pPr>
          </w:p>
        </w:tc>
        <w:tc>
          <w:tcPr>
            <w:tcW w:w="1019" w:type="pct"/>
            <w:vAlign w:val="center"/>
          </w:tcPr>
          <w:p w:rsidR="00925308" w:rsidRDefault="00925308" w:rsidP="00531E71">
            <w:pPr>
              <w:jc w:val="center"/>
              <w:rPr>
                <w:rFonts w:ascii="Arial" w:hAnsi="Arial" w:cs="Arial"/>
                <w:sz w:val="20"/>
                <w:szCs w:val="20"/>
              </w:rPr>
            </w:pPr>
          </w:p>
        </w:tc>
        <w:tc>
          <w:tcPr>
            <w:tcW w:w="1822" w:type="pct"/>
            <w:vAlign w:val="center"/>
          </w:tcPr>
          <w:p w:rsidR="00925308" w:rsidRDefault="00925308" w:rsidP="00531E71">
            <w:pPr>
              <w:jc w:val="center"/>
              <w:rPr>
                <w:rFonts w:ascii="Arial" w:hAnsi="Arial" w:cs="Arial"/>
                <w:sz w:val="20"/>
                <w:szCs w:val="20"/>
              </w:rPr>
            </w:pPr>
          </w:p>
        </w:tc>
      </w:tr>
      <w:tr w:rsidR="00925308" w:rsidTr="005E5E42">
        <w:trPr>
          <w:trHeight w:val="1304"/>
        </w:trPr>
        <w:tc>
          <w:tcPr>
            <w:tcW w:w="1071" w:type="pct"/>
            <w:vAlign w:val="center"/>
          </w:tcPr>
          <w:p w:rsidR="00925308" w:rsidRDefault="00925308" w:rsidP="00531E71">
            <w:pPr>
              <w:jc w:val="center"/>
              <w:rPr>
                <w:rFonts w:ascii="Arial" w:hAnsi="Arial" w:cs="Arial"/>
                <w:sz w:val="20"/>
                <w:szCs w:val="20"/>
              </w:rPr>
            </w:pPr>
          </w:p>
        </w:tc>
        <w:tc>
          <w:tcPr>
            <w:tcW w:w="1088" w:type="pct"/>
            <w:vAlign w:val="center"/>
          </w:tcPr>
          <w:p w:rsidR="00925308" w:rsidRDefault="00925308" w:rsidP="00531E71">
            <w:pPr>
              <w:jc w:val="center"/>
              <w:rPr>
                <w:rFonts w:ascii="Arial" w:hAnsi="Arial" w:cs="Arial"/>
                <w:sz w:val="20"/>
                <w:szCs w:val="20"/>
              </w:rPr>
            </w:pPr>
          </w:p>
        </w:tc>
        <w:tc>
          <w:tcPr>
            <w:tcW w:w="1019" w:type="pct"/>
            <w:vAlign w:val="center"/>
          </w:tcPr>
          <w:p w:rsidR="00925308" w:rsidRDefault="00925308" w:rsidP="00531E71">
            <w:pPr>
              <w:jc w:val="center"/>
              <w:rPr>
                <w:rFonts w:ascii="Arial" w:hAnsi="Arial" w:cs="Arial"/>
                <w:sz w:val="20"/>
                <w:szCs w:val="20"/>
              </w:rPr>
            </w:pPr>
          </w:p>
        </w:tc>
        <w:tc>
          <w:tcPr>
            <w:tcW w:w="1822" w:type="pct"/>
            <w:vAlign w:val="center"/>
          </w:tcPr>
          <w:p w:rsidR="00925308" w:rsidRDefault="00925308" w:rsidP="00531E71">
            <w:pPr>
              <w:jc w:val="center"/>
              <w:rPr>
                <w:rFonts w:ascii="Arial" w:hAnsi="Arial" w:cs="Arial"/>
                <w:sz w:val="20"/>
                <w:szCs w:val="20"/>
              </w:rPr>
            </w:pPr>
          </w:p>
        </w:tc>
      </w:tr>
    </w:tbl>
    <w:p w:rsidR="00925308" w:rsidRDefault="00925308" w:rsidP="00097176">
      <w:pPr>
        <w:rPr>
          <w:rFonts w:ascii="Arial" w:hAnsi="Arial" w:cs="Arial"/>
          <w:sz w:val="20"/>
          <w:szCs w:val="20"/>
        </w:rPr>
        <w:sectPr w:rsidR="00925308" w:rsidSect="00CA3B30">
          <w:footerReference w:type="default" r:id="rId9"/>
          <w:footerReference w:type="first" r:id="rId10"/>
          <w:type w:val="continuous"/>
          <w:pgSz w:w="11900" w:h="16840" w:code="9"/>
          <w:pgMar w:top="851" w:right="851" w:bottom="851" w:left="851" w:header="0" w:footer="0" w:gutter="0"/>
          <w:cols w:space="720" w:equalWidth="0">
            <w:col w:w="9629"/>
          </w:cols>
          <w:titlePg/>
          <w:docGrid w:linePitch="299"/>
        </w:sectPr>
      </w:pPr>
    </w:p>
    <w:p w:rsidR="004A6018" w:rsidRDefault="004A6018" w:rsidP="00544661">
      <w:pPr>
        <w:rPr>
          <w:rFonts w:ascii="Arial" w:hAnsi="Arial" w:cs="Arial"/>
          <w:b/>
          <w:sz w:val="36"/>
          <w:szCs w:val="20"/>
        </w:rPr>
      </w:pPr>
      <w:r>
        <w:rPr>
          <w:rFonts w:ascii="Arial" w:hAnsi="Arial" w:cs="Arial"/>
          <w:b/>
          <w:sz w:val="36"/>
          <w:szCs w:val="20"/>
        </w:rPr>
        <w:br w:type="page"/>
      </w:r>
    </w:p>
    <w:p w:rsidR="00925308" w:rsidRPr="00F8579A" w:rsidRDefault="00925308" w:rsidP="00F8579A">
      <w:pPr>
        <w:pBdr>
          <w:top w:val="single" w:sz="4" w:space="1" w:color="auto"/>
          <w:left w:val="single" w:sz="4" w:space="4" w:color="auto"/>
          <w:bottom w:val="single" w:sz="4" w:space="1" w:color="auto"/>
          <w:right w:val="single" w:sz="4" w:space="27" w:color="auto"/>
        </w:pBdr>
        <w:ind w:firstLine="142"/>
        <w:jc w:val="center"/>
        <w:rPr>
          <w:rFonts w:ascii="Arial" w:hAnsi="Arial" w:cs="Arial"/>
          <w:b/>
          <w:sz w:val="40"/>
        </w:rPr>
      </w:pPr>
      <w:r w:rsidRPr="00F8579A">
        <w:rPr>
          <w:rFonts w:ascii="Arial" w:hAnsi="Arial" w:cs="Arial"/>
          <w:b/>
          <w:sz w:val="40"/>
        </w:rPr>
        <w:lastRenderedPageBreak/>
        <w:t>Les travaux d’aménagement et de transformation</w:t>
      </w:r>
    </w:p>
    <w:p w:rsidR="00925308" w:rsidRDefault="00925308" w:rsidP="00097176">
      <w:pPr>
        <w:rPr>
          <w:rFonts w:ascii="Arial" w:hAnsi="Arial" w:cs="Arial"/>
          <w:sz w:val="20"/>
          <w:szCs w:val="20"/>
        </w:rPr>
      </w:pPr>
    </w:p>
    <w:tbl>
      <w:tblPr>
        <w:tblStyle w:val="Grilledutableau"/>
        <w:tblW w:w="10314" w:type="dxa"/>
        <w:tblLook w:val="04A0" w:firstRow="1" w:lastRow="0" w:firstColumn="1" w:lastColumn="0" w:noHBand="0" w:noVBand="1"/>
      </w:tblPr>
      <w:tblGrid>
        <w:gridCol w:w="2459"/>
        <w:gridCol w:w="2213"/>
        <w:gridCol w:w="2073"/>
        <w:gridCol w:w="3569"/>
      </w:tblGrid>
      <w:tr w:rsidR="00925308" w:rsidTr="004A6018">
        <w:tc>
          <w:tcPr>
            <w:tcW w:w="1192" w:type="pct"/>
            <w:vAlign w:val="center"/>
          </w:tcPr>
          <w:p w:rsidR="00925308" w:rsidRPr="00925308" w:rsidRDefault="00925308" w:rsidP="00AF7598">
            <w:pPr>
              <w:jc w:val="center"/>
              <w:rPr>
                <w:rFonts w:ascii="Arial" w:hAnsi="Arial" w:cs="Arial"/>
                <w:sz w:val="20"/>
                <w:szCs w:val="20"/>
              </w:rPr>
            </w:pPr>
            <w:r w:rsidRPr="00925308">
              <w:rPr>
                <w:rFonts w:ascii="Arial" w:eastAsia="Times New Roman" w:hAnsi="Arial" w:cs="Arial"/>
                <w:b/>
                <w:bCs/>
              </w:rPr>
              <w:t>Identification du bâtiment</w:t>
            </w:r>
          </w:p>
          <w:p w:rsidR="00925308" w:rsidRPr="004A20BA" w:rsidRDefault="00925308" w:rsidP="00AF7598">
            <w:pPr>
              <w:jc w:val="center"/>
              <w:rPr>
                <w:rFonts w:ascii="Arial" w:hAnsi="Arial" w:cs="Arial"/>
                <w:sz w:val="18"/>
                <w:szCs w:val="20"/>
              </w:rPr>
            </w:pPr>
            <w:r w:rsidRPr="004A20BA">
              <w:rPr>
                <w:rFonts w:ascii="Arial" w:eastAsia="Times New Roman" w:hAnsi="Arial" w:cs="Arial"/>
                <w:bCs/>
                <w:sz w:val="20"/>
              </w:rPr>
              <w:t>(lettre, chiffre ou</w:t>
            </w:r>
          </w:p>
          <w:p w:rsidR="00925308" w:rsidRDefault="00925308" w:rsidP="00AF7598">
            <w:pPr>
              <w:jc w:val="center"/>
              <w:rPr>
                <w:rFonts w:ascii="Arial" w:hAnsi="Arial" w:cs="Arial"/>
                <w:sz w:val="20"/>
                <w:szCs w:val="20"/>
              </w:rPr>
            </w:pPr>
            <w:r w:rsidRPr="004A20BA">
              <w:rPr>
                <w:rFonts w:ascii="Arial" w:eastAsia="Times New Roman" w:hAnsi="Arial" w:cs="Arial"/>
                <w:bCs/>
                <w:sz w:val="20"/>
              </w:rPr>
              <w:t>appellation)</w:t>
            </w:r>
          </w:p>
        </w:tc>
        <w:tc>
          <w:tcPr>
            <w:tcW w:w="1073" w:type="pct"/>
            <w:vAlign w:val="center"/>
          </w:tcPr>
          <w:p w:rsidR="00925308" w:rsidRPr="00925308" w:rsidRDefault="00925308" w:rsidP="00AF7598">
            <w:pPr>
              <w:jc w:val="center"/>
              <w:rPr>
                <w:rFonts w:ascii="Arial" w:eastAsia="Times New Roman" w:hAnsi="Arial" w:cs="Arial"/>
                <w:b/>
                <w:bCs/>
              </w:rPr>
            </w:pPr>
            <w:r w:rsidRPr="00925308">
              <w:rPr>
                <w:rFonts w:ascii="Arial" w:eastAsia="Times New Roman" w:hAnsi="Arial" w:cs="Arial"/>
                <w:b/>
                <w:bCs/>
              </w:rPr>
              <w:t>Date approximative</w:t>
            </w:r>
            <w:r w:rsidR="004A20BA">
              <w:rPr>
                <w:rFonts w:ascii="Arial" w:eastAsia="Times New Roman" w:hAnsi="Arial" w:cs="Arial"/>
                <w:b/>
                <w:bCs/>
              </w:rPr>
              <w:t xml:space="preserve"> d</w:t>
            </w:r>
            <w:r w:rsidR="00E64B17">
              <w:rPr>
                <w:rFonts w:ascii="Arial" w:eastAsia="Times New Roman" w:hAnsi="Arial" w:cs="Arial"/>
                <w:b/>
                <w:bCs/>
              </w:rPr>
              <w:t>’aménagement ou de transformation</w:t>
            </w:r>
          </w:p>
        </w:tc>
        <w:tc>
          <w:tcPr>
            <w:tcW w:w="1005" w:type="pct"/>
            <w:vAlign w:val="center"/>
          </w:tcPr>
          <w:p w:rsidR="00925308" w:rsidRPr="00925308" w:rsidRDefault="00925308" w:rsidP="00AF7598">
            <w:pPr>
              <w:jc w:val="center"/>
              <w:rPr>
                <w:rFonts w:ascii="Arial" w:eastAsia="Times New Roman" w:hAnsi="Arial" w:cs="Arial"/>
                <w:b/>
                <w:bCs/>
              </w:rPr>
            </w:pPr>
            <w:r w:rsidRPr="00925308">
              <w:rPr>
                <w:rFonts w:ascii="Arial" w:eastAsia="Times New Roman" w:hAnsi="Arial" w:cs="Arial"/>
                <w:b/>
                <w:bCs/>
              </w:rPr>
              <w:t>Niveaux</w:t>
            </w:r>
          </w:p>
          <w:p w:rsidR="00925308" w:rsidRPr="00925308" w:rsidRDefault="00925308" w:rsidP="00AF7598">
            <w:pPr>
              <w:jc w:val="center"/>
              <w:rPr>
                <w:rFonts w:ascii="Arial" w:eastAsia="Times New Roman" w:hAnsi="Arial" w:cs="Arial"/>
                <w:b/>
                <w:bCs/>
              </w:rPr>
            </w:pPr>
            <w:r w:rsidRPr="004A20BA">
              <w:rPr>
                <w:rFonts w:ascii="Arial" w:eastAsia="Times New Roman" w:hAnsi="Arial" w:cs="Arial"/>
                <w:bCs/>
                <w:sz w:val="20"/>
              </w:rPr>
              <w:t>(Rdc ; R+1 ; R+2 …)</w:t>
            </w:r>
          </w:p>
        </w:tc>
        <w:tc>
          <w:tcPr>
            <w:tcW w:w="1730" w:type="pct"/>
            <w:vAlign w:val="center"/>
          </w:tcPr>
          <w:p w:rsidR="00925308" w:rsidRPr="00925308" w:rsidRDefault="00925308" w:rsidP="00AF7598">
            <w:pPr>
              <w:jc w:val="center"/>
              <w:rPr>
                <w:rFonts w:ascii="Arial" w:eastAsia="Times New Roman" w:hAnsi="Arial" w:cs="Arial"/>
                <w:b/>
                <w:bCs/>
              </w:rPr>
            </w:pPr>
            <w:r w:rsidRPr="00925308">
              <w:rPr>
                <w:rFonts w:ascii="Arial" w:eastAsia="Times New Roman" w:hAnsi="Arial" w:cs="Arial"/>
                <w:b/>
                <w:bCs/>
              </w:rPr>
              <w:t>Remarques</w:t>
            </w:r>
          </w:p>
        </w:tc>
      </w:tr>
      <w:tr w:rsidR="00925308" w:rsidTr="004A6018">
        <w:trPr>
          <w:trHeight w:val="1304"/>
        </w:trPr>
        <w:tc>
          <w:tcPr>
            <w:tcW w:w="1192" w:type="pct"/>
            <w:vAlign w:val="center"/>
          </w:tcPr>
          <w:p w:rsidR="00925308" w:rsidRDefault="00925308" w:rsidP="00AF7598">
            <w:pPr>
              <w:jc w:val="center"/>
              <w:rPr>
                <w:rFonts w:ascii="Arial" w:hAnsi="Arial" w:cs="Arial"/>
                <w:sz w:val="20"/>
                <w:szCs w:val="20"/>
              </w:rPr>
            </w:pPr>
          </w:p>
        </w:tc>
        <w:tc>
          <w:tcPr>
            <w:tcW w:w="1073" w:type="pct"/>
            <w:vAlign w:val="center"/>
          </w:tcPr>
          <w:p w:rsidR="00925308" w:rsidRDefault="00925308" w:rsidP="00AF7598">
            <w:pPr>
              <w:jc w:val="center"/>
              <w:rPr>
                <w:rFonts w:ascii="Arial" w:hAnsi="Arial" w:cs="Arial"/>
                <w:sz w:val="20"/>
                <w:szCs w:val="20"/>
              </w:rPr>
            </w:pPr>
          </w:p>
        </w:tc>
        <w:tc>
          <w:tcPr>
            <w:tcW w:w="1005" w:type="pct"/>
            <w:vAlign w:val="center"/>
          </w:tcPr>
          <w:p w:rsidR="00925308" w:rsidRDefault="00925308" w:rsidP="00AF7598">
            <w:pPr>
              <w:jc w:val="center"/>
              <w:rPr>
                <w:rFonts w:ascii="Arial" w:hAnsi="Arial" w:cs="Arial"/>
                <w:sz w:val="20"/>
                <w:szCs w:val="20"/>
              </w:rPr>
            </w:pPr>
          </w:p>
        </w:tc>
        <w:tc>
          <w:tcPr>
            <w:tcW w:w="1730" w:type="pct"/>
            <w:vAlign w:val="center"/>
          </w:tcPr>
          <w:p w:rsidR="00925308" w:rsidRDefault="00925308" w:rsidP="00AF7598">
            <w:pPr>
              <w:jc w:val="center"/>
              <w:rPr>
                <w:rFonts w:ascii="Arial" w:hAnsi="Arial" w:cs="Arial"/>
                <w:sz w:val="20"/>
                <w:szCs w:val="20"/>
              </w:rPr>
            </w:pPr>
          </w:p>
        </w:tc>
      </w:tr>
      <w:tr w:rsidR="00925308" w:rsidTr="004A6018">
        <w:trPr>
          <w:trHeight w:val="1304"/>
        </w:trPr>
        <w:tc>
          <w:tcPr>
            <w:tcW w:w="1192" w:type="pct"/>
            <w:vAlign w:val="center"/>
          </w:tcPr>
          <w:p w:rsidR="00925308" w:rsidRDefault="00925308" w:rsidP="00AF7598">
            <w:pPr>
              <w:jc w:val="center"/>
              <w:rPr>
                <w:rFonts w:ascii="Arial" w:hAnsi="Arial" w:cs="Arial"/>
                <w:sz w:val="20"/>
                <w:szCs w:val="20"/>
              </w:rPr>
            </w:pPr>
          </w:p>
        </w:tc>
        <w:tc>
          <w:tcPr>
            <w:tcW w:w="1073" w:type="pct"/>
            <w:vAlign w:val="center"/>
          </w:tcPr>
          <w:p w:rsidR="00925308" w:rsidRDefault="00925308" w:rsidP="00AF7598">
            <w:pPr>
              <w:jc w:val="center"/>
              <w:rPr>
                <w:rFonts w:ascii="Arial" w:hAnsi="Arial" w:cs="Arial"/>
                <w:sz w:val="20"/>
                <w:szCs w:val="20"/>
              </w:rPr>
            </w:pPr>
          </w:p>
        </w:tc>
        <w:tc>
          <w:tcPr>
            <w:tcW w:w="1005" w:type="pct"/>
            <w:vAlign w:val="center"/>
          </w:tcPr>
          <w:p w:rsidR="00925308" w:rsidRDefault="00925308" w:rsidP="00AF7598">
            <w:pPr>
              <w:jc w:val="center"/>
              <w:rPr>
                <w:rFonts w:ascii="Arial" w:hAnsi="Arial" w:cs="Arial"/>
                <w:sz w:val="20"/>
                <w:szCs w:val="20"/>
              </w:rPr>
            </w:pPr>
          </w:p>
        </w:tc>
        <w:tc>
          <w:tcPr>
            <w:tcW w:w="1730" w:type="pct"/>
            <w:vAlign w:val="center"/>
          </w:tcPr>
          <w:p w:rsidR="00925308" w:rsidRDefault="00925308" w:rsidP="00AF7598">
            <w:pPr>
              <w:jc w:val="center"/>
              <w:rPr>
                <w:rFonts w:ascii="Arial" w:hAnsi="Arial" w:cs="Arial"/>
                <w:sz w:val="20"/>
                <w:szCs w:val="20"/>
              </w:rPr>
            </w:pPr>
          </w:p>
        </w:tc>
      </w:tr>
      <w:tr w:rsidR="00925308" w:rsidTr="004A6018">
        <w:trPr>
          <w:trHeight w:val="1304"/>
        </w:trPr>
        <w:tc>
          <w:tcPr>
            <w:tcW w:w="1192" w:type="pct"/>
            <w:vAlign w:val="center"/>
          </w:tcPr>
          <w:p w:rsidR="00925308" w:rsidRDefault="00925308" w:rsidP="00AF7598">
            <w:pPr>
              <w:jc w:val="center"/>
              <w:rPr>
                <w:rFonts w:ascii="Arial" w:hAnsi="Arial" w:cs="Arial"/>
                <w:sz w:val="20"/>
                <w:szCs w:val="20"/>
              </w:rPr>
            </w:pPr>
          </w:p>
        </w:tc>
        <w:tc>
          <w:tcPr>
            <w:tcW w:w="1073" w:type="pct"/>
            <w:vAlign w:val="center"/>
          </w:tcPr>
          <w:p w:rsidR="00925308" w:rsidRDefault="00925308" w:rsidP="00AF7598">
            <w:pPr>
              <w:jc w:val="center"/>
              <w:rPr>
                <w:rFonts w:ascii="Arial" w:hAnsi="Arial" w:cs="Arial"/>
                <w:sz w:val="20"/>
                <w:szCs w:val="20"/>
              </w:rPr>
            </w:pPr>
          </w:p>
        </w:tc>
        <w:tc>
          <w:tcPr>
            <w:tcW w:w="1005" w:type="pct"/>
            <w:vAlign w:val="center"/>
          </w:tcPr>
          <w:p w:rsidR="00925308" w:rsidRDefault="00925308" w:rsidP="00AF7598">
            <w:pPr>
              <w:jc w:val="center"/>
              <w:rPr>
                <w:rFonts w:ascii="Arial" w:hAnsi="Arial" w:cs="Arial"/>
                <w:sz w:val="20"/>
                <w:szCs w:val="20"/>
              </w:rPr>
            </w:pPr>
          </w:p>
        </w:tc>
        <w:tc>
          <w:tcPr>
            <w:tcW w:w="1730" w:type="pct"/>
            <w:vAlign w:val="center"/>
          </w:tcPr>
          <w:p w:rsidR="00925308" w:rsidRDefault="00925308" w:rsidP="00AF7598">
            <w:pPr>
              <w:jc w:val="center"/>
              <w:rPr>
                <w:rFonts w:ascii="Arial" w:hAnsi="Arial" w:cs="Arial"/>
                <w:sz w:val="20"/>
                <w:szCs w:val="20"/>
              </w:rPr>
            </w:pPr>
          </w:p>
        </w:tc>
      </w:tr>
      <w:tr w:rsidR="00925308" w:rsidTr="004A6018">
        <w:trPr>
          <w:trHeight w:val="1304"/>
        </w:trPr>
        <w:tc>
          <w:tcPr>
            <w:tcW w:w="1192" w:type="pct"/>
            <w:vAlign w:val="center"/>
          </w:tcPr>
          <w:p w:rsidR="00925308" w:rsidRDefault="00925308" w:rsidP="00AF7598">
            <w:pPr>
              <w:jc w:val="center"/>
              <w:rPr>
                <w:rFonts w:ascii="Arial" w:hAnsi="Arial" w:cs="Arial"/>
                <w:sz w:val="20"/>
                <w:szCs w:val="20"/>
              </w:rPr>
            </w:pPr>
          </w:p>
        </w:tc>
        <w:tc>
          <w:tcPr>
            <w:tcW w:w="1073" w:type="pct"/>
            <w:vAlign w:val="center"/>
          </w:tcPr>
          <w:p w:rsidR="00925308" w:rsidRDefault="00925308" w:rsidP="00AF7598">
            <w:pPr>
              <w:jc w:val="center"/>
              <w:rPr>
                <w:rFonts w:ascii="Arial" w:hAnsi="Arial" w:cs="Arial"/>
                <w:sz w:val="20"/>
                <w:szCs w:val="20"/>
              </w:rPr>
            </w:pPr>
          </w:p>
        </w:tc>
        <w:tc>
          <w:tcPr>
            <w:tcW w:w="1005" w:type="pct"/>
            <w:vAlign w:val="center"/>
          </w:tcPr>
          <w:p w:rsidR="00925308" w:rsidRDefault="00925308" w:rsidP="00AF7598">
            <w:pPr>
              <w:jc w:val="center"/>
              <w:rPr>
                <w:rFonts w:ascii="Arial" w:hAnsi="Arial" w:cs="Arial"/>
                <w:sz w:val="20"/>
                <w:szCs w:val="20"/>
              </w:rPr>
            </w:pPr>
          </w:p>
        </w:tc>
        <w:tc>
          <w:tcPr>
            <w:tcW w:w="1730" w:type="pct"/>
            <w:vAlign w:val="center"/>
          </w:tcPr>
          <w:p w:rsidR="00925308" w:rsidRDefault="00925308" w:rsidP="00AF7598">
            <w:pPr>
              <w:jc w:val="center"/>
              <w:rPr>
                <w:rFonts w:ascii="Arial" w:hAnsi="Arial" w:cs="Arial"/>
                <w:sz w:val="20"/>
                <w:szCs w:val="20"/>
              </w:rPr>
            </w:pPr>
          </w:p>
        </w:tc>
      </w:tr>
      <w:tr w:rsidR="00925308" w:rsidTr="004A6018">
        <w:trPr>
          <w:trHeight w:val="1304"/>
        </w:trPr>
        <w:tc>
          <w:tcPr>
            <w:tcW w:w="1192" w:type="pct"/>
            <w:vAlign w:val="center"/>
          </w:tcPr>
          <w:p w:rsidR="00925308" w:rsidRDefault="00925308" w:rsidP="00AF7598">
            <w:pPr>
              <w:jc w:val="center"/>
              <w:rPr>
                <w:rFonts w:ascii="Arial" w:hAnsi="Arial" w:cs="Arial"/>
                <w:sz w:val="20"/>
                <w:szCs w:val="20"/>
              </w:rPr>
            </w:pPr>
          </w:p>
        </w:tc>
        <w:tc>
          <w:tcPr>
            <w:tcW w:w="1073" w:type="pct"/>
            <w:vAlign w:val="center"/>
          </w:tcPr>
          <w:p w:rsidR="00925308" w:rsidRDefault="00925308" w:rsidP="00AF7598">
            <w:pPr>
              <w:jc w:val="center"/>
              <w:rPr>
                <w:rFonts w:ascii="Arial" w:hAnsi="Arial" w:cs="Arial"/>
                <w:sz w:val="20"/>
                <w:szCs w:val="20"/>
              </w:rPr>
            </w:pPr>
          </w:p>
        </w:tc>
        <w:tc>
          <w:tcPr>
            <w:tcW w:w="1005" w:type="pct"/>
            <w:vAlign w:val="center"/>
          </w:tcPr>
          <w:p w:rsidR="00925308" w:rsidRDefault="00925308" w:rsidP="00AF7598">
            <w:pPr>
              <w:jc w:val="center"/>
              <w:rPr>
                <w:rFonts w:ascii="Arial" w:hAnsi="Arial" w:cs="Arial"/>
                <w:sz w:val="20"/>
                <w:szCs w:val="20"/>
              </w:rPr>
            </w:pPr>
          </w:p>
        </w:tc>
        <w:tc>
          <w:tcPr>
            <w:tcW w:w="1730" w:type="pct"/>
            <w:vAlign w:val="center"/>
          </w:tcPr>
          <w:p w:rsidR="00925308" w:rsidRDefault="00925308" w:rsidP="00AF7598">
            <w:pPr>
              <w:jc w:val="center"/>
              <w:rPr>
                <w:rFonts w:ascii="Arial" w:hAnsi="Arial" w:cs="Arial"/>
                <w:sz w:val="20"/>
                <w:szCs w:val="20"/>
              </w:rPr>
            </w:pPr>
          </w:p>
        </w:tc>
      </w:tr>
      <w:tr w:rsidR="00925308" w:rsidTr="004A6018">
        <w:trPr>
          <w:trHeight w:val="1304"/>
        </w:trPr>
        <w:tc>
          <w:tcPr>
            <w:tcW w:w="1192" w:type="pct"/>
            <w:vAlign w:val="center"/>
          </w:tcPr>
          <w:p w:rsidR="00925308" w:rsidRDefault="00925308" w:rsidP="00AF7598">
            <w:pPr>
              <w:jc w:val="center"/>
              <w:rPr>
                <w:rFonts w:ascii="Arial" w:hAnsi="Arial" w:cs="Arial"/>
                <w:sz w:val="20"/>
                <w:szCs w:val="20"/>
              </w:rPr>
            </w:pPr>
          </w:p>
        </w:tc>
        <w:tc>
          <w:tcPr>
            <w:tcW w:w="1073" w:type="pct"/>
            <w:vAlign w:val="center"/>
          </w:tcPr>
          <w:p w:rsidR="00925308" w:rsidRDefault="00925308" w:rsidP="00AF7598">
            <w:pPr>
              <w:jc w:val="center"/>
              <w:rPr>
                <w:rFonts w:ascii="Arial" w:hAnsi="Arial" w:cs="Arial"/>
                <w:sz w:val="20"/>
                <w:szCs w:val="20"/>
              </w:rPr>
            </w:pPr>
          </w:p>
        </w:tc>
        <w:tc>
          <w:tcPr>
            <w:tcW w:w="1005" w:type="pct"/>
            <w:vAlign w:val="center"/>
          </w:tcPr>
          <w:p w:rsidR="00925308" w:rsidRDefault="00925308" w:rsidP="00AF7598">
            <w:pPr>
              <w:jc w:val="center"/>
              <w:rPr>
                <w:rFonts w:ascii="Arial" w:hAnsi="Arial" w:cs="Arial"/>
                <w:sz w:val="20"/>
                <w:szCs w:val="20"/>
              </w:rPr>
            </w:pPr>
          </w:p>
        </w:tc>
        <w:tc>
          <w:tcPr>
            <w:tcW w:w="1730" w:type="pct"/>
            <w:vAlign w:val="center"/>
          </w:tcPr>
          <w:p w:rsidR="00925308" w:rsidRDefault="00925308" w:rsidP="00AF7598">
            <w:pPr>
              <w:jc w:val="center"/>
              <w:rPr>
                <w:rFonts w:ascii="Arial" w:hAnsi="Arial" w:cs="Arial"/>
                <w:sz w:val="20"/>
                <w:szCs w:val="20"/>
              </w:rPr>
            </w:pPr>
          </w:p>
        </w:tc>
      </w:tr>
      <w:tr w:rsidR="004A20BA" w:rsidTr="004A6018">
        <w:trPr>
          <w:trHeight w:val="1304"/>
        </w:trPr>
        <w:tc>
          <w:tcPr>
            <w:tcW w:w="1192" w:type="pct"/>
            <w:vAlign w:val="center"/>
          </w:tcPr>
          <w:p w:rsidR="004A20BA" w:rsidRDefault="004A20BA" w:rsidP="00AF7598">
            <w:pPr>
              <w:jc w:val="center"/>
              <w:rPr>
                <w:rFonts w:ascii="Arial" w:hAnsi="Arial" w:cs="Arial"/>
                <w:sz w:val="20"/>
                <w:szCs w:val="20"/>
              </w:rPr>
            </w:pPr>
          </w:p>
        </w:tc>
        <w:tc>
          <w:tcPr>
            <w:tcW w:w="1073" w:type="pct"/>
            <w:vAlign w:val="center"/>
          </w:tcPr>
          <w:p w:rsidR="004A20BA" w:rsidRDefault="004A20BA" w:rsidP="00AF7598">
            <w:pPr>
              <w:jc w:val="center"/>
              <w:rPr>
                <w:rFonts w:ascii="Arial" w:hAnsi="Arial" w:cs="Arial"/>
                <w:sz w:val="20"/>
                <w:szCs w:val="20"/>
              </w:rPr>
            </w:pPr>
          </w:p>
        </w:tc>
        <w:tc>
          <w:tcPr>
            <w:tcW w:w="1005" w:type="pct"/>
            <w:vAlign w:val="center"/>
          </w:tcPr>
          <w:p w:rsidR="004A20BA" w:rsidRDefault="004A20BA" w:rsidP="00AF7598">
            <w:pPr>
              <w:jc w:val="center"/>
              <w:rPr>
                <w:rFonts w:ascii="Arial" w:hAnsi="Arial" w:cs="Arial"/>
                <w:sz w:val="20"/>
                <w:szCs w:val="20"/>
              </w:rPr>
            </w:pPr>
          </w:p>
        </w:tc>
        <w:tc>
          <w:tcPr>
            <w:tcW w:w="1730" w:type="pct"/>
            <w:vAlign w:val="center"/>
          </w:tcPr>
          <w:p w:rsidR="004A20BA" w:rsidRDefault="004A20BA" w:rsidP="00AF7598">
            <w:pPr>
              <w:jc w:val="center"/>
              <w:rPr>
                <w:rFonts w:ascii="Arial" w:hAnsi="Arial" w:cs="Arial"/>
                <w:sz w:val="20"/>
                <w:szCs w:val="20"/>
              </w:rPr>
            </w:pPr>
          </w:p>
        </w:tc>
      </w:tr>
      <w:tr w:rsidR="004A20BA" w:rsidTr="004A6018">
        <w:trPr>
          <w:trHeight w:val="1304"/>
        </w:trPr>
        <w:tc>
          <w:tcPr>
            <w:tcW w:w="1192" w:type="pct"/>
            <w:vAlign w:val="center"/>
          </w:tcPr>
          <w:p w:rsidR="004A20BA" w:rsidRDefault="004A20BA" w:rsidP="00AF7598">
            <w:pPr>
              <w:jc w:val="center"/>
              <w:rPr>
                <w:rFonts w:ascii="Arial" w:hAnsi="Arial" w:cs="Arial"/>
                <w:sz w:val="20"/>
                <w:szCs w:val="20"/>
              </w:rPr>
            </w:pPr>
          </w:p>
        </w:tc>
        <w:tc>
          <w:tcPr>
            <w:tcW w:w="1073" w:type="pct"/>
            <w:vAlign w:val="center"/>
          </w:tcPr>
          <w:p w:rsidR="004A20BA" w:rsidRDefault="004A20BA" w:rsidP="00AF7598">
            <w:pPr>
              <w:jc w:val="center"/>
              <w:rPr>
                <w:rFonts w:ascii="Arial" w:hAnsi="Arial" w:cs="Arial"/>
                <w:sz w:val="20"/>
                <w:szCs w:val="20"/>
              </w:rPr>
            </w:pPr>
          </w:p>
        </w:tc>
        <w:tc>
          <w:tcPr>
            <w:tcW w:w="1005" w:type="pct"/>
            <w:vAlign w:val="center"/>
          </w:tcPr>
          <w:p w:rsidR="004A20BA" w:rsidRDefault="004A20BA" w:rsidP="00AF7598">
            <w:pPr>
              <w:jc w:val="center"/>
              <w:rPr>
                <w:rFonts w:ascii="Arial" w:hAnsi="Arial" w:cs="Arial"/>
                <w:sz w:val="20"/>
                <w:szCs w:val="20"/>
              </w:rPr>
            </w:pPr>
          </w:p>
        </w:tc>
        <w:tc>
          <w:tcPr>
            <w:tcW w:w="1730" w:type="pct"/>
            <w:vAlign w:val="center"/>
          </w:tcPr>
          <w:p w:rsidR="004A20BA" w:rsidRDefault="004A20BA" w:rsidP="00AF7598">
            <w:pPr>
              <w:jc w:val="center"/>
              <w:rPr>
                <w:rFonts w:ascii="Arial" w:hAnsi="Arial" w:cs="Arial"/>
                <w:sz w:val="20"/>
                <w:szCs w:val="20"/>
              </w:rPr>
            </w:pPr>
          </w:p>
        </w:tc>
      </w:tr>
    </w:tbl>
    <w:p w:rsidR="00925308" w:rsidRDefault="00925308" w:rsidP="00097176">
      <w:pPr>
        <w:rPr>
          <w:rFonts w:ascii="Arial" w:hAnsi="Arial" w:cs="Arial"/>
          <w:sz w:val="20"/>
          <w:szCs w:val="20"/>
        </w:rPr>
      </w:pPr>
    </w:p>
    <w:p w:rsidR="004A6018" w:rsidRDefault="004A6018" w:rsidP="0054466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8"/>
          <w:szCs w:val="20"/>
        </w:rPr>
      </w:pPr>
      <w:r>
        <w:rPr>
          <w:rFonts w:ascii="Arial" w:hAnsi="Arial" w:cs="Arial"/>
          <w:sz w:val="28"/>
          <w:szCs w:val="20"/>
        </w:rPr>
        <w:br w:type="page"/>
      </w:r>
    </w:p>
    <w:p w:rsidR="00201C1E" w:rsidRPr="004A6018" w:rsidRDefault="00E64B17" w:rsidP="00F8579A">
      <w:pPr>
        <w:pBdr>
          <w:top w:val="single" w:sz="4" w:space="1" w:color="auto"/>
          <w:left w:val="single" w:sz="4" w:space="4" w:color="auto"/>
          <w:bottom w:val="single" w:sz="4" w:space="1" w:color="auto"/>
          <w:right w:val="single" w:sz="4" w:space="27" w:color="auto"/>
        </w:pBdr>
        <w:ind w:firstLine="426"/>
        <w:jc w:val="center"/>
        <w:rPr>
          <w:rFonts w:ascii="Arial" w:hAnsi="Arial" w:cs="Arial"/>
          <w:sz w:val="28"/>
        </w:rPr>
      </w:pPr>
      <w:r w:rsidRPr="004A6018">
        <w:rPr>
          <w:rFonts w:ascii="Arial" w:hAnsi="Arial" w:cs="Arial"/>
          <w:sz w:val="28"/>
        </w:rPr>
        <w:lastRenderedPageBreak/>
        <w:t>Le plan de masse succinct (en faire au besoin la demande à la mairie)</w:t>
      </w: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Pr="00925308" w:rsidRDefault="00201C1E" w:rsidP="00097176">
      <w:pPr>
        <w:rPr>
          <w:rFonts w:ascii="Arial" w:hAnsi="Arial" w:cs="Arial"/>
          <w:sz w:val="20"/>
          <w:szCs w:val="20"/>
        </w:rPr>
      </w:pPr>
    </w:p>
    <w:p w:rsidR="00201C1E" w:rsidRDefault="00201C1E"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E64B17" w:rsidRDefault="00E64B17" w:rsidP="00097176">
      <w:pPr>
        <w:rPr>
          <w:rFonts w:ascii="Arial" w:hAnsi="Arial" w:cs="Arial"/>
          <w:sz w:val="20"/>
          <w:szCs w:val="20"/>
        </w:rPr>
      </w:pPr>
    </w:p>
    <w:p w:rsidR="004A6018" w:rsidRDefault="00E64B17" w:rsidP="004A6018">
      <w:pPr>
        <w:jc w:val="both"/>
        <w:rPr>
          <w:rFonts w:ascii="Arial" w:hAnsi="Arial" w:cs="Arial"/>
          <w:b/>
          <w:sz w:val="36"/>
          <w:szCs w:val="20"/>
        </w:rPr>
      </w:pPr>
      <w:r w:rsidRPr="004A20BA">
        <w:rPr>
          <w:rFonts w:ascii="Arial" w:hAnsi="Arial" w:cs="Arial"/>
          <w:i/>
          <w:sz w:val="24"/>
          <w:szCs w:val="20"/>
        </w:rPr>
        <w:t>Reporter les distances entre les bâtiments (elles sont importantes pour la définition de la catégorie)</w:t>
      </w:r>
      <w:r w:rsidR="004A6018">
        <w:rPr>
          <w:rFonts w:ascii="Arial" w:hAnsi="Arial" w:cs="Arial"/>
          <w:b/>
          <w:sz w:val="36"/>
          <w:szCs w:val="20"/>
        </w:rPr>
        <w:br w:type="page"/>
      </w:r>
    </w:p>
    <w:p w:rsidR="00E64B17" w:rsidRPr="004A6018" w:rsidRDefault="002E28C0" w:rsidP="004A6018">
      <w:pPr>
        <w:pBdr>
          <w:top w:val="single" w:sz="4" w:space="1" w:color="auto"/>
          <w:left w:val="single" w:sz="4" w:space="4" w:color="auto"/>
          <w:bottom w:val="single" w:sz="4" w:space="1" w:color="auto"/>
          <w:right w:val="single" w:sz="4" w:space="28" w:color="auto"/>
        </w:pBdr>
        <w:jc w:val="center"/>
        <w:rPr>
          <w:rFonts w:ascii="Arial" w:hAnsi="Arial" w:cs="Arial"/>
          <w:b/>
          <w:sz w:val="40"/>
        </w:rPr>
      </w:pPr>
      <w:r w:rsidRPr="004A6018">
        <w:rPr>
          <w:rFonts w:ascii="Arial" w:hAnsi="Arial" w:cs="Arial"/>
          <w:b/>
          <w:sz w:val="40"/>
        </w:rPr>
        <w:lastRenderedPageBreak/>
        <w:t xml:space="preserve">III. </w:t>
      </w:r>
      <w:r w:rsidR="00E64B17" w:rsidRPr="004A6018">
        <w:rPr>
          <w:rFonts w:ascii="Arial" w:hAnsi="Arial" w:cs="Arial"/>
          <w:b/>
          <w:sz w:val="40"/>
        </w:rPr>
        <w:t>Fiche annuelle de sécurité</w:t>
      </w:r>
    </w:p>
    <w:p w:rsidR="00E64B17" w:rsidRDefault="00E64B17" w:rsidP="00E64B17">
      <w:pPr>
        <w:jc w:val="center"/>
        <w:rPr>
          <w:rFonts w:ascii="Arial" w:hAnsi="Arial" w:cs="Arial"/>
          <w:sz w:val="24"/>
          <w:szCs w:val="20"/>
        </w:rPr>
      </w:pPr>
    </w:p>
    <w:p w:rsidR="00E64B17" w:rsidRPr="004A20BA" w:rsidRDefault="00E64B17" w:rsidP="00E64B17">
      <w:pPr>
        <w:jc w:val="center"/>
        <w:rPr>
          <w:rFonts w:ascii="Arial" w:hAnsi="Arial" w:cs="Arial"/>
          <w:sz w:val="24"/>
          <w:szCs w:val="20"/>
        </w:rPr>
      </w:pPr>
      <w:r w:rsidRPr="004A20BA">
        <w:rPr>
          <w:rFonts w:ascii="Arial" w:hAnsi="Arial" w:cs="Arial"/>
          <w:sz w:val="24"/>
          <w:szCs w:val="20"/>
        </w:rPr>
        <w:t>Année scolaire 20…. – 20…..</w:t>
      </w:r>
    </w:p>
    <w:p w:rsidR="00E64B17" w:rsidRPr="004A20BA" w:rsidRDefault="00E64B17" w:rsidP="00E64B17">
      <w:pPr>
        <w:jc w:val="both"/>
        <w:rPr>
          <w:rFonts w:ascii="Arial" w:hAnsi="Arial" w:cs="Arial"/>
          <w:sz w:val="24"/>
          <w:szCs w:val="20"/>
        </w:rPr>
      </w:pPr>
    </w:p>
    <w:p w:rsidR="00E64B17" w:rsidRPr="004A20BA" w:rsidRDefault="00E64B17" w:rsidP="00E64B17">
      <w:pPr>
        <w:jc w:val="both"/>
        <w:rPr>
          <w:rFonts w:ascii="Arial" w:hAnsi="Arial" w:cs="Arial"/>
          <w:sz w:val="24"/>
          <w:szCs w:val="20"/>
        </w:rPr>
      </w:pPr>
    </w:p>
    <w:p w:rsidR="00E64B17" w:rsidRPr="006C030A" w:rsidRDefault="00E64B17" w:rsidP="00470079">
      <w:pPr>
        <w:pStyle w:val="Paragraphedeliste"/>
        <w:numPr>
          <w:ilvl w:val="0"/>
          <w:numId w:val="9"/>
        </w:numPr>
        <w:jc w:val="both"/>
        <w:rPr>
          <w:rFonts w:ascii="Arial" w:hAnsi="Arial" w:cs="Arial"/>
          <w:b/>
          <w:sz w:val="28"/>
          <w:szCs w:val="20"/>
        </w:rPr>
      </w:pPr>
      <w:r w:rsidRPr="006C030A">
        <w:rPr>
          <w:rFonts w:ascii="Arial" w:hAnsi="Arial" w:cs="Arial"/>
          <w:b/>
          <w:sz w:val="28"/>
          <w:szCs w:val="20"/>
        </w:rPr>
        <w:t>Effectifs :</w:t>
      </w:r>
    </w:p>
    <w:p w:rsidR="00E64B17" w:rsidRDefault="00E64B17" w:rsidP="00E64B17">
      <w:pPr>
        <w:jc w:val="both"/>
        <w:rPr>
          <w:rFonts w:ascii="Arial" w:hAnsi="Arial" w:cs="Arial"/>
          <w:sz w:val="24"/>
          <w:szCs w:val="20"/>
        </w:rPr>
      </w:pPr>
    </w:p>
    <w:tbl>
      <w:tblPr>
        <w:tblStyle w:val="Grilledutableau"/>
        <w:tblW w:w="0" w:type="auto"/>
        <w:tblLook w:val="04A0" w:firstRow="1" w:lastRow="0" w:firstColumn="1" w:lastColumn="0" w:noHBand="0" w:noVBand="1"/>
      </w:tblPr>
      <w:tblGrid>
        <w:gridCol w:w="8613"/>
        <w:gridCol w:w="1160"/>
      </w:tblGrid>
      <w:tr w:rsidR="005C3492" w:rsidTr="005C3492">
        <w:trPr>
          <w:trHeight w:val="397"/>
        </w:trPr>
        <w:tc>
          <w:tcPr>
            <w:tcW w:w="8613" w:type="dxa"/>
            <w:vAlign w:val="center"/>
          </w:tcPr>
          <w:p w:rsidR="005C3492" w:rsidRDefault="005C3492" w:rsidP="005C3492">
            <w:pPr>
              <w:rPr>
                <w:rFonts w:ascii="Arial" w:hAnsi="Arial" w:cs="Arial"/>
                <w:sz w:val="24"/>
                <w:szCs w:val="20"/>
              </w:rPr>
            </w:pPr>
            <w:r>
              <w:rPr>
                <w:rFonts w:ascii="Arial" w:hAnsi="Arial" w:cs="Arial"/>
                <w:sz w:val="24"/>
                <w:szCs w:val="20"/>
              </w:rPr>
              <w:t>Nombre d’enseignants :</w:t>
            </w:r>
          </w:p>
        </w:tc>
        <w:tc>
          <w:tcPr>
            <w:tcW w:w="1160" w:type="dxa"/>
            <w:vAlign w:val="center"/>
          </w:tcPr>
          <w:p w:rsidR="005C3492" w:rsidRPr="000B386A" w:rsidRDefault="005C3492" w:rsidP="000B386A">
            <w:pPr>
              <w:jc w:val="center"/>
              <w:rPr>
                <w:rFonts w:ascii="Arial" w:hAnsi="Arial" w:cs="Arial"/>
                <w:b/>
                <w:sz w:val="28"/>
                <w:szCs w:val="20"/>
              </w:rPr>
            </w:pPr>
          </w:p>
        </w:tc>
      </w:tr>
    </w:tbl>
    <w:p w:rsidR="005C3492" w:rsidRDefault="005C3492" w:rsidP="00E64B17">
      <w:pPr>
        <w:jc w:val="both"/>
        <w:rPr>
          <w:rFonts w:ascii="Arial" w:hAnsi="Arial" w:cs="Arial"/>
          <w:sz w:val="24"/>
          <w:szCs w:val="20"/>
        </w:rPr>
      </w:pPr>
    </w:p>
    <w:tbl>
      <w:tblPr>
        <w:tblStyle w:val="Grilledutableau"/>
        <w:tblW w:w="0" w:type="auto"/>
        <w:tblLook w:val="04A0" w:firstRow="1" w:lastRow="0" w:firstColumn="1" w:lastColumn="0" w:noHBand="0" w:noVBand="1"/>
      </w:tblPr>
      <w:tblGrid>
        <w:gridCol w:w="8613"/>
        <w:gridCol w:w="1160"/>
      </w:tblGrid>
      <w:tr w:rsidR="005C3492" w:rsidTr="000E1AE7">
        <w:trPr>
          <w:trHeight w:val="397"/>
        </w:trPr>
        <w:tc>
          <w:tcPr>
            <w:tcW w:w="8613" w:type="dxa"/>
            <w:vAlign w:val="center"/>
          </w:tcPr>
          <w:p w:rsidR="005C3492" w:rsidRDefault="005C3492" w:rsidP="005C3492">
            <w:pPr>
              <w:jc w:val="both"/>
              <w:rPr>
                <w:rFonts w:ascii="Arial" w:hAnsi="Arial" w:cs="Arial"/>
                <w:sz w:val="24"/>
                <w:szCs w:val="20"/>
              </w:rPr>
            </w:pPr>
            <w:r>
              <w:rPr>
                <w:rFonts w:ascii="Arial" w:hAnsi="Arial" w:cs="Arial"/>
                <w:sz w:val="24"/>
                <w:szCs w:val="20"/>
              </w:rPr>
              <w:t xml:space="preserve">Nombre de personnels de service : </w:t>
            </w:r>
          </w:p>
        </w:tc>
        <w:tc>
          <w:tcPr>
            <w:tcW w:w="1160" w:type="dxa"/>
            <w:vAlign w:val="center"/>
          </w:tcPr>
          <w:p w:rsidR="005C3492" w:rsidRPr="000B386A" w:rsidRDefault="005C3492" w:rsidP="000B386A">
            <w:pPr>
              <w:jc w:val="center"/>
              <w:rPr>
                <w:rFonts w:ascii="Arial" w:hAnsi="Arial" w:cs="Arial"/>
                <w:b/>
                <w:sz w:val="28"/>
                <w:szCs w:val="20"/>
              </w:rPr>
            </w:pPr>
          </w:p>
        </w:tc>
      </w:tr>
    </w:tbl>
    <w:p w:rsidR="00E64B17" w:rsidRDefault="00E64B17" w:rsidP="00E64B17">
      <w:pPr>
        <w:jc w:val="both"/>
        <w:rPr>
          <w:rFonts w:ascii="Arial" w:hAnsi="Arial" w:cs="Arial"/>
          <w:sz w:val="24"/>
          <w:szCs w:val="20"/>
        </w:rPr>
      </w:pPr>
    </w:p>
    <w:tbl>
      <w:tblPr>
        <w:tblStyle w:val="Grilledutableau"/>
        <w:tblW w:w="0" w:type="auto"/>
        <w:tblLook w:val="04A0" w:firstRow="1" w:lastRow="0" w:firstColumn="1" w:lastColumn="0" w:noHBand="0" w:noVBand="1"/>
      </w:tblPr>
      <w:tblGrid>
        <w:gridCol w:w="8613"/>
        <w:gridCol w:w="1160"/>
      </w:tblGrid>
      <w:tr w:rsidR="005C3492" w:rsidTr="006C030A">
        <w:trPr>
          <w:trHeight w:val="397"/>
        </w:trPr>
        <w:tc>
          <w:tcPr>
            <w:tcW w:w="8613" w:type="dxa"/>
            <w:vAlign w:val="center"/>
          </w:tcPr>
          <w:p w:rsidR="005C3492" w:rsidRDefault="005C3492" w:rsidP="005C3492">
            <w:pPr>
              <w:jc w:val="both"/>
              <w:rPr>
                <w:rFonts w:ascii="Arial" w:hAnsi="Arial" w:cs="Arial"/>
                <w:sz w:val="24"/>
                <w:szCs w:val="20"/>
              </w:rPr>
            </w:pPr>
            <w:r>
              <w:rPr>
                <w:rFonts w:ascii="Arial" w:hAnsi="Arial" w:cs="Arial"/>
                <w:sz w:val="24"/>
                <w:szCs w:val="20"/>
              </w:rPr>
              <w:t>Autres (ne pas oublier les logements, les locaux occupés par des tiers…) :</w:t>
            </w:r>
          </w:p>
        </w:tc>
        <w:tc>
          <w:tcPr>
            <w:tcW w:w="1160" w:type="dxa"/>
            <w:vAlign w:val="center"/>
          </w:tcPr>
          <w:p w:rsidR="005C3492" w:rsidRPr="000B386A" w:rsidRDefault="005C3492" w:rsidP="000B386A">
            <w:pPr>
              <w:jc w:val="center"/>
              <w:rPr>
                <w:rFonts w:ascii="Arial" w:hAnsi="Arial" w:cs="Arial"/>
                <w:b/>
                <w:sz w:val="28"/>
                <w:szCs w:val="20"/>
              </w:rPr>
            </w:pPr>
          </w:p>
        </w:tc>
      </w:tr>
    </w:tbl>
    <w:p w:rsidR="00E64B17" w:rsidRDefault="00E64B17" w:rsidP="00E64B17">
      <w:pPr>
        <w:jc w:val="both"/>
        <w:rPr>
          <w:rFonts w:ascii="Arial" w:hAnsi="Arial" w:cs="Arial"/>
          <w:sz w:val="24"/>
          <w:szCs w:val="20"/>
        </w:rPr>
      </w:pPr>
    </w:p>
    <w:tbl>
      <w:tblPr>
        <w:tblStyle w:val="Grilledutableau"/>
        <w:tblW w:w="0" w:type="auto"/>
        <w:tblLook w:val="04A0" w:firstRow="1" w:lastRow="0" w:firstColumn="1" w:lastColumn="0" w:noHBand="0" w:noVBand="1"/>
      </w:tblPr>
      <w:tblGrid>
        <w:gridCol w:w="8613"/>
        <w:gridCol w:w="1160"/>
      </w:tblGrid>
      <w:tr w:rsidR="005C3492" w:rsidTr="000E1AE7">
        <w:trPr>
          <w:trHeight w:val="397"/>
        </w:trPr>
        <w:tc>
          <w:tcPr>
            <w:tcW w:w="8613" w:type="dxa"/>
            <w:vAlign w:val="center"/>
          </w:tcPr>
          <w:p w:rsidR="005C3492" w:rsidRDefault="005C3492" w:rsidP="005C3492">
            <w:pPr>
              <w:jc w:val="both"/>
              <w:rPr>
                <w:rFonts w:ascii="Arial" w:hAnsi="Arial" w:cs="Arial"/>
                <w:sz w:val="24"/>
                <w:szCs w:val="20"/>
              </w:rPr>
            </w:pPr>
            <w:r>
              <w:rPr>
                <w:rFonts w:ascii="Arial" w:hAnsi="Arial" w:cs="Arial"/>
                <w:sz w:val="24"/>
                <w:szCs w:val="20"/>
              </w:rPr>
              <w:t>Nombre d’élèves inscrits à la rentrée :</w:t>
            </w:r>
          </w:p>
        </w:tc>
        <w:tc>
          <w:tcPr>
            <w:tcW w:w="1160" w:type="dxa"/>
            <w:vAlign w:val="center"/>
          </w:tcPr>
          <w:p w:rsidR="005C3492" w:rsidRPr="000B386A" w:rsidRDefault="005C3492" w:rsidP="000B386A">
            <w:pPr>
              <w:jc w:val="center"/>
              <w:rPr>
                <w:rFonts w:ascii="Arial" w:hAnsi="Arial" w:cs="Arial"/>
                <w:b/>
                <w:sz w:val="28"/>
                <w:szCs w:val="20"/>
              </w:rPr>
            </w:pPr>
          </w:p>
        </w:tc>
      </w:tr>
    </w:tbl>
    <w:p w:rsidR="00E64B17" w:rsidRDefault="00E64B17" w:rsidP="00E64B17">
      <w:pPr>
        <w:jc w:val="both"/>
        <w:rPr>
          <w:rFonts w:ascii="Arial" w:hAnsi="Arial" w:cs="Arial"/>
          <w:sz w:val="24"/>
          <w:szCs w:val="20"/>
        </w:rPr>
      </w:pPr>
    </w:p>
    <w:p w:rsidR="00E64B17" w:rsidRDefault="00E64B17" w:rsidP="00E64B17">
      <w:pPr>
        <w:jc w:val="both"/>
        <w:rPr>
          <w:rFonts w:ascii="Arial" w:hAnsi="Arial" w:cs="Arial"/>
          <w:sz w:val="24"/>
          <w:szCs w:val="20"/>
        </w:rPr>
      </w:pPr>
    </w:p>
    <w:p w:rsidR="00E64B17" w:rsidRDefault="00E64B17" w:rsidP="00F8579A">
      <w:pPr>
        <w:pStyle w:val="Paragraphedeliste"/>
        <w:numPr>
          <w:ilvl w:val="0"/>
          <w:numId w:val="9"/>
        </w:numPr>
        <w:jc w:val="both"/>
        <w:rPr>
          <w:rFonts w:ascii="Arial" w:hAnsi="Arial" w:cs="Arial"/>
          <w:sz w:val="24"/>
          <w:szCs w:val="20"/>
        </w:rPr>
      </w:pPr>
      <w:r w:rsidRPr="002E28C0">
        <w:rPr>
          <w:rFonts w:ascii="Arial" w:hAnsi="Arial" w:cs="Arial"/>
          <w:b/>
          <w:sz w:val="28"/>
          <w:szCs w:val="20"/>
        </w:rPr>
        <w:t>Capacité maximale d’accueil par niveau</w:t>
      </w:r>
      <w:r w:rsidRPr="002E28C0">
        <w:rPr>
          <w:rFonts w:ascii="Arial" w:hAnsi="Arial" w:cs="Arial"/>
          <w:sz w:val="28"/>
          <w:szCs w:val="20"/>
        </w:rPr>
        <w:t xml:space="preserve"> </w:t>
      </w:r>
      <w:r>
        <w:rPr>
          <w:rFonts w:ascii="Arial" w:hAnsi="Arial" w:cs="Arial"/>
          <w:sz w:val="24"/>
          <w:szCs w:val="20"/>
        </w:rPr>
        <w:t>(inscrite par le maître d’œuvre sur le permis de construire)</w:t>
      </w:r>
      <w:r w:rsidR="002E28C0">
        <w:rPr>
          <w:rFonts w:ascii="Arial" w:hAnsi="Arial" w:cs="Arial"/>
          <w:sz w:val="24"/>
          <w:szCs w:val="20"/>
        </w:rPr>
        <w:t> :</w:t>
      </w:r>
    </w:p>
    <w:p w:rsidR="00E64B17" w:rsidRDefault="00E64B17" w:rsidP="00E64B17">
      <w:pPr>
        <w:jc w:val="both"/>
        <w:rPr>
          <w:rFonts w:ascii="Arial" w:hAnsi="Arial" w:cs="Arial"/>
          <w:sz w:val="24"/>
          <w:szCs w:val="20"/>
        </w:rPr>
      </w:pPr>
    </w:p>
    <w:p w:rsidR="00E64B17" w:rsidRDefault="00E64B17" w:rsidP="00E64B17">
      <w:pPr>
        <w:jc w:val="both"/>
        <w:rPr>
          <w:rFonts w:ascii="Arial" w:hAnsi="Arial" w:cs="Arial"/>
          <w:sz w:val="24"/>
          <w:szCs w:val="20"/>
        </w:rPr>
      </w:pPr>
    </w:p>
    <w:p w:rsidR="00E64B17" w:rsidRDefault="00E64B17" w:rsidP="00470079">
      <w:pPr>
        <w:pStyle w:val="Paragraphedeliste"/>
        <w:numPr>
          <w:ilvl w:val="0"/>
          <w:numId w:val="9"/>
        </w:numPr>
        <w:jc w:val="both"/>
        <w:rPr>
          <w:rFonts w:ascii="Arial" w:hAnsi="Arial" w:cs="Arial"/>
          <w:sz w:val="24"/>
          <w:szCs w:val="20"/>
        </w:rPr>
      </w:pPr>
      <w:r w:rsidRPr="002E28C0">
        <w:rPr>
          <w:rFonts w:ascii="Arial" w:hAnsi="Arial" w:cs="Arial"/>
          <w:b/>
          <w:sz w:val="28"/>
          <w:szCs w:val="20"/>
        </w:rPr>
        <w:t>Intervenants extérieurs réguliers</w:t>
      </w:r>
      <w:r w:rsidRPr="002E28C0">
        <w:rPr>
          <w:rFonts w:ascii="Arial" w:hAnsi="Arial" w:cs="Arial"/>
          <w:sz w:val="28"/>
          <w:szCs w:val="20"/>
        </w:rPr>
        <w:t xml:space="preserve"> </w:t>
      </w:r>
      <w:r>
        <w:rPr>
          <w:rFonts w:ascii="Arial" w:hAnsi="Arial" w:cs="Arial"/>
          <w:sz w:val="24"/>
          <w:szCs w:val="20"/>
        </w:rPr>
        <w:t>(préciser les périodes d’intervention)</w:t>
      </w:r>
    </w:p>
    <w:p w:rsidR="00E64B17" w:rsidRDefault="00E64B17" w:rsidP="00E64B17">
      <w:pPr>
        <w:jc w:val="both"/>
        <w:rPr>
          <w:rFonts w:ascii="Arial" w:hAnsi="Arial" w:cs="Arial"/>
          <w:sz w:val="24"/>
          <w:szCs w:val="20"/>
        </w:rPr>
      </w:pPr>
    </w:p>
    <w:tbl>
      <w:tblPr>
        <w:tblStyle w:val="Grilledutableau"/>
        <w:tblW w:w="10206" w:type="dxa"/>
        <w:tblLook w:val="04A0" w:firstRow="1" w:lastRow="0" w:firstColumn="1" w:lastColumn="0" w:noHBand="0" w:noVBand="1"/>
      </w:tblPr>
      <w:tblGrid>
        <w:gridCol w:w="2560"/>
        <w:gridCol w:w="2599"/>
        <w:gridCol w:w="2784"/>
        <w:gridCol w:w="2263"/>
      </w:tblGrid>
      <w:tr w:rsidR="00E64B17" w:rsidRPr="006C030A" w:rsidTr="005E5E42">
        <w:trPr>
          <w:trHeight w:val="397"/>
        </w:trPr>
        <w:tc>
          <w:tcPr>
            <w:tcW w:w="2470" w:type="dxa"/>
            <w:vAlign w:val="center"/>
          </w:tcPr>
          <w:p w:rsidR="00E64B17" w:rsidRPr="006C030A" w:rsidRDefault="00E64B17" w:rsidP="00E64B17">
            <w:pPr>
              <w:jc w:val="center"/>
              <w:rPr>
                <w:rFonts w:ascii="Arial" w:hAnsi="Arial" w:cs="Arial"/>
                <w:b/>
                <w:sz w:val="24"/>
                <w:szCs w:val="24"/>
              </w:rPr>
            </w:pPr>
            <w:r w:rsidRPr="006C030A">
              <w:rPr>
                <w:rFonts w:ascii="Arial" w:hAnsi="Arial" w:cs="Arial"/>
                <w:b/>
                <w:sz w:val="24"/>
                <w:szCs w:val="24"/>
              </w:rPr>
              <w:t>Nom / prénom</w:t>
            </w:r>
          </w:p>
        </w:tc>
        <w:tc>
          <w:tcPr>
            <w:tcW w:w="2508" w:type="dxa"/>
            <w:vAlign w:val="center"/>
          </w:tcPr>
          <w:p w:rsidR="004A20BA" w:rsidRDefault="00E64B17" w:rsidP="00E64B17">
            <w:pPr>
              <w:jc w:val="center"/>
              <w:rPr>
                <w:rFonts w:ascii="Arial" w:hAnsi="Arial" w:cs="Arial"/>
                <w:b/>
                <w:sz w:val="24"/>
                <w:szCs w:val="24"/>
              </w:rPr>
            </w:pPr>
            <w:r w:rsidRPr="006C030A">
              <w:rPr>
                <w:rFonts w:ascii="Arial" w:hAnsi="Arial" w:cs="Arial"/>
                <w:b/>
                <w:sz w:val="24"/>
                <w:szCs w:val="24"/>
              </w:rPr>
              <w:t>Fonction</w:t>
            </w:r>
          </w:p>
          <w:p w:rsidR="00E64B17" w:rsidRPr="006C030A" w:rsidRDefault="004A20BA" w:rsidP="00E64B17">
            <w:pPr>
              <w:jc w:val="center"/>
              <w:rPr>
                <w:rFonts w:ascii="Arial" w:hAnsi="Arial" w:cs="Arial"/>
                <w:b/>
                <w:sz w:val="24"/>
                <w:szCs w:val="24"/>
              </w:rPr>
            </w:pPr>
            <w:r w:rsidRPr="004A20BA">
              <w:rPr>
                <w:rFonts w:ascii="Arial" w:hAnsi="Arial" w:cs="Arial"/>
                <w:sz w:val="20"/>
                <w:szCs w:val="24"/>
              </w:rPr>
              <w:t>(catéchète, intervenant en langue…)</w:t>
            </w:r>
          </w:p>
        </w:tc>
        <w:tc>
          <w:tcPr>
            <w:tcW w:w="2687" w:type="dxa"/>
            <w:vAlign w:val="center"/>
          </w:tcPr>
          <w:p w:rsidR="00E64B17" w:rsidRPr="006C030A" w:rsidRDefault="00E64B17" w:rsidP="00E64B17">
            <w:pPr>
              <w:jc w:val="center"/>
              <w:rPr>
                <w:rFonts w:ascii="Arial" w:hAnsi="Arial" w:cs="Arial"/>
                <w:b/>
                <w:sz w:val="24"/>
                <w:szCs w:val="24"/>
              </w:rPr>
            </w:pPr>
            <w:r w:rsidRPr="006C030A">
              <w:rPr>
                <w:rFonts w:ascii="Arial" w:hAnsi="Arial" w:cs="Arial"/>
                <w:b/>
                <w:sz w:val="24"/>
                <w:szCs w:val="24"/>
              </w:rPr>
              <w:t>Jour d’intervention</w:t>
            </w:r>
          </w:p>
        </w:tc>
        <w:tc>
          <w:tcPr>
            <w:tcW w:w="2184" w:type="dxa"/>
            <w:vAlign w:val="center"/>
          </w:tcPr>
          <w:p w:rsidR="00E64B17" w:rsidRPr="006C030A" w:rsidRDefault="00E64B17" w:rsidP="00E64B17">
            <w:pPr>
              <w:jc w:val="center"/>
              <w:rPr>
                <w:rFonts w:ascii="Arial" w:hAnsi="Arial" w:cs="Arial"/>
                <w:b/>
                <w:sz w:val="24"/>
                <w:szCs w:val="24"/>
              </w:rPr>
            </w:pPr>
            <w:r w:rsidRPr="006C030A">
              <w:rPr>
                <w:rFonts w:ascii="Arial" w:hAnsi="Arial" w:cs="Arial"/>
                <w:b/>
                <w:sz w:val="24"/>
                <w:szCs w:val="24"/>
              </w:rPr>
              <w:t>Période</w:t>
            </w:r>
          </w:p>
          <w:p w:rsidR="00E64B17" w:rsidRPr="006C030A" w:rsidRDefault="00E64B17" w:rsidP="00E64B17">
            <w:pPr>
              <w:jc w:val="center"/>
              <w:rPr>
                <w:rFonts w:ascii="Arial" w:hAnsi="Arial" w:cs="Arial"/>
                <w:sz w:val="24"/>
                <w:szCs w:val="24"/>
              </w:rPr>
            </w:pPr>
            <w:r w:rsidRPr="006C030A">
              <w:rPr>
                <w:rFonts w:ascii="Arial" w:hAnsi="Arial" w:cs="Arial"/>
                <w:sz w:val="20"/>
                <w:szCs w:val="24"/>
              </w:rPr>
              <w:t>(trimestre, annuel…)</w:t>
            </w:r>
          </w:p>
        </w:tc>
      </w:tr>
      <w:tr w:rsidR="00E64B17" w:rsidTr="005E5E42">
        <w:trPr>
          <w:trHeight w:val="397"/>
        </w:trPr>
        <w:tc>
          <w:tcPr>
            <w:tcW w:w="2470" w:type="dxa"/>
            <w:vAlign w:val="center"/>
          </w:tcPr>
          <w:p w:rsidR="00E64B17" w:rsidRDefault="00E64B17" w:rsidP="002E28C0">
            <w:pPr>
              <w:rPr>
                <w:rFonts w:ascii="Arial" w:hAnsi="Arial" w:cs="Arial"/>
                <w:sz w:val="24"/>
                <w:szCs w:val="20"/>
              </w:rPr>
            </w:pPr>
          </w:p>
        </w:tc>
        <w:tc>
          <w:tcPr>
            <w:tcW w:w="2508" w:type="dxa"/>
            <w:vAlign w:val="center"/>
          </w:tcPr>
          <w:p w:rsidR="00E64B17" w:rsidRDefault="00E64B17" w:rsidP="002E28C0">
            <w:pPr>
              <w:rPr>
                <w:rFonts w:ascii="Arial" w:hAnsi="Arial" w:cs="Arial"/>
                <w:sz w:val="24"/>
                <w:szCs w:val="20"/>
              </w:rPr>
            </w:pPr>
          </w:p>
        </w:tc>
        <w:tc>
          <w:tcPr>
            <w:tcW w:w="2687" w:type="dxa"/>
            <w:vAlign w:val="center"/>
          </w:tcPr>
          <w:p w:rsidR="00E64B17" w:rsidRDefault="00E64B17" w:rsidP="002E28C0">
            <w:pPr>
              <w:rPr>
                <w:rFonts w:ascii="Arial" w:hAnsi="Arial" w:cs="Arial"/>
                <w:sz w:val="24"/>
                <w:szCs w:val="20"/>
              </w:rPr>
            </w:pPr>
          </w:p>
        </w:tc>
        <w:tc>
          <w:tcPr>
            <w:tcW w:w="2184" w:type="dxa"/>
            <w:vAlign w:val="center"/>
          </w:tcPr>
          <w:p w:rsidR="00E64B17" w:rsidRDefault="00E64B17" w:rsidP="002E28C0">
            <w:pPr>
              <w:rPr>
                <w:rFonts w:ascii="Arial" w:hAnsi="Arial" w:cs="Arial"/>
                <w:sz w:val="24"/>
                <w:szCs w:val="20"/>
              </w:rPr>
            </w:pPr>
          </w:p>
        </w:tc>
      </w:tr>
      <w:tr w:rsidR="00E64B17" w:rsidTr="005E5E42">
        <w:trPr>
          <w:trHeight w:val="397"/>
        </w:trPr>
        <w:tc>
          <w:tcPr>
            <w:tcW w:w="2470" w:type="dxa"/>
            <w:vAlign w:val="center"/>
          </w:tcPr>
          <w:p w:rsidR="00E64B17" w:rsidRDefault="00E64B17" w:rsidP="002E28C0">
            <w:pPr>
              <w:rPr>
                <w:rFonts w:ascii="Arial" w:hAnsi="Arial" w:cs="Arial"/>
                <w:sz w:val="24"/>
                <w:szCs w:val="20"/>
              </w:rPr>
            </w:pPr>
          </w:p>
        </w:tc>
        <w:tc>
          <w:tcPr>
            <w:tcW w:w="2508" w:type="dxa"/>
            <w:vAlign w:val="center"/>
          </w:tcPr>
          <w:p w:rsidR="00E64B17" w:rsidRDefault="00E64B17" w:rsidP="002E28C0">
            <w:pPr>
              <w:rPr>
                <w:rFonts w:ascii="Arial" w:hAnsi="Arial" w:cs="Arial"/>
                <w:sz w:val="24"/>
                <w:szCs w:val="20"/>
              </w:rPr>
            </w:pPr>
          </w:p>
        </w:tc>
        <w:tc>
          <w:tcPr>
            <w:tcW w:w="2687" w:type="dxa"/>
            <w:vAlign w:val="center"/>
          </w:tcPr>
          <w:p w:rsidR="00E64B17" w:rsidRDefault="00E64B17" w:rsidP="002E28C0">
            <w:pPr>
              <w:rPr>
                <w:rFonts w:ascii="Arial" w:hAnsi="Arial" w:cs="Arial"/>
                <w:sz w:val="24"/>
                <w:szCs w:val="20"/>
              </w:rPr>
            </w:pPr>
          </w:p>
        </w:tc>
        <w:tc>
          <w:tcPr>
            <w:tcW w:w="2184" w:type="dxa"/>
            <w:vAlign w:val="center"/>
          </w:tcPr>
          <w:p w:rsidR="00E64B17" w:rsidRDefault="00E64B17" w:rsidP="002E28C0">
            <w:pPr>
              <w:rPr>
                <w:rFonts w:ascii="Arial" w:hAnsi="Arial" w:cs="Arial"/>
                <w:sz w:val="24"/>
                <w:szCs w:val="20"/>
              </w:rPr>
            </w:pPr>
          </w:p>
        </w:tc>
      </w:tr>
      <w:tr w:rsidR="00E64B17" w:rsidTr="005E5E42">
        <w:trPr>
          <w:trHeight w:val="397"/>
        </w:trPr>
        <w:tc>
          <w:tcPr>
            <w:tcW w:w="2470" w:type="dxa"/>
            <w:vAlign w:val="center"/>
          </w:tcPr>
          <w:p w:rsidR="00E64B17" w:rsidRDefault="00E64B17" w:rsidP="002E28C0">
            <w:pPr>
              <w:rPr>
                <w:rFonts w:ascii="Arial" w:hAnsi="Arial" w:cs="Arial"/>
                <w:sz w:val="24"/>
                <w:szCs w:val="20"/>
              </w:rPr>
            </w:pPr>
          </w:p>
        </w:tc>
        <w:tc>
          <w:tcPr>
            <w:tcW w:w="2508" w:type="dxa"/>
            <w:vAlign w:val="center"/>
          </w:tcPr>
          <w:p w:rsidR="00E64B17" w:rsidRDefault="00E64B17" w:rsidP="002E28C0">
            <w:pPr>
              <w:rPr>
                <w:rFonts w:ascii="Arial" w:hAnsi="Arial" w:cs="Arial"/>
                <w:sz w:val="24"/>
                <w:szCs w:val="20"/>
              </w:rPr>
            </w:pPr>
          </w:p>
        </w:tc>
        <w:tc>
          <w:tcPr>
            <w:tcW w:w="2687" w:type="dxa"/>
            <w:vAlign w:val="center"/>
          </w:tcPr>
          <w:p w:rsidR="00E64B17" w:rsidRDefault="00E64B17" w:rsidP="002E28C0">
            <w:pPr>
              <w:rPr>
                <w:rFonts w:ascii="Arial" w:hAnsi="Arial" w:cs="Arial"/>
                <w:sz w:val="24"/>
                <w:szCs w:val="20"/>
              </w:rPr>
            </w:pPr>
          </w:p>
        </w:tc>
        <w:tc>
          <w:tcPr>
            <w:tcW w:w="2184" w:type="dxa"/>
            <w:vAlign w:val="center"/>
          </w:tcPr>
          <w:p w:rsidR="00E64B17" w:rsidRDefault="00E64B17" w:rsidP="002E28C0">
            <w:pPr>
              <w:rPr>
                <w:rFonts w:ascii="Arial" w:hAnsi="Arial" w:cs="Arial"/>
                <w:sz w:val="24"/>
                <w:szCs w:val="20"/>
              </w:rPr>
            </w:pPr>
          </w:p>
        </w:tc>
      </w:tr>
      <w:tr w:rsidR="00E64B17" w:rsidTr="005E5E42">
        <w:trPr>
          <w:trHeight w:val="397"/>
        </w:trPr>
        <w:tc>
          <w:tcPr>
            <w:tcW w:w="2470" w:type="dxa"/>
            <w:vAlign w:val="center"/>
          </w:tcPr>
          <w:p w:rsidR="00E64B17" w:rsidRDefault="00E64B17" w:rsidP="002E28C0">
            <w:pPr>
              <w:rPr>
                <w:rFonts w:ascii="Arial" w:hAnsi="Arial" w:cs="Arial"/>
                <w:sz w:val="24"/>
                <w:szCs w:val="20"/>
              </w:rPr>
            </w:pPr>
          </w:p>
        </w:tc>
        <w:tc>
          <w:tcPr>
            <w:tcW w:w="2508" w:type="dxa"/>
            <w:vAlign w:val="center"/>
          </w:tcPr>
          <w:p w:rsidR="00E64B17" w:rsidRDefault="00E64B17" w:rsidP="002E28C0">
            <w:pPr>
              <w:rPr>
                <w:rFonts w:ascii="Arial" w:hAnsi="Arial" w:cs="Arial"/>
                <w:sz w:val="24"/>
                <w:szCs w:val="20"/>
              </w:rPr>
            </w:pPr>
          </w:p>
        </w:tc>
        <w:tc>
          <w:tcPr>
            <w:tcW w:w="2687" w:type="dxa"/>
            <w:vAlign w:val="center"/>
          </w:tcPr>
          <w:p w:rsidR="00E64B17" w:rsidRDefault="00E64B17" w:rsidP="002E28C0">
            <w:pPr>
              <w:rPr>
                <w:rFonts w:ascii="Arial" w:hAnsi="Arial" w:cs="Arial"/>
                <w:sz w:val="24"/>
                <w:szCs w:val="20"/>
              </w:rPr>
            </w:pPr>
          </w:p>
        </w:tc>
        <w:tc>
          <w:tcPr>
            <w:tcW w:w="2184" w:type="dxa"/>
            <w:vAlign w:val="center"/>
          </w:tcPr>
          <w:p w:rsidR="00E64B17" w:rsidRDefault="00E64B17" w:rsidP="002E28C0">
            <w:pPr>
              <w:rPr>
                <w:rFonts w:ascii="Arial" w:hAnsi="Arial" w:cs="Arial"/>
                <w:sz w:val="24"/>
                <w:szCs w:val="20"/>
              </w:rPr>
            </w:pPr>
          </w:p>
        </w:tc>
      </w:tr>
      <w:tr w:rsidR="00E64B17" w:rsidTr="005E5E42">
        <w:trPr>
          <w:trHeight w:val="397"/>
        </w:trPr>
        <w:tc>
          <w:tcPr>
            <w:tcW w:w="2470" w:type="dxa"/>
            <w:vAlign w:val="center"/>
          </w:tcPr>
          <w:p w:rsidR="00E64B17" w:rsidRDefault="00E64B17" w:rsidP="002E28C0">
            <w:pPr>
              <w:rPr>
                <w:rFonts w:ascii="Arial" w:hAnsi="Arial" w:cs="Arial"/>
                <w:sz w:val="24"/>
                <w:szCs w:val="20"/>
              </w:rPr>
            </w:pPr>
          </w:p>
        </w:tc>
        <w:tc>
          <w:tcPr>
            <w:tcW w:w="2508" w:type="dxa"/>
            <w:vAlign w:val="center"/>
          </w:tcPr>
          <w:p w:rsidR="00E64B17" w:rsidRDefault="00E64B17" w:rsidP="002E28C0">
            <w:pPr>
              <w:rPr>
                <w:rFonts w:ascii="Arial" w:hAnsi="Arial" w:cs="Arial"/>
                <w:sz w:val="24"/>
                <w:szCs w:val="20"/>
              </w:rPr>
            </w:pPr>
          </w:p>
        </w:tc>
        <w:tc>
          <w:tcPr>
            <w:tcW w:w="2687" w:type="dxa"/>
            <w:vAlign w:val="center"/>
          </w:tcPr>
          <w:p w:rsidR="00E64B17" w:rsidRDefault="00E64B17" w:rsidP="002E28C0">
            <w:pPr>
              <w:rPr>
                <w:rFonts w:ascii="Arial" w:hAnsi="Arial" w:cs="Arial"/>
                <w:sz w:val="24"/>
                <w:szCs w:val="20"/>
              </w:rPr>
            </w:pPr>
          </w:p>
        </w:tc>
        <w:tc>
          <w:tcPr>
            <w:tcW w:w="2184" w:type="dxa"/>
            <w:vAlign w:val="center"/>
          </w:tcPr>
          <w:p w:rsidR="00E64B17" w:rsidRDefault="00E64B17" w:rsidP="002E28C0">
            <w:pPr>
              <w:rPr>
                <w:rFonts w:ascii="Arial" w:hAnsi="Arial" w:cs="Arial"/>
                <w:sz w:val="24"/>
                <w:szCs w:val="20"/>
              </w:rPr>
            </w:pPr>
          </w:p>
        </w:tc>
      </w:tr>
      <w:tr w:rsidR="00E64B17" w:rsidTr="005E5E42">
        <w:trPr>
          <w:trHeight w:val="397"/>
        </w:trPr>
        <w:tc>
          <w:tcPr>
            <w:tcW w:w="2470" w:type="dxa"/>
            <w:vAlign w:val="center"/>
          </w:tcPr>
          <w:p w:rsidR="00E64B17" w:rsidRDefault="00E64B17" w:rsidP="002E28C0">
            <w:pPr>
              <w:rPr>
                <w:rFonts w:ascii="Arial" w:hAnsi="Arial" w:cs="Arial"/>
                <w:sz w:val="24"/>
                <w:szCs w:val="20"/>
              </w:rPr>
            </w:pPr>
          </w:p>
        </w:tc>
        <w:tc>
          <w:tcPr>
            <w:tcW w:w="2508" w:type="dxa"/>
            <w:vAlign w:val="center"/>
          </w:tcPr>
          <w:p w:rsidR="00E64B17" w:rsidRDefault="00E64B17" w:rsidP="002E28C0">
            <w:pPr>
              <w:rPr>
                <w:rFonts w:ascii="Arial" w:hAnsi="Arial" w:cs="Arial"/>
                <w:sz w:val="24"/>
                <w:szCs w:val="20"/>
              </w:rPr>
            </w:pPr>
          </w:p>
        </w:tc>
        <w:tc>
          <w:tcPr>
            <w:tcW w:w="2687" w:type="dxa"/>
            <w:vAlign w:val="center"/>
          </w:tcPr>
          <w:p w:rsidR="00E64B17" w:rsidRDefault="00E64B17" w:rsidP="002E28C0">
            <w:pPr>
              <w:rPr>
                <w:rFonts w:ascii="Arial" w:hAnsi="Arial" w:cs="Arial"/>
                <w:sz w:val="24"/>
                <w:szCs w:val="20"/>
              </w:rPr>
            </w:pPr>
          </w:p>
        </w:tc>
        <w:tc>
          <w:tcPr>
            <w:tcW w:w="2184" w:type="dxa"/>
            <w:vAlign w:val="center"/>
          </w:tcPr>
          <w:p w:rsidR="00E64B17" w:rsidRDefault="00E64B17" w:rsidP="002E28C0">
            <w:pPr>
              <w:rPr>
                <w:rFonts w:ascii="Arial" w:hAnsi="Arial" w:cs="Arial"/>
                <w:sz w:val="24"/>
                <w:szCs w:val="20"/>
              </w:rPr>
            </w:pPr>
          </w:p>
        </w:tc>
      </w:tr>
      <w:tr w:rsidR="004A20BA" w:rsidTr="005E5E42">
        <w:trPr>
          <w:trHeight w:val="397"/>
        </w:trPr>
        <w:tc>
          <w:tcPr>
            <w:tcW w:w="2470" w:type="dxa"/>
            <w:vAlign w:val="center"/>
          </w:tcPr>
          <w:p w:rsidR="004A20BA" w:rsidRDefault="004A20BA" w:rsidP="002E28C0">
            <w:pPr>
              <w:rPr>
                <w:rFonts w:ascii="Arial" w:hAnsi="Arial" w:cs="Arial"/>
                <w:sz w:val="24"/>
                <w:szCs w:val="20"/>
              </w:rPr>
            </w:pPr>
          </w:p>
        </w:tc>
        <w:tc>
          <w:tcPr>
            <w:tcW w:w="2508" w:type="dxa"/>
            <w:vAlign w:val="center"/>
          </w:tcPr>
          <w:p w:rsidR="004A20BA" w:rsidRDefault="004A20BA" w:rsidP="002E28C0">
            <w:pPr>
              <w:rPr>
                <w:rFonts w:ascii="Arial" w:hAnsi="Arial" w:cs="Arial"/>
                <w:sz w:val="24"/>
                <w:szCs w:val="20"/>
              </w:rPr>
            </w:pPr>
          </w:p>
        </w:tc>
        <w:tc>
          <w:tcPr>
            <w:tcW w:w="2687" w:type="dxa"/>
            <w:vAlign w:val="center"/>
          </w:tcPr>
          <w:p w:rsidR="004A20BA" w:rsidRDefault="004A20BA" w:rsidP="002E28C0">
            <w:pPr>
              <w:rPr>
                <w:rFonts w:ascii="Arial" w:hAnsi="Arial" w:cs="Arial"/>
                <w:sz w:val="24"/>
                <w:szCs w:val="20"/>
              </w:rPr>
            </w:pPr>
          </w:p>
        </w:tc>
        <w:tc>
          <w:tcPr>
            <w:tcW w:w="2184" w:type="dxa"/>
            <w:vAlign w:val="center"/>
          </w:tcPr>
          <w:p w:rsidR="004A20BA" w:rsidRDefault="004A20BA" w:rsidP="002E28C0">
            <w:pPr>
              <w:rPr>
                <w:rFonts w:ascii="Arial" w:hAnsi="Arial" w:cs="Arial"/>
                <w:sz w:val="24"/>
                <w:szCs w:val="20"/>
              </w:rPr>
            </w:pPr>
          </w:p>
        </w:tc>
      </w:tr>
    </w:tbl>
    <w:p w:rsidR="00E64B17" w:rsidRPr="00E64B17" w:rsidRDefault="00E64B17" w:rsidP="00E64B17">
      <w:pPr>
        <w:jc w:val="both"/>
        <w:rPr>
          <w:rFonts w:ascii="Arial" w:hAnsi="Arial" w:cs="Arial"/>
          <w:sz w:val="24"/>
          <w:szCs w:val="20"/>
        </w:rPr>
      </w:pPr>
    </w:p>
    <w:p w:rsidR="002E28C0" w:rsidRPr="006C030A" w:rsidRDefault="002E28C0" w:rsidP="00470079">
      <w:pPr>
        <w:pStyle w:val="Paragraphedeliste"/>
        <w:numPr>
          <w:ilvl w:val="0"/>
          <w:numId w:val="9"/>
        </w:numPr>
        <w:jc w:val="both"/>
        <w:rPr>
          <w:rFonts w:ascii="Arial" w:hAnsi="Arial" w:cs="Arial"/>
          <w:b/>
          <w:sz w:val="28"/>
          <w:szCs w:val="20"/>
        </w:rPr>
      </w:pPr>
      <w:r w:rsidRPr="006C030A">
        <w:rPr>
          <w:rFonts w:ascii="Arial" w:hAnsi="Arial" w:cs="Arial"/>
          <w:b/>
          <w:sz w:val="28"/>
          <w:szCs w:val="20"/>
        </w:rPr>
        <w:t>Suivi des obligations de formation relatives à la sécurité :</w:t>
      </w:r>
    </w:p>
    <w:p w:rsidR="002E28C0" w:rsidRDefault="002E28C0" w:rsidP="00097176">
      <w:pPr>
        <w:ind w:left="4"/>
        <w:rPr>
          <w:rFonts w:ascii="Arial" w:eastAsia="Arial" w:hAnsi="Arial" w:cs="Arial"/>
        </w:rPr>
      </w:pPr>
    </w:p>
    <w:tbl>
      <w:tblPr>
        <w:tblStyle w:val="Grilledutableau"/>
        <w:tblW w:w="10206" w:type="dxa"/>
        <w:tblLook w:val="04A0" w:firstRow="1" w:lastRow="0" w:firstColumn="1" w:lastColumn="0" w:noHBand="0" w:noVBand="1"/>
      </w:tblPr>
      <w:tblGrid>
        <w:gridCol w:w="2933"/>
        <w:gridCol w:w="2933"/>
        <w:gridCol w:w="4340"/>
      </w:tblGrid>
      <w:tr w:rsidR="002E28C0" w:rsidRPr="006C030A" w:rsidTr="005E5E42">
        <w:trPr>
          <w:trHeight w:val="397"/>
        </w:trPr>
        <w:tc>
          <w:tcPr>
            <w:tcW w:w="1437" w:type="pct"/>
            <w:vAlign w:val="center"/>
          </w:tcPr>
          <w:p w:rsidR="002E28C0" w:rsidRPr="006C030A" w:rsidRDefault="002E28C0" w:rsidP="001A7A7E">
            <w:pPr>
              <w:jc w:val="center"/>
              <w:rPr>
                <w:rFonts w:ascii="Arial" w:hAnsi="Arial" w:cs="Arial"/>
                <w:b/>
                <w:sz w:val="24"/>
                <w:szCs w:val="20"/>
              </w:rPr>
            </w:pPr>
            <w:r w:rsidRPr="006C030A">
              <w:rPr>
                <w:rFonts w:ascii="Arial" w:hAnsi="Arial" w:cs="Arial"/>
                <w:b/>
                <w:sz w:val="24"/>
                <w:szCs w:val="20"/>
              </w:rPr>
              <w:t>Nom de la personne</w:t>
            </w:r>
          </w:p>
        </w:tc>
        <w:tc>
          <w:tcPr>
            <w:tcW w:w="1437" w:type="pct"/>
            <w:vAlign w:val="center"/>
          </w:tcPr>
          <w:p w:rsidR="002E28C0" w:rsidRPr="006C030A" w:rsidRDefault="002E28C0" w:rsidP="001A7A7E">
            <w:pPr>
              <w:jc w:val="center"/>
              <w:rPr>
                <w:rFonts w:ascii="Arial" w:hAnsi="Arial" w:cs="Arial"/>
                <w:b/>
                <w:sz w:val="24"/>
                <w:szCs w:val="20"/>
              </w:rPr>
            </w:pPr>
            <w:r w:rsidRPr="006C030A">
              <w:rPr>
                <w:rFonts w:ascii="Arial" w:hAnsi="Arial" w:cs="Arial"/>
                <w:b/>
                <w:sz w:val="24"/>
                <w:szCs w:val="20"/>
              </w:rPr>
              <w:t>Date de la formation</w:t>
            </w:r>
          </w:p>
        </w:tc>
        <w:tc>
          <w:tcPr>
            <w:tcW w:w="2126" w:type="pct"/>
            <w:vAlign w:val="center"/>
          </w:tcPr>
          <w:p w:rsidR="002E28C0" w:rsidRPr="006C030A" w:rsidRDefault="002E28C0" w:rsidP="001A7A7E">
            <w:pPr>
              <w:jc w:val="center"/>
              <w:rPr>
                <w:rFonts w:ascii="Arial" w:hAnsi="Arial" w:cs="Arial"/>
                <w:b/>
                <w:sz w:val="24"/>
                <w:szCs w:val="20"/>
              </w:rPr>
            </w:pPr>
            <w:r w:rsidRPr="006C030A">
              <w:rPr>
                <w:rFonts w:ascii="Arial" w:hAnsi="Arial" w:cs="Arial"/>
                <w:b/>
                <w:sz w:val="24"/>
                <w:szCs w:val="20"/>
              </w:rPr>
              <w:t>Nom de l’organisme de formation</w:t>
            </w:r>
          </w:p>
        </w:tc>
      </w:tr>
      <w:tr w:rsidR="002E28C0" w:rsidTr="005E5E42">
        <w:trPr>
          <w:trHeight w:val="397"/>
        </w:trPr>
        <w:tc>
          <w:tcPr>
            <w:tcW w:w="1437" w:type="pct"/>
            <w:vAlign w:val="center"/>
          </w:tcPr>
          <w:p w:rsidR="002E28C0" w:rsidRDefault="002E28C0" w:rsidP="002E28C0">
            <w:pPr>
              <w:rPr>
                <w:rFonts w:ascii="Arial" w:hAnsi="Arial" w:cs="Arial"/>
                <w:sz w:val="24"/>
                <w:szCs w:val="20"/>
              </w:rPr>
            </w:pPr>
          </w:p>
        </w:tc>
        <w:tc>
          <w:tcPr>
            <w:tcW w:w="1437" w:type="pct"/>
            <w:vAlign w:val="center"/>
          </w:tcPr>
          <w:p w:rsidR="002E28C0" w:rsidRDefault="002E28C0" w:rsidP="002E28C0">
            <w:pPr>
              <w:rPr>
                <w:rFonts w:ascii="Arial" w:hAnsi="Arial" w:cs="Arial"/>
                <w:sz w:val="24"/>
                <w:szCs w:val="20"/>
              </w:rPr>
            </w:pPr>
          </w:p>
        </w:tc>
        <w:tc>
          <w:tcPr>
            <w:tcW w:w="2126" w:type="pct"/>
            <w:vAlign w:val="center"/>
          </w:tcPr>
          <w:p w:rsidR="002E28C0" w:rsidRDefault="002E28C0" w:rsidP="002E28C0">
            <w:pPr>
              <w:rPr>
                <w:rFonts w:ascii="Arial" w:hAnsi="Arial" w:cs="Arial"/>
                <w:sz w:val="24"/>
                <w:szCs w:val="20"/>
              </w:rPr>
            </w:pPr>
          </w:p>
        </w:tc>
      </w:tr>
      <w:tr w:rsidR="002E28C0" w:rsidTr="005E5E42">
        <w:trPr>
          <w:trHeight w:val="397"/>
        </w:trPr>
        <w:tc>
          <w:tcPr>
            <w:tcW w:w="1437" w:type="pct"/>
            <w:vAlign w:val="center"/>
          </w:tcPr>
          <w:p w:rsidR="002E28C0" w:rsidRDefault="002E28C0" w:rsidP="002E28C0">
            <w:pPr>
              <w:rPr>
                <w:rFonts w:ascii="Arial" w:hAnsi="Arial" w:cs="Arial"/>
                <w:sz w:val="24"/>
                <w:szCs w:val="20"/>
              </w:rPr>
            </w:pPr>
          </w:p>
        </w:tc>
        <w:tc>
          <w:tcPr>
            <w:tcW w:w="1437" w:type="pct"/>
            <w:vAlign w:val="center"/>
          </w:tcPr>
          <w:p w:rsidR="002E28C0" w:rsidRDefault="002E28C0" w:rsidP="002E28C0">
            <w:pPr>
              <w:rPr>
                <w:rFonts w:ascii="Arial" w:hAnsi="Arial" w:cs="Arial"/>
                <w:sz w:val="24"/>
                <w:szCs w:val="20"/>
              </w:rPr>
            </w:pPr>
          </w:p>
        </w:tc>
        <w:tc>
          <w:tcPr>
            <w:tcW w:w="2126" w:type="pct"/>
            <w:vAlign w:val="center"/>
          </w:tcPr>
          <w:p w:rsidR="002E28C0" w:rsidRDefault="002E28C0" w:rsidP="002E28C0">
            <w:pPr>
              <w:rPr>
                <w:rFonts w:ascii="Arial" w:hAnsi="Arial" w:cs="Arial"/>
                <w:sz w:val="24"/>
                <w:szCs w:val="20"/>
              </w:rPr>
            </w:pPr>
          </w:p>
        </w:tc>
      </w:tr>
      <w:tr w:rsidR="002E28C0" w:rsidTr="005E5E42">
        <w:trPr>
          <w:trHeight w:val="397"/>
        </w:trPr>
        <w:tc>
          <w:tcPr>
            <w:tcW w:w="1437" w:type="pct"/>
            <w:vAlign w:val="center"/>
          </w:tcPr>
          <w:p w:rsidR="002E28C0" w:rsidRDefault="002E28C0" w:rsidP="002E28C0">
            <w:pPr>
              <w:rPr>
                <w:rFonts w:ascii="Arial" w:hAnsi="Arial" w:cs="Arial"/>
                <w:sz w:val="24"/>
                <w:szCs w:val="20"/>
              </w:rPr>
            </w:pPr>
          </w:p>
        </w:tc>
        <w:tc>
          <w:tcPr>
            <w:tcW w:w="1437" w:type="pct"/>
            <w:vAlign w:val="center"/>
          </w:tcPr>
          <w:p w:rsidR="002E28C0" w:rsidRDefault="002E28C0" w:rsidP="002E28C0">
            <w:pPr>
              <w:rPr>
                <w:rFonts w:ascii="Arial" w:hAnsi="Arial" w:cs="Arial"/>
                <w:sz w:val="24"/>
                <w:szCs w:val="20"/>
              </w:rPr>
            </w:pPr>
          </w:p>
        </w:tc>
        <w:tc>
          <w:tcPr>
            <w:tcW w:w="2126" w:type="pct"/>
            <w:vAlign w:val="center"/>
          </w:tcPr>
          <w:p w:rsidR="002E28C0" w:rsidRDefault="002E28C0" w:rsidP="002E28C0">
            <w:pPr>
              <w:rPr>
                <w:rFonts w:ascii="Arial" w:hAnsi="Arial" w:cs="Arial"/>
                <w:sz w:val="24"/>
                <w:szCs w:val="20"/>
              </w:rPr>
            </w:pPr>
          </w:p>
        </w:tc>
      </w:tr>
      <w:tr w:rsidR="002E28C0" w:rsidTr="005E5E42">
        <w:trPr>
          <w:trHeight w:val="397"/>
        </w:trPr>
        <w:tc>
          <w:tcPr>
            <w:tcW w:w="1437" w:type="pct"/>
            <w:vAlign w:val="center"/>
          </w:tcPr>
          <w:p w:rsidR="002E28C0" w:rsidRDefault="002E28C0" w:rsidP="002E28C0">
            <w:pPr>
              <w:rPr>
                <w:rFonts w:ascii="Arial" w:hAnsi="Arial" w:cs="Arial"/>
                <w:sz w:val="24"/>
                <w:szCs w:val="20"/>
              </w:rPr>
            </w:pPr>
          </w:p>
        </w:tc>
        <w:tc>
          <w:tcPr>
            <w:tcW w:w="1437" w:type="pct"/>
            <w:vAlign w:val="center"/>
          </w:tcPr>
          <w:p w:rsidR="002E28C0" w:rsidRDefault="002E28C0" w:rsidP="002E28C0">
            <w:pPr>
              <w:rPr>
                <w:rFonts w:ascii="Arial" w:hAnsi="Arial" w:cs="Arial"/>
                <w:sz w:val="24"/>
                <w:szCs w:val="20"/>
              </w:rPr>
            </w:pPr>
          </w:p>
        </w:tc>
        <w:tc>
          <w:tcPr>
            <w:tcW w:w="2126" w:type="pct"/>
            <w:vAlign w:val="center"/>
          </w:tcPr>
          <w:p w:rsidR="002E28C0" w:rsidRDefault="002E28C0" w:rsidP="002E28C0">
            <w:pPr>
              <w:rPr>
                <w:rFonts w:ascii="Arial" w:hAnsi="Arial" w:cs="Arial"/>
                <w:sz w:val="24"/>
                <w:szCs w:val="20"/>
              </w:rPr>
            </w:pPr>
          </w:p>
        </w:tc>
      </w:tr>
      <w:tr w:rsidR="002E28C0" w:rsidTr="005E5E42">
        <w:trPr>
          <w:trHeight w:val="397"/>
        </w:trPr>
        <w:tc>
          <w:tcPr>
            <w:tcW w:w="1437" w:type="pct"/>
            <w:vAlign w:val="center"/>
          </w:tcPr>
          <w:p w:rsidR="002E28C0" w:rsidRDefault="002E28C0" w:rsidP="002E28C0">
            <w:pPr>
              <w:rPr>
                <w:rFonts w:ascii="Arial" w:hAnsi="Arial" w:cs="Arial"/>
                <w:sz w:val="24"/>
                <w:szCs w:val="20"/>
              </w:rPr>
            </w:pPr>
          </w:p>
        </w:tc>
        <w:tc>
          <w:tcPr>
            <w:tcW w:w="1437" w:type="pct"/>
            <w:vAlign w:val="center"/>
          </w:tcPr>
          <w:p w:rsidR="002E28C0" w:rsidRDefault="002E28C0" w:rsidP="002E28C0">
            <w:pPr>
              <w:rPr>
                <w:rFonts w:ascii="Arial" w:hAnsi="Arial" w:cs="Arial"/>
                <w:sz w:val="24"/>
                <w:szCs w:val="20"/>
              </w:rPr>
            </w:pPr>
          </w:p>
        </w:tc>
        <w:tc>
          <w:tcPr>
            <w:tcW w:w="2126" w:type="pct"/>
            <w:vAlign w:val="center"/>
          </w:tcPr>
          <w:p w:rsidR="002E28C0" w:rsidRDefault="002E28C0" w:rsidP="002E28C0">
            <w:pPr>
              <w:rPr>
                <w:rFonts w:ascii="Arial" w:hAnsi="Arial" w:cs="Arial"/>
                <w:sz w:val="24"/>
                <w:szCs w:val="20"/>
              </w:rPr>
            </w:pPr>
          </w:p>
        </w:tc>
      </w:tr>
      <w:tr w:rsidR="002E28C0" w:rsidTr="005E5E42">
        <w:trPr>
          <w:trHeight w:val="397"/>
        </w:trPr>
        <w:tc>
          <w:tcPr>
            <w:tcW w:w="1437" w:type="pct"/>
            <w:vAlign w:val="center"/>
          </w:tcPr>
          <w:p w:rsidR="002E28C0" w:rsidRDefault="002E28C0" w:rsidP="002E28C0">
            <w:pPr>
              <w:rPr>
                <w:rFonts w:ascii="Arial" w:hAnsi="Arial" w:cs="Arial"/>
                <w:sz w:val="24"/>
                <w:szCs w:val="20"/>
              </w:rPr>
            </w:pPr>
          </w:p>
        </w:tc>
        <w:tc>
          <w:tcPr>
            <w:tcW w:w="1437" w:type="pct"/>
            <w:vAlign w:val="center"/>
          </w:tcPr>
          <w:p w:rsidR="002E28C0" w:rsidRDefault="002E28C0" w:rsidP="002E28C0">
            <w:pPr>
              <w:rPr>
                <w:rFonts w:ascii="Arial" w:hAnsi="Arial" w:cs="Arial"/>
                <w:sz w:val="24"/>
                <w:szCs w:val="20"/>
              </w:rPr>
            </w:pPr>
          </w:p>
        </w:tc>
        <w:tc>
          <w:tcPr>
            <w:tcW w:w="2126" w:type="pct"/>
            <w:vAlign w:val="center"/>
          </w:tcPr>
          <w:p w:rsidR="002E28C0" w:rsidRDefault="002E28C0" w:rsidP="002E28C0">
            <w:pPr>
              <w:rPr>
                <w:rFonts w:ascii="Arial" w:hAnsi="Arial" w:cs="Arial"/>
                <w:sz w:val="24"/>
                <w:szCs w:val="20"/>
              </w:rPr>
            </w:pPr>
          </w:p>
        </w:tc>
      </w:tr>
    </w:tbl>
    <w:p w:rsidR="002E28C0" w:rsidRDefault="002E28C0" w:rsidP="00097176">
      <w:pPr>
        <w:ind w:left="4"/>
        <w:rPr>
          <w:rFonts w:ascii="Arial" w:eastAsia="Arial" w:hAnsi="Arial" w:cs="Arial"/>
        </w:rPr>
      </w:pPr>
    </w:p>
    <w:p w:rsidR="004A6018" w:rsidRDefault="004A6018" w:rsidP="00097176">
      <w:pPr>
        <w:ind w:left="4"/>
        <w:rPr>
          <w:rFonts w:ascii="Arial" w:eastAsia="Arial" w:hAnsi="Arial" w:cs="Arial"/>
          <w:b/>
          <w:sz w:val="28"/>
        </w:rPr>
      </w:pPr>
      <w:r>
        <w:rPr>
          <w:rFonts w:ascii="Arial" w:eastAsia="Arial" w:hAnsi="Arial" w:cs="Arial"/>
          <w:b/>
          <w:sz w:val="28"/>
        </w:rPr>
        <w:br w:type="page"/>
      </w:r>
    </w:p>
    <w:p w:rsidR="002E28C0" w:rsidRPr="002E28C0" w:rsidRDefault="002E28C0" w:rsidP="00097176">
      <w:pPr>
        <w:ind w:left="4"/>
        <w:rPr>
          <w:rFonts w:ascii="Arial" w:eastAsia="Arial" w:hAnsi="Arial" w:cs="Arial"/>
          <w:b/>
          <w:sz w:val="28"/>
        </w:rPr>
      </w:pPr>
      <w:r w:rsidRPr="002E28C0">
        <w:rPr>
          <w:rFonts w:ascii="Arial" w:eastAsia="Arial" w:hAnsi="Arial" w:cs="Arial"/>
          <w:b/>
          <w:sz w:val="28"/>
        </w:rPr>
        <w:lastRenderedPageBreak/>
        <w:t>Composition du service de sécurité (le cas échéant) :</w:t>
      </w:r>
    </w:p>
    <w:p w:rsidR="002E28C0" w:rsidRPr="002E28C0" w:rsidRDefault="002E28C0" w:rsidP="00097176">
      <w:pPr>
        <w:ind w:left="4"/>
        <w:rPr>
          <w:rFonts w:ascii="Arial" w:eastAsia="Arial" w:hAnsi="Arial" w:cs="Arial"/>
          <w:sz w:val="24"/>
          <w:szCs w:val="24"/>
        </w:rPr>
      </w:pPr>
    </w:p>
    <w:p w:rsidR="002E28C0" w:rsidRPr="002E28C0" w:rsidRDefault="002E28C0" w:rsidP="00097176">
      <w:pPr>
        <w:ind w:left="4"/>
        <w:rPr>
          <w:rFonts w:ascii="Arial" w:eastAsia="Arial" w:hAnsi="Arial" w:cs="Arial"/>
          <w:sz w:val="24"/>
          <w:szCs w:val="24"/>
        </w:rPr>
      </w:pPr>
    </w:p>
    <w:p w:rsidR="002E28C0" w:rsidRPr="002E28C0" w:rsidRDefault="002E28C0" w:rsidP="00097176">
      <w:pPr>
        <w:ind w:left="4"/>
        <w:rPr>
          <w:rFonts w:ascii="Arial" w:eastAsia="Arial" w:hAnsi="Arial" w:cs="Arial"/>
          <w:b/>
          <w:sz w:val="24"/>
          <w:szCs w:val="24"/>
        </w:rPr>
      </w:pPr>
      <w:r w:rsidRPr="002E28C0">
        <w:rPr>
          <w:rFonts w:ascii="Arial" w:eastAsia="Arial" w:hAnsi="Arial" w:cs="Arial"/>
          <w:b/>
          <w:sz w:val="24"/>
          <w:szCs w:val="24"/>
        </w:rPr>
        <w:t>Donner l’alerte</w:t>
      </w:r>
    </w:p>
    <w:p w:rsidR="002E28C0" w:rsidRPr="002E28C0" w:rsidRDefault="002E28C0" w:rsidP="00097176">
      <w:pPr>
        <w:ind w:left="4"/>
        <w:rPr>
          <w:rFonts w:ascii="Arial" w:eastAsia="Arial" w:hAnsi="Arial" w:cs="Arial"/>
          <w:sz w:val="24"/>
          <w:szCs w:val="24"/>
        </w:rPr>
      </w:pPr>
    </w:p>
    <w:tbl>
      <w:tblPr>
        <w:tblStyle w:val="Grilledutableau"/>
        <w:tblW w:w="10206" w:type="dxa"/>
        <w:tblLook w:val="04A0" w:firstRow="1" w:lastRow="0" w:firstColumn="1" w:lastColumn="0" w:noHBand="0" w:noVBand="1"/>
      </w:tblPr>
      <w:tblGrid>
        <w:gridCol w:w="2329"/>
        <w:gridCol w:w="3701"/>
        <w:gridCol w:w="4176"/>
      </w:tblGrid>
      <w:tr w:rsidR="002E28C0" w:rsidRPr="002E28C0" w:rsidTr="005E5E42">
        <w:trPr>
          <w:trHeight w:val="567"/>
        </w:trPr>
        <w:tc>
          <w:tcPr>
            <w:tcW w:w="1141" w:type="pct"/>
            <w:vAlign w:val="center"/>
          </w:tcPr>
          <w:p w:rsidR="002E28C0" w:rsidRPr="002E28C0" w:rsidRDefault="002E28C0" w:rsidP="002E28C0">
            <w:pPr>
              <w:rPr>
                <w:rFonts w:ascii="Arial" w:eastAsia="Arial" w:hAnsi="Arial" w:cs="Arial"/>
                <w:sz w:val="24"/>
                <w:szCs w:val="24"/>
              </w:rPr>
            </w:pPr>
            <w:r w:rsidRPr="002E28C0">
              <w:rPr>
                <w:rFonts w:ascii="Arial" w:eastAsia="Arial" w:hAnsi="Arial" w:cs="Arial"/>
                <w:sz w:val="24"/>
                <w:szCs w:val="24"/>
              </w:rPr>
              <w:t>Titulaire</w:t>
            </w:r>
          </w:p>
        </w:tc>
        <w:tc>
          <w:tcPr>
            <w:tcW w:w="1813" w:type="pct"/>
            <w:vAlign w:val="center"/>
          </w:tcPr>
          <w:p w:rsidR="002E28C0" w:rsidRPr="002E28C0" w:rsidRDefault="002E28C0" w:rsidP="002E28C0">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2E28C0">
            <w:pPr>
              <w:rPr>
                <w:rFonts w:ascii="Arial" w:eastAsia="Arial" w:hAnsi="Arial" w:cs="Arial"/>
                <w:sz w:val="24"/>
                <w:szCs w:val="24"/>
              </w:rPr>
            </w:pPr>
            <w:r w:rsidRPr="002E28C0">
              <w:rPr>
                <w:rFonts w:ascii="Arial" w:eastAsia="Arial" w:hAnsi="Arial" w:cs="Arial"/>
                <w:sz w:val="24"/>
                <w:szCs w:val="24"/>
              </w:rPr>
              <w:t>Fonction :</w:t>
            </w:r>
          </w:p>
        </w:tc>
      </w:tr>
      <w:tr w:rsidR="002E28C0" w:rsidRPr="002E28C0" w:rsidTr="005E5E42">
        <w:trPr>
          <w:trHeight w:val="567"/>
        </w:trPr>
        <w:tc>
          <w:tcPr>
            <w:tcW w:w="1141" w:type="pct"/>
            <w:vAlign w:val="center"/>
          </w:tcPr>
          <w:p w:rsidR="002E28C0" w:rsidRPr="002E28C0" w:rsidRDefault="002E28C0" w:rsidP="002E28C0">
            <w:pPr>
              <w:rPr>
                <w:rFonts w:ascii="Arial" w:eastAsia="Arial" w:hAnsi="Arial" w:cs="Arial"/>
                <w:sz w:val="24"/>
                <w:szCs w:val="24"/>
              </w:rPr>
            </w:pPr>
            <w:r w:rsidRPr="002E28C0">
              <w:rPr>
                <w:rFonts w:ascii="Arial" w:eastAsia="Arial" w:hAnsi="Arial" w:cs="Arial"/>
                <w:sz w:val="24"/>
                <w:szCs w:val="24"/>
              </w:rPr>
              <w:t>Suppléant</w:t>
            </w:r>
          </w:p>
        </w:tc>
        <w:tc>
          <w:tcPr>
            <w:tcW w:w="1813" w:type="pct"/>
            <w:vAlign w:val="center"/>
          </w:tcPr>
          <w:p w:rsidR="002E28C0" w:rsidRPr="002E28C0" w:rsidRDefault="002E28C0" w:rsidP="002E28C0">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2E28C0">
            <w:pPr>
              <w:rPr>
                <w:rFonts w:ascii="Arial" w:eastAsia="Arial" w:hAnsi="Arial" w:cs="Arial"/>
                <w:sz w:val="24"/>
                <w:szCs w:val="24"/>
              </w:rPr>
            </w:pPr>
            <w:r w:rsidRPr="002E28C0">
              <w:rPr>
                <w:rFonts w:ascii="Arial" w:eastAsia="Arial" w:hAnsi="Arial" w:cs="Arial"/>
                <w:sz w:val="24"/>
                <w:szCs w:val="24"/>
              </w:rPr>
              <w:t>Fonction</w:t>
            </w:r>
          </w:p>
        </w:tc>
      </w:tr>
    </w:tbl>
    <w:p w:rsidR="002E28C0" w:rsidRDefault="002E28C0" w:rsidP="00097176">
      <w:pPr>
        <w:ind w:left="4"/>
        <w:rPr>
          <w:rFonts w:ascii="Arial" w:eastAsia="Arial" w:hAnsi="Arial" w:cs="Arial"/>
          <w:sz w:val="24"/>
          <w:szCs w:val="24"/>
        </w:rPr>
      </w:pPr>
    </w:p>
    <w:p w:rsidR="002E28C0" w:rsidRPr="002E28C0" w:rsidRDefault="002E28C0" w:rsidP="00097176">
      <w:pPr>
        <w:ind w:left="4"/>
        <w:rPr>
          <w:rFonts w:ascii="Arial" w:eastAsia="Arial" w:hAnsi="Arial" w:cs="Arial"/>
          <w:sz w:val="24"/>
          <w:szCs w:val="24"/>
        </w:rPr>
      </w:pPr>
    </w:p>
    <w:p w:rsidR="002E28C0" w:rsidRPr="002E28C0" w:rsidRDefault="002E28C0" w:rsidP="002E28C0">
      <w:pPr>
        <w:ind w:left="4"/>
        <w:rPr>
          <w:rFonts w:ascii="Arial" w:eastAsia="Arial" w:hAnsi="Arial" w:cs="Arial"/>
          <w:b/>
          <w:sz w:val="24"/>
          <w:szCs w:val="24"/>
        </w:rPr>
      </w:pPr>
      <w:r>
        <w:rPr>
          <w:rFonts w:ascii="Arial" w:eastAsia="Arial" w:hAnsi="Arial" w:cs="Arial"/>
          <w:b/>
          <w:sz w:val="24"/>
          <w:szCs w:val="24"/>
        </w:rPr>
        <w:t>Faire évacuer</w:t>
      </w:r>
    </w:p>
    <w:p w:rsidR="002E28C0" w:rsidRPr="002E28C0" w:rsidRDefault="002E28C0" w:rsidP="002E28C0">
      <w:pPr>
        <w:ind w:left="4"/>
        <w:rPr>
          <w:rFonts w:ascii="Arial" w:eastAsia="Arial" w:hAnsi="Arial" w:cs="Arial"/>
          <w:sz w:val="24"/>
          <w:szCs w:val="24"/>
        </w:rPr>
      </w:pPr>
    </w:p>
    <w:tbl>
      <w:tblPr>
        <w:tblStyle w:val="Grilledutableau"/>
        <w:tblW w:w="10206" w:type="dxa"/>
        <w:tblLook w:val="04A0" w:firstRow="1" w:lastRow="0" w:firstColumn="1" w:lastColumn="0" w:noHBand="0" w:noVBand="1"/>
      </w:tblPr>
      <w:tblGrid>
        <w:gridCol w:w="2329"/>
        <w:gridCol w:w="3701"/>
        <w:gridCol w:w="4176"/>
      </w:tblGrid>
      <w:tr w:rsidR="002E28C0" w:rsidRPr="002E28C0" w:rsidTr="005E5E42">
        <w:trPr>
          <w:trHeight w:val="567"/>
        </w:trPr>
        <w:tc>
          <w:tcPr>
            <w:tcW w:w="1141" w:type="pct"/>
            <w:vAlign w:val="center"/>
          </w:tcPr>
          <w:p w:rsidR="002E28C0" w:rsidRPr="002E28C0" w:rsidRDefault="002E28C0" w:rsidP="005E5E42">
            <w:pPr>
              <w:rPr>
                <w:rFonts w:ascii="Arial" w:eastAsia="Arial" w:hAnsi="Arial" w:cs="Arial"/>
                <w:sz w:val="24"/>
                <w:szCs w:val="24"/>
              </w:rPr>
            </w:pPr>
            <w:r w:rsidRPr="002E28C0">
              <w:rPr>
                <w:rFonts w:ascii="Arial" w:eastAsia="Arial" w:hAnsi="Arial" w:cs="Arial"/>
                <w:sz w:val="24"/>
                <w:szCs w:val="24"/>
              </w:rPr>
              <w:t>Titulaire</w:t>
            </w:r>
          </w:p>
        </w:tc>
        <w:tc>
          <w:tcPr>
            <w:tcW w:w="1813" w:type="pct"/>
            <w:vAlign w:val="center"/>
          </w:tcPr>
          <w:p w:rsidR="002E28C0" w:rsidRPr="002E28C0" w:rsidRDefault="002E28C0" w:rsidP="005E5E42">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5E5E42">
            <w:pPr>
              <w:rPr>
                <w:rFonts w:ascii="Arial" w:eastAsia="Arial" w:hAnsi="Arial" w:cs="Arial"/>
                <w:sz w:val="24"/>
                <w:szCs w:val="24"/>
              </w:rPr>
            </w:pPr>
            <w:r w:rsidRPr="002E28C0">
              <w:rPr>
                <w:rFonts w:ascii="Arial" w:eastAsia="Arial" w:hAnsi="Arial" w:cs="Arial"/>
                <w:sz w:val="24"/>
                <w:szCs w:val="24"/>
              </w:rPr>
              <w:t>Fonction :</w:t>
            </w:r>
          </w:p>
        </w:tc>
      </w:tr>
      <w:tr w:rsidR="002E28C0" w:rsidRPr="002E28C0" w:rsidTr="005E5E42">
        <w:trPr>
          <w:trHeight w:val="567"/>
        </w:trPr>
        <w:tc>
          <w:tcPr>
            <w:tcW w:w="1141" w:type="pct"/>
            <w:vAlign w:val="center"/>
          </w:tcPr>
          <w:p w:rsidR="002E28C0" w:rsidRPr="002E28C0" w:rsidRDefault="002E28C0" w:rsidP="005E5E42">
            <w:pPr>
              <w:rPr>
                <w:rFonts w:ascii="Arial" w:eastAsia="Arial" w:hAnsi="Arial" w:cs="Arial"/>
                <w:sz w:val="24"/>
                <w:szCs w:val="24"/>
              </w:rPr>
            </w:pPr>
            <w:r w:rsidRPr="002E28C0">
              <w:rPr>
                <w:rFonts w:ascii="Arial" w:eastAsia="Arial" w:hAnsi="Arial" w:cs="Arial"/>
                <w:sz w:val="24"/>
                <w:szCs w:val="24"/>
              </w:rPr>
              <w:t>Suppléant</w:t>
            </w:r>
          </w:p>
        </w:tc>
        <w:tc>
          <w:tcPr>
            <w:tcW w:w="1813" w:type="pct"/>
            <w:vAlign w:val="center"/>
          </w:tcPr>
          <w:p w:rsidR="002E28C0" w:rsidRPr="002E28C0" w:rsidRDefault="002E28C0" w:rsidP="005E5E42">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5E5E42">
            <w:pPr>
              <w:rPr>
                <w:rFonts w:ascii="Arial" w:eastAsia="Arial" w:hAnsi="Arial" w:cs="Arial"/>
                <w:sz w:val="24"/>
                <w:szCs w:val="24"/>
              </w:rPr>
            </w:pPr>
            <w:r w:rsidRPr="002E28C0">
              <w:rPr>
                <w:rFonts w:ascii="Arial" w:eastAsia="Arial" w:hAnsi="Arial" w:cs="Arial"/>
                <w:sz w:val="24"/>
                <w:szCs w:val="24"/>
              </w:rPr>
              <w:t>Fonction</w:t>
            </w:r>
          </w:p>
        </w:tc>
      </w:tr>
    </w:tbl>
    <w:p w:rsidR="002E28C0" w:rsidRDefault="002E28C0" w:rsidP="002E28C0">
      <w:pPr>
        <w:ind w:left="4"/>
        <w:rPr>
          <w:rFonts w:ascii="Arial" w:eastAsia="Arial" w:hAnsi="Arial" w:cs="Arial"/>
          <w:sz w:val="24"/>
          <w:szCs w:val="24"/>
        </w:rPr>
      </w:pPr>
    </w:p>
    <w:p w:rsidR="002E28C0" w:rsidRPr="002E28C0" w:rsidRDefault="002E28C0" w:rsidP="002E28C0">
      <w:pPr>
        <w:ind w:left="4"/>
        <w:rPr>
          <w:rFonts w:ascii="Arial" w:eastAsia="Arial" w:hAnsi="Arial" w:cs="Arial"/>
          <w:sz w:val="24"/>
          <w:szCs w:val="24"/>
        </w:rPr>
      </w:pPr>
    </w:p>
    <w:p w:rsidR="002E28C0" w:rsidRPr="002E28C0" w:rsidRDefault="002E28C0" w:rsidP="002E28C0">
      <w:pPr>
        <w:ind w:left="4"/>
        <w:rPr>
          <w:rFonts w:ascii="Arial" w:eastAsia="Arial" w:hAnsi="Arial" w:cs="Arial"/>
          <w:b/>
          <w:sz w:val="24"/>
          <w:szCs w:val="24"/>
        </w:rPr>
      </w:pPr>
      <w:r>
        <w:rPr>
          <w:rFonts w:ascii="Arial" w:eastAsia="Arial" w:hAnsi="Arial" w:cs="Arial"/>
          <w:b/>
          <w:sz w:val="24"/>
          <w:szCs w:val="24"/>
        </w:rPr>
        <w:t>Accueil et guidage des secours</w:t>
      </w:r>
    </w:p>
    <w:p w:rsidR="002E28C0" w:rsidRPr="002E28C0" w:rsidRDefault="002E28C0" w:rsidP="002E28C0">
      <w:pPr>
        <w:ind w:left="4"/>
        <w:rPr>
          <w:rFonts w:ascii="Arial" w:eastAsia="Arial" w:hAnsi="Arial" w:cs="Arial"/>
          <w:sz w:val="24"/>
          <w:szCs w:val="24"/>
        </w:rPr>
      </w:pPr>
    </w:p>
    <w:tbl>
      <w:tblPr>
        <w:tblStyle w:val="Grilledutableau"/>
        <w:tblW w:w="10206" w:type="dxa"/>
        <w:tblLook w:val="04A0" w:firstRow="1" w:lastRow="0" w:firstColumn="1" w:lastColumn="0" w:noHBand="0" w:noVBand="1"/>
      </w:tblPr>
      <w:tblGrid>
        <w:gridCol w:w="2329"/>
        <w:gridCol w:w="3701"/>
        <w:gridCol w:w="4176"/>
      </w:tblGrid>
      <w:tr w:rsidR="002E28C0" w:rsidRPr="002E28C0" w:rsidTr="005E5E42">
        <w:trPr>
          <w:trHeight w:val="567"/>
        </w:trPr>
        <w:tc>
          <w:tcPr>
            <w:tcW w:w="1141"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Titulaire</w:t>
            </w:r>
          </w:p>
        </w:tc>
        <w:tc>
          <w:tcPr>
            <w:tcW w:w="1813"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Fonction :</w:t>
            </w:r>
          </w:p>
        </w:tc>
      </w:tr>
      <w:tr w:rsidR="002E28C0" w:rsidRPr="002E28C0" w:rsidTr="005E5E42">
        <w:trPr>
          <w:trHeight w:val="567"/>
        </w:trPr>
        <w:tc>
          <w:tcPr>
            <w:tcW w:w="1141"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Suppléant</w:t>
            </w:r>
          </w:p>
        </w:tc>
        <w:tc>
          <w:tcPr>
            <w:tcW w:w="1813"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Fonction</w:t>
            </w:r>
          </w:p>
        </w:tc>
      </w:tr>
    </w:tbl>
    <w:p w:rsidR="002E28C0" w:rsidRDefault="002E28C0" w:rsidP="002E28C0">
      <w:pPr>
        <w:ind w:left="4"/>
        <w:rPr>
          <w:rFonts w:ascii="Arial" w:eastAsia="Arial" w:hAnsi="Arial" w:cs="Arial"/>
          <w:sz w:val="24"/>
          <w:szCs w:val="24"/>
        </w:rPr>
      </w:pPr>
    </w:p>
    <w:p w:rsidR="002E28C0" w:rsidRPr="002E28C0" w:rsidRDefault="002E28C0" w:rsidP="002E28C0">
      <w:pPr>
        <w:ind w:left="4"/>
        <w:rPr>
          <w:rFonts w:ascii="Arial" w:eastAsia="Arial" w:hAnsi="Arial" w:cs="Arial"/>
          <w:sz w:val="24"/>
          <w:szCs w:val="24"/>
        </w:rPr>
      </w:pPr>
    </w:p>
    <w:p w:rsidR="002E28C0" w:rsidRPr="002E28C0" w:rsidRDefault="002E28C0" w:rsidP="002E28C0">
      <w:pPr>
        <w:ind w:left="4"/>
        <w:rPr>
          <w:rFonts w:ascii="Arial" w:eastAsia="Arial" w:hAnsi="Arial" w:cs="Arial"/>
          <w:b/>
          <w:sz w:val="24"/>
          <w:szCs w:val="24"/>
        </w:rPr>
      </w:pPr>
      <w:r>
        <w:rPr>
          <w:rFonts w:ascii="Arial" w:eastAsia="Arial" w:hAnsi="Arial" w:cs="Arial"/>
          <w:b/>
          <w:sz w:val="24"/>
          <w:szCs w:val="24"/>
        </w:rPr>
        <w:t>Coupure des sources d’énergie</w:t>
      </w:r>
    </w:p>
    <w:p w:rsidR="002E28C0" w:rsidRPr="002E28C0" w:rsidRDefault="002E28C0" w:rsidP="002E28C0">
      <w:pPr>
        <w:ind w:left="4"/>
        <w:rPr>
          <w:rFonts w:ascii="Arial" w:eastAsia="Arial" w:hAnsi="Arial" w:cs="Arial"/>
          <w:sz w:val="24"/>
          <w:szCs w:val="24"/>
        </w:rPr>
      </w:pPr>
    </w:p>
    <w:tbl>
      <w:tblPr>
        <w:tblStyle w:val="Grilledutableau"/>
        <w:tblW w:w="10206" w:type="dxa"/>
        <w:tblLook w:val="04A0" w:firstRow="1" w:lastRow="0" w:firstColumn="1" w:lastColumn="0" w:noHBand="0" w:noVBand="1"/>
      </w:tblPr>
      <w:tblGrid>
        <w:gridCol w:w="2329"/>
        <w:gridCol w:w="3701"/>
        <w:gridCol w:w="4176"/>
      </w:tblGrid>
      <w:tr w:rsidR="002E28C0" w:rsidRPr="002E28C0" w:rsidTr="005E5E42">
        <w:trPr>
          <w:trHeight w:val="567"/>
        </w:trPr>
        <w:tc>
          <w:tcPr>
            <w:tcW w:w="1141"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Titulaire</w:t>
            </w:r>
          </w:p>
        </w:tc>
        <w:tc>
          <w:tcPr>
            <w:tcW w:w="1813"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Fonction :</w:t>
            </w:r>
          </w:p>
        </w:tc>
      </w:tr>
      <w:tr w:rsidR="002E28C0" w:rsidRPr="002E28C0" w:rsidTr="005E5E42">
        <w:trPr>
          <w:trHeight w:val="567"/>
        </w:trPr>
        <w:tc>
          <w:tcPr>
            <w:tcW w:w="1141"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Suppléant</w:t>
            </w:r>
          </w:p>
        </w:tc>
        <w:tc>
          <w:tcPr>
            <w:tcW w:w="1813"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Fonction</w:t>
            </w:r>
          </w:p>
        </w:tc>
      </w:tr>
    </w:tbl>
    <w:p w:rsidR="002E28C0" w:rsidRDefault="002E28C0" w:rsidP="002E28C0">
      <w:pPr>
        <w:ind w:left="4"/>
        <w:rPr>
          <w:rFonts w:ascii="Arial" w:eastAsia="Arial" w:hAnsi="Arial" w:cs="Arial"/>
          <w:sz w:val="24"/>
          <w:szCs w:val="24"/>
        </w:rPr>
      </w:pPr>
    </w:p>
    <w:p w:rsidR="002E28C0" w:rsidRPr="002E28C0" w:rsidRDefault="002E28C0" w:rsidP="002E28C0">
      <w:pPr>
        <w:ind w:left="4"/>
        <w:rPr>
          <w:rFonts w:ascii="Arial" w:eastAsia="Arial" w:hAnsi="Arial" w:cs="Arial"/>
          <w:sz w:val="24"/>
          <w:szCs w:val="24"/>
        </w:rPr>
      </w:pPr>
    </w:p>
    <w:p w:rsidR="002E28C0" w:rsidRPr="002E28C0" w:rsidRDefault="002E28C0" w:rsidP="002E28C0">
      <w:pPr>
        <w:ind w:left="4"/>
        <w:rPr>
          <w:rFonts w:ascii="Arial" w:eastAsia="Arial" w:hAnsi="Arial" w:cs="Arial"/>
          <w:b/>
          <w:sz w:val="24"/>
          <w:szCs w:val="24"/>
        </w:rPr>
      </w:pPr>
      <w:r>
        <w:rPr>
          <w:rFonts w:ascii="Arial" w:eastAsia="Arial" w:hAnsi="Arial" w:cs="Arial"/>
          <w:b/>
          <w:sz w:val="24"/>
          <w:szCs w:val="24"/>
        </w:rPr>
        <w:t>Première lutte contre l’incendie (extincteurs)</w:t>
      </w:r>
    </w:p>
    <w:p w:rsidR="002E28C0" w:rsidRPr="002E28C0" w:rsidRDefault="002E28C0" w:rsidP="002E28C0">
      <w:pPr>
        <w:ind w:left="4"/>
        <w:rPr>
          <w:rFonts w:ascii="Arial" w:eastAsia="Arial" w:hAnsi="Arial" w:cs="Arial"/>
          <w:sz w:val="24"/>
          <w:szCs w:val="24"/>
        </w:rPr>
      </w:pPr>
    </w:p>
    <w:tbl>
      <w:tblPr>
        <w:tblStyle w:val="Grilledutableau"/>
        <w:tblW w:w="10206" w:type="dxa"/>
        <w:tblLook w:val="04A0" w:firstRow="1" w:lastRow="0" w:firstColumn="1" w:lastColumn="0" w:noHBand="0" w:noVBand="1"/>
      </w:tblPr>
      <w:tblGrid>
        <w:gridCol w:w="2329"/>
        <w:gridCol w:w="3701"/>
        <w:gridCol w:w="4176"/>
      </w:tblGrid>
      <w:tr w:rsidR="002E28C0" w:rsidRPr="002E28C0" w:rsidTr="005E5E42">
        <w:trPr>
          <w:trHeight w:val="567"/>
        </w:trPr>
        <w:tc>
          <w:tcPr>
            <w:tcW w:w="1141"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Titulaire</w:t>
            </w:r>
          </w:p>
        </w:tc>
        <w:tc>
          <w:tcPr>
            <w:tcW w:w="1813"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Fonction :</w:t>
            </w:r>
          </w:p>
        </w:tc>
      </w:tr>
      <w:tr w:rsidR="002E28C0" w:rsidRPr="002E28C0" w:rsidTr="005E5E42">
        <w:trPr>
          <w:trHeight w:val="567"/>
        </w:trPr>
        <w:tc>
          <w:tcPr>
            <w:tcW w:w="1141"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Suppléant</w:t>
            </w:r>
          </w:p>
        </w:tc>
        <w:tc>
          <w:tcPr>
            <w:tcW w:w="1813"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2E28C0" w:rsidRPr="002E28C0" w:rsidRDefault="002E28C0" w:rsidP="001A7A7E">
            <w:pPr>
              <w:rPr>
                <w:rFonts w:ascii="Arial" w:eastAsia="Arial" w:hAnsi="Arial" w:cs="Arial"/>
                <w:sz w:val="24"/>
                <w:szCs w:val="24"/>
              </w:rPr>
            </w:pPr>
            <w:r w:rsidRPr="002E28C0">
              <w:rPr>
                <w:rFonts w:ascii="Arial" w:eastAsia="Arial" w:hAnsi="Arial" w:cs="Arial"/>
                <w:sz w:val="24"/>
                <w:szCs w:val="24"/>
              </w:rPr>
              <w:t>Fonction</w:t>
            </w:r>
          </w:p>
        </w:tc>
      </w:tr>
    </w:tbl>
    <w:p w:rsidR="002E28C0" w:rsidRDefault="002E28C0" w:rsidP="00097176">
      <w:pPr>
        <w:ind w:left="4"/>
        <w:rPr>
          <w:rFonts w:ascii="Arial" w:eastAsia="Arial" w:hAnsi="Arial" w:cs="Arial"/>
          <w:sz w:val="24"/>
          <w:szCs w:val="24"/>
        </w:rPr>
        <w:sectPr w:rsidR="002E28C0" w:rsidSect="00CA3B30">
          <w:type w:val="continuous"/>
          <w:pgSz w:w="11900" w:h="16840" w:code="9"/>
          <w:pgMar w:top="851" w:right="851" w:bottom="851" w:left="851" w:header="0" w:footer="0" w:gutter="0"/>
          <w:cols w:space="720" w:equalWidth="0">
            <w:col w:w="9633"/>
          </w:cols>
          <w:titlePg/>
          <w:docGrid w:linePitch="299"/>
        </w:sectPr>
      </w:pPr>
    </w:p>
    <w:p w:rsidR="004A6018" w:rsidRDefault="004A6018" w:rsidP="002E28C0">
      <w:pPr>
        <w:ind w:left="4"/>
        <w:rPr>
          <w:rFonts w:ascii="Arial" w:eastAsia="Arial" w:hAnsi="Arial" w:cs="Arial"/>
          <w:b/>
          <w:sz w:val="28"/>
        </w:rPr>
      </w:pPr>
      <w:r>
        <w:rPr>
          <w:rFonts w:ascii="Arial" w:eastAsia="Arial" w:hAnsi="Arial" w:cs="Arial"/>
          <w:b/>
          <w:sz w:val="28"/>
        </w:rPr>
        <w:br w:type="page"/>
      </w:r>
    </w:p>
    <w:p w:rsidR="002E28C0" w:rsidRPr="002E28C0" w:rsidRDefault="002E28C0" w:rsidP="00544661">
      <w:pPr>
        <w:ind w:left="4"/>
        <w:jc w:val="both"/>
        <w:rPr>
          <w:rFonts w:ascii="Arial" w:eastAsia="Arial" w:hAnsi="Arial" w:cs="Arial"/>
          <w:b/>
          <w:sz w:val="28"/>
        </w:rPr>
      </w:pPr>
      <w:r>
        <w:rPr>
          <w:rFonts w:ascii="Arial" w:eastAsia="Arial" w:hAnsi="Arial" w:cs="Arial"/>
          <w:b/>
          <w:sz w:val="28"/>
        </w:rPr>
        <w:lastRenderedPageBreak/>
        <w:t>Protocole d’évacuation personnalisé pour les élèves en situation de handicap (le cas échéant) :</w:t>
      </w:r>
    </w:p>
    <w:p w:rsidR="002E28C0" w:rsidRPr="002E28C0" w:rsidRDefault="002E28C0" w:rsidP="002E28C0">
      <w:pPr>
        <w:ind w:left="4"/>
        <w:rPr>
          <w:rFonts w:ascii="Arial" w:eastAsia="Arial" w:hAnsi="Arial" w:cs="Arial"/>
          <w:sz w:val="24"/>
          <w:szCs w:val="24"/>
        </w:rPr>
      </w:pPr>
    </w:p>
    <w:tbl>
      <w:tblPr>
        <w:tblStyle w:val="Grilledutableau"/>
        <w:tblW w:w="10310" w:type="dxa"/>
        <w:tblInd w:w="4" w:type="dxa"/>
        <w:tblLook w:val="04A0" w:firstRow="1" w:lastRow="0" w:firstColumn="1" w:lastColumn="0" w:noHBand="0" w:noVBand="1"/>
      </w:tblPr>
      <w:tblGrid>
        <w:gridCol w:w="10310"/>
      </w:tblGrid>
      <w:tr w:rsidR="006D4DFE" w:rsidTr="006D4DFE">
        <w:trPr>
          <w:trHeight w:val="2046"/>
        </w:trPr>
        <w:tc>
          <w:tcPr>
            <w:tcW w:w="10310" w:type="dxa"/>
          </w:tcPr>
          <w:p w:rsidR="006D4DFE" w:rsidRPr="00872A18" w:rsidRDefault="006D4DFE" w:rsidP="00097176">
            <w:pPr>
              <w:rPr>
                <w:rFonts w:ascii="Arial" w:eastAsia="Arial" w:hAnsi="Arial" w:cs="Arial"/>
                <w:szCs w:val="24"/>
              </w:rPr>
            </w:pPr>
          </w:p>
        </w:tc>
      </w:tr>
    </w:tbl>
    <w:p w:rsidR="00695F9F" w:rsidRDefault="00695F9F" w:rsidP="006D4DFE">
      <w:pPr>
        <w:rPr>
          <w:rFonts w:ascii="Arial" w:eastAsia="Arial" w:hAnsi="Arial" w:cs="Arial"/>
          <w:sz w:val="24"/>
          <w:szCs w:val="24"/>
        </w:rPr>
      </w:pPr>
    </w:p>
    <w:p w:rsidR="00695F9F" w:rsidRPr="00695F9F" w:rsidRDefault="00695F9F" w:rsidP="00695F9F">
      <w:pPr>
        <w:rPr>
          <w:rFonts w:ascii="Arial" w:eastAsia="Arial" w:hAnsi="Arial" w:cs="Arial"/>
          <w:sz w:val="28"/>
          <w:szCs w:val="24"/>
        </w:rPr>
      </w:pPr>
      <w:r w:rsidRPr="00695F9F">
        <w:rPr>
          <w:rFonts w:ascii="Arial" w:eastAsia="Arial" w:hAnsi="Arial" w:cs="Arial"/>
          <w:sz w:val="28"/>
          <w:szCs w:val="24"/>
          <w:bdr w:val="single" w:sz="4" w:space="0" w:color="auto"/>
        </w:rPr>
        <w:t>Espace réservé pour une évacuation différée (si nécessaire)</w:t>
      </w:r>
    </w:p>
    <w:p w:rsidR="00695F9F" w:rsidRDefault="00695F9F" w:rsidP="00097176">
      <w:pPr>
        <w:ind w:left="4"/>
        <w:rPr>
          <w:rFonts w:ascii="Arial" w:eastAsia="Arial" w:hAnsi="Arial" w:cs="Arial"/>
          <w:sz w:val="24"/>
          <w:szCs w:val="24"/>
        </w:rPr>
      </w:pPr>
    </w:p>
    <w:tbl>
      <w:tblPr>
        <w:tblStyle w:val="Grilledutableau"/>
        <w:tblW w:w="10310" w:type="dxa"/>
        <w:tblInd w:w="4" w:type="dxa"/>
        <w:tblLook w:val="04A0" w:firstRow="1" w:lastRow="0" w:firstColumn="1" w:lastColumn="0" w:noHBand="0" w:noVBand="1"/>
      </w:tblPr>
      <w:tblGrid>
        <w:gridCol w:w="10310"/>
      </w:tblGrid>
      <w:tr w:rsidR="00872A18" w:rsidTr="00872A18">
        <w:trPr>
          <w:trHeight w:val="3619"/>
        </w:trPr>
        <w:tc>
          <w:tcPr>
            <w:tcW w:w="10310" w:type="dxa"/>
          </w:tcPr>
          <w:p w:rsidR="00872A18" w:rsidRPr="00872A18" w:rsidRDefault="00872A18" w:rsidP="00F8579A">
            <w:pPr>
              <w:rPr>
                <w:rFonts w:ascii="Arial" w:eastAsia="Arial" w:hAnsi="Arial" w:cs="Arial"/>
                <w:szCs w:val="24"/>
              </w:rPr>
            </w:pPr>
          </w:p>
        </w:tc>
      </w:tr>
    </w:tbl>
    <w:p w:rsidR="00872A18" w:rsidRDefault="00872A18" w:rsidP="00872A18">
      <w:pPr>
        <w:rPr>
          <w:rFonts w:ascii="Arial" w:eastAsia="Arial" w:hAnsi="Arial" w:cs="Arial"/>
          <w:sz w:val="24"/>
          <w:szCs w:val="24"/>
        </w:rPr>
      </w:pPr>
    </w:p>
    <w:p w:rsidR="00695F9F" w:rsidRPr="00695F9F" w:rsidRDefault="00695F9F" w:rsidP="00097176">
      <w:pPr>
        <w:ind w:left="4"/>
        <w:rPr>
          <w:rFonts w:ascii="Arial" w:eastAsia="Arial" w:hAnsi="Arial" w:cs="Arial"/>
          <w:sz w:val="28"/>
          <w:szCs w:val="24"/>
        </w:rPr>
      </w:pPr>
      <w:r w:rsidRPr="00695F9F">
        <w:rPr>
          <w:rFonts w:ascii="Arial" w:eastAsia="Arial" w:hAnsi="Arial" w:cs="Arial"/>
          <w:sz w:val="28"/>
          <w:szCs w:val="24"/>
          <w:bdr w:val="single" w:sz="4" w:space="0" w:color="auto"/>
        </w:rPr>
        <w:t>Faire évacuer :</w:t>
      </w:r>
    </w:p>
    <w:p w:rsidR="00695F9F" w:rsidRPr="002E28C0" w:rsidRDefault="00695F9F" w:rsidP="00695F9F">
      <w:pPr>
        <w:ind w:left="4"/>
        <w:rPr>
          <w:rFonts w:ascii="Arial" w:eastAsia="Arial" w:hAnsi="Arial" w:cs="Arial"/>
          <w:sz w:val="24"/>
          <w:szCs w:val="24"/>
        </w:rPr>
      </w:pPr>
    </w:p>
    <w:tbl>
      <w:tblPr>
        <w:tblStyle w:val="Grilledutableau"/>
        <w:tblW w:w="10206" w:type="dxa"/>
        <w:tblLook w:val="04A0" w:firstRow="1" w:lastRow="0" w:firstColumn="1" w:lastColumn="0" w:noHBand="0" w:noVBand="1"/>
      </w:tblPr>
      <w:tblGrid>
        <w:gridCol w:w="2329"/>
        <w:gridCol w:w="3701"/>
        <w:gridCol w:w="4176"/>
      </w:tblGrid>
      <w:tr w:rsidR="00695F9F" w:rsidRPr="002E28C0" w:rsidTr="005E5E42">
        <w:trPr>
          <w:trHeight w:val="567"/>
        </w:trPr>
        <w:tc>
          <w:tcPr>
            <w:tcW w:w="1141" w:type="pct"/>
            <w:vAlign w:val="center"/>
          </w:tcPr>
          <w:p w:rsidR="00695F9F" w:rsidRPr="002E28C0" w:rsidRDefault="00695F9F" w:rsidP="001A7A7E">
            <w:pPr>
              <w:rPr>
                <w:rFonts w:ascii="Arial" w:eastAsia="Arial" w:hAnsi="Arial" w:cs="Arial"/>
                <w:sz w:val="24"/>
                <w:szCs w:val="24"/>
              </w:rPr>
            </w:pPr>
            <w:r w:rsidRPr="002E28C0">
              <w:rPr>
                <w:rFonts w:ascii="Arial" w:eastAsia="Arial" w:hAnsi="Arial" w:cs="Arial"/>
                <w:sz w:val="24"/>
                <w:szCs w:val="24"/>
              </w:rPr>
              <w:t>Titulaire</w:t>
            </w:r>
          </w:p>
        </w:tc>
        <w:tc>
          <w:tcPr>
            <w:tcW w:w="1813" w:type="pct"/>
            <w:vAlign w:val="center"/>
          </w:tcPr>
          <w:p w:rsidR="00695F9F" w:rsidRPr="002E28C0" w:rsidRDefault="00695F9F"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695F9F" w:rsidRPr="002E28C0" w:rsidRDefault="00695F9F" w:rsidP="001A7A7E">
            <w:pPr>
              <w:rPr>
                <w:rFonts w:ascii="Arial" w:eastAsia="Arial" w:hAnsi="Arial" w:cs="Arial"/>
                <w:sz w:val="24"/>
                <w:szCs w:val="24"/>
              </w:rPr>
            </w:pPr>
            <w:r w:rsidRPr="002E28C0">
              <w:rPr>
                <w:rFonts w:ascii="Arial" w:eastAsia="Arial" w:hAnsi="Arial" w:cs="Arial"/>
                <w:sz w:val="24"/>
                <w:szCs w:val="24"/>
              </w:rPr>
              <w:t>Fonction :</w:t>
            </w:r>
          </w:p>
        </w:tc>
      </w:tr>
      <w:tr w:rsidR="00695F9F" w:rsidRPr="002E28C0" w:rsidTr="005E5E42">
        <w:trPr>
          <w:trHeight w:val="567"/>
        </w:trPr>
        <w:tc>
          <w:tcPr>
            <w:tcW w:w="1141" w:type="pct"/>
            <w:vAlign w:val="center"/>
          </w:tcPr>
          <w:p w:rsidR="00695F9F" w:rsidRPr="002E28C0" w:rsidRDefault="00695F9F" w:rsidP="001A7A7E">
            <w:pPr>
              <w:rPr>
                <w:rFonts w:ascii="Arial" w:eastAsia="Arial" w:hAnsi="Arial" w:cs="Arial"/>
                <w:sz w:val="24"/>
                <w:szCs w:val="24"/>
              </w:rPr>
            </w:pPr>
            <w:r w:rsidRPr="002E28C0">
              <w:rPr>
                <w:rFonts w:ascii="Arial" w:eastAsia="Arial" w:hAnsi="Arial" w:cs="Arial"/>
                <w:sz w:val="24"/>
                <w:szCs w:val="24"/>
              </w:rPr>
              <w:t>Suppléant</w:t>
            </w:r>
          </w:p>
        </w:tc>
        <w:tc>
          <w:tcPr>
            <w:tcW w:w="1813" w:type="pct"/>
            <w:vAlign w:val="center"/>
          </w:tcPr>
          <w:p w:rsidR="00695F9F" w:rsidRPr="002E28C0" w:rsidRDefault="00695F9F" w:rsidP="001A7A7E">
            <w:pPr>
              <w:rPr>
                <w:rFonts w:ascii="Arial" w:eastAsia="Arial" w:hAnsi="Arial" w:cs="Arial"/>
                <w:sz w:val="24"/>
                <w:szCs w:val="24"/>
              </w:rPr>
            </w:pPr>
            <w:r w:rsidRPr="002E28C0">
              <w:rPr>
                <w:rFonts w:ascii="Arial" w:eastAsia="Arial" w:hAnsi="Arial" w:cs="Arial"/>
                <w:sz w:val="24"/>
                <w:szCs w:val="24"/>
              </w:rPr>
              <w:t>Nom :</w:t>
            </w:r>
          </w:p>
        </w:tc>
        <w:tc>
          <w:tcPr>
            <w:tcW w:w="2046" w:type="pct"/>
            <w:vAlign w:val="center"/>
          </w:tcPr>
          <w:p w:rsidR="00695F9F" w:rsidRPr="002E28C0" w:rsidRDefault="00695F9F" w:rsidP="001A7A7E">
            <w:pPr>
              <w:rPr>
                <w:rFonts w:ascii="Arial" w:eastAsia="Arial" w:hAnsi="Arial" w:cs="Arial"/>
                <w:sz w:val="24"/>
                <w:szCs w:val="24"/>
              </w:rPr>
            </w:pPr>
            <w:r w:rsidRPr="002E28C0">
              <w:rPr>
                <w:rFonts w:ascii="Arial" w:eastAsia="Arial" w:hAnsi="Arial" w:cs="Arial"/>
                <w:sz w:val="24"/>
                <w:szCs w:val="24"/>
              </w:rPr>
              <w:t>Fonction</w:t>
            </w:r>
          </w:p>
        </w:tc>
      </w:tr>
    </w:tbl>
    <w:p w:rsidR="00695F9F" w:rsidRDefault="00695F9F" w:rsidP="00695F9F">
      <w:pPr>
        <w:ind w:left="4"/>
        <w:rPr>
          <w:rFonts w:ascii="Arial" w:eastAsia="Arial" w:hAnsi="Arial" w:cs="Arial"/>
          <w:sz w:val="24"/>
          <w:szCs w:val="24"/>
        </w:rPr>
      </w:pPr>
    </w:p>
    <w:p w:rsidR="00695F9F" w:rsidRDefault="00695F9F" w:rsidP="00097176">
      <w:pPr>
        <w:ind w:left="4"/>
        <w:rPr>
          <w:rFonts w:ascii="Arial" w:eastAsia="Arial" w:hAnsi="Arial" w:cs="Arial"/>
          <w:sz w:val="24"/>
          <w:szCs w:val="24"/>
        </w:rPr>
      </w:pPr>
    </w:p>
    <w:p w:rsidR="00695F9F" w:rsidRPr="00695F9F" w:rsidRDefault="00695F9F" w:rsidP="00695F9F">
      <w:pPr>
        <w:ind w:left="4"/>
        <w:rPr>
          <w:rFonts w:ascii="Arial" w:eastAsia="Arial" w:hAnsi="Arial" w:cs="Arial"/>
          <w:sz w:val="28"/>
          <w:szCs w:val="24"/>
        </w:rPr>
      </w:pPr>
      <w:r>
        <w:rPr>
          <w:rFonts w:ascii="Arial" w:eastAsia="Arial" w:hAnsi="Arial" w:cs="Arial"/>
          <w:sz w:val="28"/>
          <w:szCs w:val="24"/>
          <w:bdr w:val="single" w:sz="4" w:space="0" w:color="auto"/>
        </w:rPr>
        <w:t>Observations</w:t>
      </w:r>
      <w:r w:rsidRPr="00695F9F">
        <w:rPr>
          <w:rFonts w:ascii="Arial" w:eastAsia="Arial" w:hAnsi="Arial" w:cs="Arial"/>
          <w:sz w:val="28"/>
          <w:szCs w:val="24"/>
          <w:bdr w:val="single" w:sz="4" w:space="0" w:color="auto"/>
        </w:rPr>
        <w:t> :</w:t>
      </w:r>
    </w:p>
    <w:p w:rsidR="00695F9F" w:rsidRPr="002E28C0" w:rsidRDefault="00695F9F" w:rsidP="00695F9F">
      <w:pPr>
        <w:ind w:left="4"/>
        <w:rPr>
          <w:rFonts w:ascii="Arial" w:eastAsia="Arial" w:hAnsi="Arial" w:cs="Arial"/>
          <w:sz w:val="24"/>
          <w:szCs w:val="24"/>
        </w:rPr>
      </w:pPr>
    </w:p>
    <w:tbl>
      <w:tblPr>
        <w:tblStyle w:val="Grilledutableau"/>
        <w:tblW w:w="10310" w:type="dxa"/>
        <w:tblInd w:w="4" w:type="dxa"/>
        <w:tblLook w:val="04A0" w:firstRow="1" w:lastRow="0" w:firstColumn="1" w:lastColumn="0" w:noHBand="0" w:noVBand="1"/>
      </w:tblPr>
      <w:tblGrid>
        <w:gridCol w:w="10310"/>
      </w:tblGrid>
      <w:tr w:rsidR="006D4DFE" w:rsidTr="00F8579A">
        <w:trPr>
          <w:trHeight w:val="2046"/>
        </w:trPr>
        <w:tc>
          <w:tcPr>
            <w:tcW w:w="10310" w:type="dxa"/>
          </w:tcPr>
          <w:p w:rsidR="006D4DFE" w:rsidRPr="00872A18" w:rsidRDefault="006D4DFE" w:rsidP="00F8579A">
            <w:pPr>
              <w:rPr>
                <w:rFonts w:ascii="Arial" w:eastAsia="Arial" w:hAnsi="Arial" w:cs="Arial"/>
                <w:szCs w:val="24"/>
              </w:rPr>
            </w:pPr>
          </w:p>
        </w:tc>
      </w:tr>
    </w:tbl>
    <w:p w:rsidR="006D4DFE" w:rsidRDefault="006D4DFE" w:rsidP="006D4DFE">
      <w:pPr>
        <w:rPr>
          <w:rFonts w:ascii="Arial" w:eastAsia="Arial" w:hAnsi="Arial" w:cs="Arial"/>
          <w:sz w:val="24"/>
          <w:szCs w:val="24"/>
        </w:rPr>
      </w:pPr>
    </w:p>
    <w:p w:rsidR="00695F9F" w:rsidRDefault="00695F9F" w:rsidP="00097176">
      <w:pPr>
        <w:ind w:left="4"/>
        <w:rPr>
          <w:rFonts w:ascii="Arial" w:eastAsia="Arial" w:hAnsi="Arial" w:cs="Arial"/>
          <w:sz w:val="24"/>
          <w:szCs w:val="24"/>
        </w:rPr>
      </w:pPr>
    </w:p>
    <w:p w:rsidR="00695F9F" w:rsidRDefault="00695F9F" w:rsidP="00097176">
      <w:pPr>
        <w:ind w:left="4"/>
        <w:rPr>
          <w:rFonts w:ascii="Arial" w:eastAsia="Arial" w:hAnsi="Arial" w:cs="Arial"/>
          <w:sz w:val="24"/>
          <w:szCs w:val="24"/>
        </w:rPr>
      </w:pPr>
    </w:p>
    <w:p w:rsidR="004A6018" w:rsidRDefault="004A6018" w:rsidP="00695F9F">
      <w:pPr>
        <w:pBdr>
          <w:top w:val="single" w:sz="4" w:space="1" w:color="auto"/>
          <w:left w:val="single" w:sz="4" w:space="4" w:color="auto"/>
          <w:bottom w:val="single" w:sz="4" w:space="1" w:color="auto"/>
          <w:right w:val="single" w:sz="4" w:space="4" w:color="auto"/>
          <w:between w:val="single" w:sz="4" w:space="1" w:color="auto"/>
          <w:bar w:val="single" w:sz="4" w:color="auto"/>
        </w:pBdr>
        <w:ind w:right="-3"/>
        <w:jc w:val="center"/>
        <w:rPr>
          <w:rFonts w:ascii="Arial" w:eastAsia="Arial" w:hAnsi="Arial" w:cs="Arial"/>
          <w:b/>
          <w:bCs/>
          <w:sz w:val="36"/>
          <w:szCs w:val="28"/>
        </w:rPr>
      </w:pPr>
      <w:bookmarkStart w:id="6" w:name="page14"/>
      <w:bookmarkEnd w:id="6"/>
      <w:r>
        <w:rPr>
          <w:rFonts w:ascii="Arial" w:eastAsia="Arial" w:hAnsi="Arial" w:cs="Arial"/>
          <w:b/>
          <w:bCs/>
          <w:sz w:val="36"/>
          <w:szCs w:val="28"/>
        </w:rPr>
        <w:br w:type="page"/>
      </w:r>
    </w:p>
    <w:p w:rsidR="00201C1E" w:rsidRPr="004A6018" w:rsidRDefault="00695F9F" w:rsidP="00F8579A">
      <w:pPr>
        <w:pBdr>
          <w:top w:val="single" w:sz="4" w:space="1" w:color="auto"/>
          <w:left w:val="single" w:sz="4" w:space="4" w:color="auto"/>
          <w:bottom w:val="single" w:sz="4" w:space="1" w:color="auto"/>
          <w:right w:val="single" w:sz="4" w:space="25" w:color="auto"/>
        </w:pBdr>
        <w:ind w:firstLine="284"/>
        <w:jc w:val="center"/>
        <w:rPr>
          <w:b/>
          <w:sz w:val="40"/>
        </w:rPr>
      </w:pPr>
      <w:r w:rsidRPr="004A6018">
        <w:rPr>
          <w:b/>
          <w:sz w:val="40"/>
        </w:rPr>
        <w:lastRenderedPageBreak/>
        <w:t xml:space="preserve">IV. </w:t>
      </w:r>
      <w:r w:rsidR="00616CB1" w:rsidRPr="004A6018">
        <w:rPr>
          <w:b/>
          <w:sz w:val="40"/>
        </w:rPr>
        <w:t xml:space="preserve">CONSIGNES EN CAS </w:t>
      </w:r>
      <w:r w:rsidR="00BE72E3" w:rsidRPr="004A6018">
        <w:rPr>
          <w:b/>
          <w:sz w:val="40"/>
        </w:rPr>
        <w:t>D’INCENDIE</w:t>
      </w: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616CB1" w:rsidP="00097176">
      <w:pPr>
        <w:ind w:right="-83"/>
        <w:jc w:val="center"/>
        <w:rPr>
          <w:rFonts w:ascii="Arial" w:hAnsi="Arial" w:cs="Arial"/>
          <w:sz w:val="28"/>
          <w:szCs w:val="24"/>
        </w:rPr>
      </w:pPr>
      <w:r w:rsidRPr="00695F9F">
        <w:rPr>
          <w:rFonts w:ascii="Arial" w:eastAsia="Arial" w:hAnsi="Arial" w:cs="Arial"/>
          <w:b/>
          <w:bCs/>
          <w:i/>
          <w:iCs/>
          <w:sz w:val="28"/>
          <w:szCs w:val="24"/>
        </w:rPr>
        <w:t>Dès la découverte d’un foyer d’incendie</w:t>
      </w: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sz w:val="28"/>
        </w:rPr>
      </w:pPr>
      <w:r w:rsidRPr="004A6018">
        <w:rPr>
          <w:rFonts w:ascii="Arial" w:hAnsi="Arial" w:cs="Arial"/>
          <w:b/>
          <w:sz w:val="28"/>
        </w:rPr>
        <w:t>DONNER L’ALARME</w:t>
      </w:r>
      <w:r w:rsidRPr="004A6018">
        <w:rPr>
          <w:rFonts w:ascii="Arial" w:hAnsi="Arial" w:cs="Arial"/>
          <w:sz w:val="28"/>
        </w:rPr>
        <w:t xml:space="preserve"> </w:t>
      </w:r>
      <w:r w:rsidR="00755996" w:rsidRPr="004A6018">
        <w:rPr>
          <w:rFonts w:ascii="Arial" w:hAnsi="Arial" w:cs="Arial"/>
          <w:sz w:val="28"/>
        </w:rPr>
        <w:t>(</w:t>
      </w:r>
      <w:r w:rsidRPr="004A6018">
        <w:rPr>
          <w:rFonts w:ascii="Arial" w:hAnsi="Arial" w:cs="Arial"/>
          <w:sz w:val="28"/>
        </w:rPr>
        <w:t>le retentissement d’un signal d’alarme signifie évacuation immédiate</w:t>
      </w:r>
      <w:r w:rsidR="00755996" w:rsidRPr="004A6018">
        <w:rPr>
          <w:rFonts w:ascii="Arial" w:hAnsi="Arial" w:cs="Arial"/>
          <w:sz w:val="28"/>
        </w:rPr>
        <w:t>)</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sz w:val="28"/>
        </w:rPr>
      </w:pPr>
      <w:r w:rsidRPr="004A6018">
        <w:rPr>
          <w:rFonts w:ascii="Arial" w:hAnsi="Arial" w:cs="Arial"/>
          <w:b/>
          <w:sz w:val="28"/>
        </w:rPr>
        <w:t>PREVENIR LE DIRECTEUR</w:t>
      </w:r>
      <w:r w:rsidRPr="004A6018">
        <w:rPr>
          <w:rFonts w:ascii="Arial" w:hAnsi="Arial" w:cs="Arial"/>
          <w:sz w:val="28"/>
        </w:rPr>
        <w:t>, il fera fermer les vannes d’arrivée de fluides (fioul, gaz…)</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b/>
          <w:sz w:val="28"/>
        </w:rPr>
      </w:pPr>
      <w:r w:rsidRPr="004A6018">
        <w:rPr>
          <w:rFonts w:ascii="Arial" w:hAnsi="Arial" w:cs="Arial"/>
          <w:b/>
          <w:sz w:val="28"/>
        </w:rPr>
        <w:t>APPELER LES SAPEURS – POMPIERS</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b/>
          <w:sz w:val="28"/>
        </w:rPr>
      </w:pPr>
      <w:r w:rsidRPr="004A6018">
        <w:rPr>
          <w:rFonts w:ascii="Arial" w:hAnsi="Arial" w:cs="Arial"/>
          <w:b/>
          <w:sz w:val="28"/>
        </w:rPr>
        <w:t>PREPARER LES ELEVES A L’EVACUATION</w:t>
      </w:r>
      <w:r w:rsidR="00755996" w:rsidRPr="004A6018">
        <w:rPr>
          <w:rFonts w:ascii="Arial" w:hAnsi="Arial" w:cs="Arial"/>
          <w:b/>
          <w:sz w:val="28"/>
        </w:rPr>
        <w:t xml:space="preserve"> – FAIRE EVACUER</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sz w:val="28"/>
        </w:rPr>
      </w:pPr>
      <w:r w:rsidRPr="004A6018">
        <w:rPr>
          <w:rFonts w:ascii="Arial" w:hAnsi="Arial" w:cs="Arial"/>
          <w:b/>
          <w:sz w:val="28"/>
        </w:rPr>
        <w:t>AVANT DE QUITTER LES LIEUX</w:t>
      </w:r>
      <w:r w:rsidRPr="004A6018">
        <w:rPr>
          <w:rFonts w:ascii="Arial" w:hAnsi="Arial" w:cs="Arial"/>
          <w:sz w:val="28"/>
        </w:rPr>
        <w:t xml:space="preserve"> :</w:t>
      </w:r>
      <w:r w:rsidR="004A6018">
        <w:rPr>
          <w:rFonts w:ascii="Arial" w:hAnsi="Arial" w:cs="Arial"/>
          <w:sz w:val="28"/>
        </w:rPr>
        <w:br/>
        <w:t xml:space="preserve">- </w:t>
      </w:r>
      <w:r w:rsidRPr="004A6018">
        <w:rPr>
          <w:rFonts w:ascii="Arial" w:hAnsi="Arial" w:cs="Arial"/>
          <w:sz w:val="28"/>
        </w:rPr>
        <w:t>fermer fenêtres et portes (sans les verrouiller)</w:t>
      </w:r>
      <w:r w:rsidR="004A6018">
        <w:rPr>
          <w:rFonts w:ascii="Arial" w:hAnsi="Arial" w:cs="Arial"/>
          <w:sz w:val="28"/>
        </w:rPr>
        <w:br/>
        <w:t xml:space="preserve">- </w:t>
      </w:r>
      <w:r w:rsidRPr="004A6018">
        <w:rPr>
          <w:rFonts w:ascii="Arial" w:hAnsi="Arial" w:cs="Arial"/>
          <w:sz w:val="28"/>
        </w:rPr>
        <w:t>s’assurer qu’il n’y a plus personne dans les locaux</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sz w:val="28"/>
        </w:rPr>
      </w:pPr>
      <w:r w:rsidRPr="004A6018">
        <w:rPr>
          <w:rFonts w:ascii="Arial" w:hAnsi="Arial" w:cs="Arial"/>
          <w:b/>
          <w:sz w:val="28"/>
        </w:rPr>
        <w:t>DANS LA FUMEE, SE BAISSER</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sz w:val="28"/>
        </w:rPr>
      </w:pPr>
      <w:r w:rsidRPr="004A6018">
        <w:rPr>
          <w:rFonts w:ascii="Arial" w:hAnsi="Arial" w:cs="Arial"/>
          <w:b/>
          <w:sz w:val="28"/>
        </w:rPr>
        <w:t>NE JAMAIS REVENIR EN ARRIERE</w:t>
      </w:r>
      <w:r w:rsidRPr="004A6018">
        <w:rPr>
          <w:rFonts w:ascii="Arial" w:hAnsi="Arial" w:cs="Arial"/>
          <w:sz w:val="28"/>
        </w:rPr>
        <w:t>, sauf sur ordre</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sz w:val="28"/>
        </w:rPr>
      </w:pPr>
      <w:r w:rsidRPr="004A6018">
        <w:rPr>
          <w:rFonts w:ascii="Arial" w:hAnsi="Arial" w:cs="Arial"/>
          <w:b/>
          <w:sz w:val="28"/>
        </w:rPr>
        <w:t>REJOINDRE LE POINT DE RASSEMBLEMENT</w:t>
      </w:r>
      <w:r w:rsidRPr="004A6018">
        <w:rPr>
          <w:rFonts w:ascii="Arial" w:hAnsi="Arial" w:cs="Arial"/>
          <w:sz w:val="28"/>
        </w:rPr>
        <w:t xml:space="preserve"> en suivant l’itinéraire d’évacuation</w:t>
      </w:r>
    </w:p>
    <w:p w:rsidR="00201C1E" w:rsidRPr="004A6018" w:rsidRDefault="00616CB1" w:rsidP="000B386A">
      <w:pPr>
        <w:pStyle w:val="Paragraphedeliste"/>
        <w:numPr>
          <w:ilvl w:val="0"/>
          <w:numId w:val="9"/>
        </w:numPr>
        <w:pBdr>
          <w:top w:val="single" w:sz="4" w:space="1" w:color="auto"/>
          <w:left w:val="single" w:sz="4" w:space="4" w:color="auto"/>
          <w:bottom w:val="single" w:sz="4" w:space="1" w:color="auto"/>
          <w:right w:val="single" w:sz="4" w:space="27" w:color="auto"/>
        </w:pBdr>
        <w:spacing w:before="100" w:beforeAutospacing="1" w:after="100" w:afterAutospacing="1"/>
        <w:ind w:left="357" w:hanging="357"/>
        <w:rPr>
          <w:rFonts w:ascii="Arial" w:hAnsi="Arial" w:cs="Arial"/>
          <w:b/>
          <w:sz w:val="28"/>
        </w:rPr>
      </w:pPr>
      <w:r w:rsidRPr="004A6018">
        <w:rPr>
          <w:rFonts w:ascii="Arial" w:hAnsi="Arial" w:cs="Arial"/>
          <w:b/>
          <w:sz w:val="28"/>
        </w:rPr>
        <w:t>FAIRE L’APPEL</w:t>
      </w: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616CB1" w:rsidP="00695F9F">
      <w:pPr>
        <w:ind w:right="-83"/>
        <w:jc w:val="center"/>
        <w:rPr>
          <w:rFonts w:ascii="Arial" w:eastAsia="Arial" w:hAnsi="Arial" w:cs="Arial"/>
          <w:b/>
          <w:bCs/>
          <w:i/>
          <w:iCs/>
          <w:sz w:val="28"/>
          <w:szCs w:val="24"/>
        </w:rPr>
      </w:pPr>
      <w:r w:rsidRPr="00695F9F">
        <w:rPr>
          <w:rFonts w:ascii="Arial" w:eastAsia="Arial" w:hAnsi="Arial" w:cs="Arial"/>
          <w:b/>
          <w:bCs/>
          <w:i/>
          <w:iCs/>
          <w:sz w:val="28"/>
          <w:szCs w:val="24"/>
        </w:rPr>
        <w:t>Consignes à destination des personnels :</w:t>
      </w:r>
    </w:p>
    <w:p w:rsidR="00201C1E" w:rsidRDefault="00201C1E" w:rsidP="00097176">
      <w:pPr>
        <w:rPr>
          <w:rFonts w:ascii="Arial" w:hAnsi="Arial" w:cs="Arial"/>
          <w:sz w:val="24"/>
          <w:szCs w:val="24"/>
        </w:rPr>
      </w:pPr>
    </w:p>
    <w:p w:rsidR="00695F9F" w:rsidRPr="00695F9F" w:rsidRDefault="00695F9F" w:rsidP="00097176">
      <w:pPr>
        <w:rPr>
          <w:rFonts w:ascii="Arial" w:hAnsi="Arial" w:cs="Arial"/>
          <w:sz w:val="24"/>
          <w:szCs w:val="24"/>
        </w:rPr>
      </w:pPr>
    </w:p>
    <w:p w:rsidR="00201C1E" w:rsidRPr="00695F9F" w:rsidRDefault="00616CB1" w:rsidP="00695F9F">
      <w:pPr>
        <w:spacing w:before="100" w:beforeAutospacing="1" w:after="100" w:afterAutospacing="1"/>
        <w:ind w:left="6"/>
        <w:rPr>
          <w:rFonts w:ascii="Arial" w:hAnsi="Arial" w:cs="Arial"/>
          <w:sz w:val="24"/>
          <w:szCs w:val="24"/>
        </w:rPr>
      </w:pPr>
      <w:r w:rsidRPr="00695F9F">
        <w:rPr>
          <w:rFonts w:ascii="Arial" w:eastAsia="Arial" w:hAnsi="Arial" w:cs="Arial"/>
          <w:b/>
          <w:bCs/>
          <w:i/>
          <w:iCs/>
          <w:sz w:val="24"/>
          <w:szCs w:val="24"/>
        </w:rPr>
        <w:t>Pour tous les personnels :</w:t>
      </w:r>
    </w:p>
    <w:p w:rsidR="00201C1E" w:rsidRPr="00695F9F" w:rsidRDefault="00616CB1" w:rsidP="00470079">
      <w:pPr>
        <w:numPr>
          <w:ilvl w:val="0"/>
          <w:numId w:val="1"/>
        </w:numPr>
        <w:tabs>
          <w:tab w:val="left" w:pos="364"/>
        </w:tabs>
        <w:ind w:left="364" w:hanging="364"/>
        <w:rPr>
          <w:rFonts w:ascii="Arial" w:eastAsia="Arial" w:hAnsi="Arial" w:cs="Arial"/>
          <w:sz w:val="24"/>
          <w:szCs w:val="24"/>
        </w:rPr>
      </w:pPr>
      <w:r w:rsidRPr="00695F9F">
        <w:rPr>
          <w:rFonts w:ascii="Arial" w:eastAsia="Arial" w:hAnsi="Arial" w:cs="Arial"/>
          <w:sz w:val="24"/>
          <w:szCs w:val="24"/>
        </w:rPr>
        <w:t>vérifier l’évacuation complète du local</w:t>
      </w:r>
    </w:p>
    <w:p w:rsidR="00201C1E" w:rsidRPr="00695F9F" w:rsidRDefault="00616CB1" w:rsidP="00470079">
      <w:pPr>
        <w:numPr>
          <w:ilvl w:val="0"/>
          <w:numId w:val="1"/>
        </w:numPr>
        <w:tabs>
          <w:tab w:val="left" w:pos="364"/>
        </w:tabs>
        <w:ind w:left="364" w:hanging="364"/>
        <w:rPr>
          <w:rFonts w:ascii="Arial" w:eastAsia="Arial" w:hAnsi="Arial" w:cs="Arial"/>
          <w:sz w:val="24"/>
          <w:szCs w:val="24"/>
        </w:rPr>
      </w:pPr>
      <w:r w:rsidRPr="00695F9F">
        <w:rPr>
          <w:rFonts w:ascii="Arial" w:eastAsia="Arial" w:hAnsi="Arial" w:cs="Arial"/>
          <w:sz w:val="24"/>
          <w:szCs w:val="24"/>
        </w:rPr>
        <w:t>donner les consignes au préalable pour l’évacuation des handicapés</w:t>
      </w:r>
    </w:p>
    <w:p w:rsidR="00201C1E" w:rsidRPr="00695F9F" w:rsidRDefault="00616CB1" w:rsidP="00470079">
      <w:pPr>
        <w:numPr>
          <w:ilvl w:val="0"/>
          <w:numId w:val="1"/>
        </w:numPr>
        <w:tabs>
          <w:tab w:val="left" w:pos="364"/>
        </w:tabs>
        <w:ind w:left="364" w:hanging="364"/>
        <w:rPr>
          <w:rFonts w:ascii="Arial" w:eastAsia="Arial" w:hAnsi="Arial" w:cs="Arial"/>
          <w:sz w:val="24"/>
          <w:szCs w:val="24"/>
        </w:rPr>
      </w:pPr>
      <w:r w:rsidRPr="00695F9F">
        <w:rPr>
          <w:rFonts w:ascii="Arial" w:eastAsia="Arial" w:hAnsi="Arial" w:cs="Arial"/>
          <w:sz w:val="24"/>
          <w:szCs w:val="24"/>
        </w:rPr>
        <w:t>en cas d’impossibilité d’évacuer (fumée dans le couloir par exemple), calfeutrer et mouiller les portes et se signaler aux fenêtres</w:t>
      </w:r>
    </w:p>
    <w:p w:rsidR="00201C1E" w:rsidRPr="00695F9F" w:rsidRDefault="00616CB1" w:rsidP="00695F9F">
      <w:pPr>
        <w:spacing w:before="100" w:beforeAutospacing="1" w:after="100" w:afterAutospacing="1"/>
        <w:ind w:left="6"/>
        <w:rPr>
          <w:rFonts w:ascii="Arial" w:eastAsia="Arial" w:hAnsi="Arial" w:cs="Arial"/>
          <w:b/>
          <w:bCs/>
          <w:i/>
          <w:iCs/>
          <w:sz w:val="24"/>
          <w:szCs w:val="24"/>
        </w:rPr>
      </w:pPr>
      <w:r w:rsidRPr="00695F9F">
        <w:rPr>
          <w:rFonts w:ascii="Arial" w:eastAsia="Arial" w:hAnsi="Arial" w:cs="Arial"/>
          <w:b/>
          <w:bCs/>
          <w:i/>
          <w:iCs/>
          <w:sz w:val="24"/>
          <w:szCs w:val="24"/>
        </w:rPr>
        <w:t>Personnel enseignant :</w:t>
      </w:r>
    </w:p>
    <w:p w:rsidR="00201C1E" w:rsidRPr="00695F9F" w:rsidRDefault="00616CB1" w:rsidP="00470079">
      <w:pPr>
        <w:numPr>
          <w:ilvl w:val="0"/>
          <w:numId w:val="2"/>
        </w:numPr>
        <w:tabs>
          <w:tab w:val="left" w:pos="364"/>
        </w:tabs>
        <w:ind w:left="364" w:hanging="364"/>
        <w:rPr>
          <w:rFonts w:ascii="Arial" w:eastAsia="Arial" w:hAnsi="Arial" w:cs="Arial"/>
          <w:sz w:val="24"/>
          <w:szCs w:val="24"/>
        </w:rPr>
      </w:pPr>
      <w:r w:rsidRPr="00695F9F">
        <w:rPr>
          <w:rFonts w:ascii="Arial" w:eastAsia="Arial" w:hAnsi="Arial" w:cs="Arial"/>
          <w:sz w:val="24"/>
          <w:szCs w:val="24"/>
        </w:rPr>
        <w:t>guider et accompagner les élèves</w:t>
      </w:r>
    </w:p>
    <w:p w:rsidR="00201C1E" w:rsidRPr="00695F9F" w:rsidRDefault="00616CB1" w:rsidP="00470079">
      <w:pPr>
        <w:numPr>
          <w:ilvl w:val="0"/>
          <w:numId w:val="2"/>
        </w:numPr>
        <w:tabs>
          <w:tab w:val="left" w:pos="364"/>
        </w:tabs>
        <w:ind w:left="364" w:hanging="364"/>
        <w:rPr>
          <w:rFonts w:ascii="Arial" w:eastAsia="Arial" w:hAnsi="Arial" w:cs="Arial"/>
          <w:sz w:val="24"/>
          <w:szCs w:val="24"/>
        </w:rPr>
      </w:pPr>
      <w:r w:rsidRPr="00695F9F">
        <w:rPr>
          <w:rFonts w:ascii="Arial" w:eastAsia="Arial" w:hAnsi="Arial" w:cs="Arial"/>
          <w:sz w:val="24"/>
          <w:szCs w:val="24"/>
        </w:rPr>
        <w:t>prendre la fiche d’appel</w:t>
      </w:r>
    </w:p>
    <w:p w:rsidR="00201C1E" w:rsidRPr="00695F9F" w:rsidRDefault="00616CB1" w:rsidP="00470079">
      <w:pPr>
        <w:numPr>
          <w:ilvl w:val="0"/>
          <w:numId w:val="2"/>
        </w:numPr>
        <w:tabs>
          <w:tab w:val="left" w:pos="364"/>
        </w:tabs>
        <w:ind w:left="364" w:hanging="364"/>
        <w:rPr>
          <w:rFonts w:ascii="Arial" w:eastAsia="Arial" w:hAnsi="Arial" w:cs="Arial"/>
          <w:sz w:val="24"/>
          <w:szCs w:val="24"/>
        </w:rPr>
      </w:pPr>
      <w:r w:rsidRPr="00695F9F">
        <w:rPr>
          <w:rFonts w:ascii="Arial" w:eastAsia="Arial" w:hAnsi="Arial" w:cs="Arial"/>
          <w:sz w:val="24"/>
          <w:szCs w:val="24"/>
        </w:rPr>
        <w:t>suivre le sens d’évacuation vers la sortie la plus proche</w:t>
      </w:r>
    </w:p>
    <w:p w:rsidR="00201C1E" w:rsidRPr="00695F9F" w:rsidRDefault="00616CB1" w:rsidP="00470079">
      <w:pPr>
        <w:numPr>
          <w:ilvl w:val="0"/>
          <w:numId w:val="2"/>
        </w:numPr>
        <w:tabs>
          <w:tab w:val="left" w:pos="364"/>
        </w:tabs>
        <w:ind w:left="364" w:hanging="364"/>
        <w:rPr>
          <w:rFonts w:ascii="Arial" w:eastAsia="Arial" w:hAnsi="Arial" w:cs="Arial"/>
          <w:sz w:val="24"/>
          <w:szCs w:val="24"/>
        </w:rPr>
      </w:pPr>
      <w:r w:rsidRPr="00695F9F">
        <w:rPr>
          <w:rFonts w:ascii="Arial" w:eastAsia="Arial" w:hAnsi="Arial" w:cs="Arial"/>
          <w:sz w:val="24"/>
          <w:szCs w:val="24"/>
        </w:rPr>
        <w:t>interdire l’accès aux ascenseurs (le cas échéant)</w:t>
      </w:r>
    </w:p>
    <w:p w:rsidR="00201C1E" w:rsidRPr="00695F9F" w:rsidRDefault="00616CB1" w:rsidP="00470079">
      <w:pPr>
        <w:numPr>
          <w:ilvl w:val="0"/>
          <w:numId w:val="2"/>
        </w:numPr>
        <w:tabs>
          <w:tab w:val="left" w:pos="364"/>
        </w:tabs>
        <w:ind w:left="364" w:hanging="364"/>
        <w:rPr>
          <w:rFonts w:ascii="Arial" w:eastAsia="Arial" w:hAnsi="Arial" w:cs="Arial"/>
          <w:sz w:val="24"/>
          <w:szCs w:val="24"/>
        </w:rPr>
      </w:pPr>
      <w:r w:rsidRPr="00695F9F">
        <w:rPr>
          <w:rFonts w:ascii="Arial" w:eastAsia="Arial" w:hAnsi="Arial" w:cs="Arial"/>
          <w:sz w:val="24"/>
          <w:szCs w:val="24"/>
        </w:rPr>
        <w:t>ne pas revenir sur ses pas sans ordre</w:t>
      </w:r>
    </w:p>
    <w:p w:rsidR="00201C1E" w:rsidRPr="00695F9F" w:rsidRDefault="00616CB1" w:rsidP="00470079">
      <w:pPr>
        <w:numPr>
          <w:ilvl w:val="0"/>
          <w:numId w:val="2"/>
        </w:numPr>
        <w:tabs>
          <w:tab w:val="left" w:pos="364"/>
        </w:tabs>
        <w:ind w:left="364" w:hanging="364"/>
        <w:rPr>
          <w:rFonts w:ascii="Arial" w:eastAsia="Arial" w:hAnsi="Arial" w:cs="Arial"/>
          <w:sz w:val="24"/>
          <w:szCs w:val="24"/>
        </w:rPr>
      </w:pPr>
      <w:r w:rsidRPr="00695F9F">
        <w:rPr>
          <w:rFonts w:ascii="Arial" w:eastAsia="Arial" w:hAnsi="Arial" w:cs="Arial"/>
          <w:sz w:val="24"/>
          <w:szCs w:val="24"/>
        </w:rPr>
        <w:t>évacuer dans le calme en fermant les portes derrière soi (sans les verrouiller)</w:t>
      </w:r>
    </w:p>
    <w:p w:rsidR="00544661" w:rsidRPr="00544661" w:rsidRDefault="00544661" w:rsidP="00544661">
      <w:pPr>
        <w:rPr>
          <w:rFonts w:ascii="Arial" w:hAnsi="Arial" w:cs="Arial"/>
          <w:sz w:val="24"/>
          <w:szCs w:val="24"/>
        </w:rPr>
      </w:pPr>
      <w:bookmarkStart w:id="7" w:name="page15"/>
      <w:bookmarkEnd w:id="7"/>
    </w:p>
    <w:p w:rsidR="004A6018" w:rsidRPr="00544661" w:rsidRDefault="004A6018" w:rsidP="00544661">
      <w:pPr>
        <w:rPr>
          <w:rFonts w:ascii="Arial" w:hAnsi="Arial" w:cs="Arial"/>
          <w:sz w:val="24"/>
          <w:szCs w:val="24"/>
        </w:rPr>
      </w:pPr>
      <w:r w:rsidRPr="00544661">
        <w:rPr>
          <w:rFonts w:ascii="Arial" w:hAnsi="Arial" w:cs="Arial"/>
          <w:sz w:val="24"/>
          <w:szCs w:val="24"/>
        </w:rPr>
        <w:br w:type="page"/>
      </w:r>
    </w:p>
    <w:p w:rsidR="00201C1E" w:rsidRPr="00695F9F" w:rsidRDefault="00695F9F" w:rsidP="004A6018">
      <w:pPr>
        <w:pBdr>
          <w:top w:val="single" w:sz="4" w:space="1" w:color="auto"/>
          <w:left w:val="single" w:sz="4" w:space="4" w:color="auto"/>
          <w:bottom w:val="single" w:sz="4" w:space="1" w:color="auto"/>
          <w:right w:val="single" w:sz="4" w:space="28" w:color="auto"/>
        </w:pBdr>
        <w:ind w:right="136"/>
        <w:jc w:val="center"/>
        <w:rPr>
          <w:rFonts w:ascii="Arial" w:hAnsi="Arial" w:cs="Arial"/>
          <w:sz w:val="36"/>
          <w:szCs w:val="36"/>
        </w:rPr>
      </w:pPr>
      <w:r w:rsidRPr="00695F9F">
        <w:rPr>
          <w:rFonts w:ascii="Arial" w:eastAsia="Arial" w:hAnsi="Arial" w:cs="Arial"/>
          <w:b/>
          <w:bCs/>
          <w:sz w:val="36"/>
          <w:szCs w:val="36"/>
        </w:rPr>
        <w:lastRenderedPageBreak/>
        <w:t xml:space="preserve">V. </w:t>
      </w:r>
      <w:r w:rsidR="00616CB1" w:rsidRPr="00695F9F">
        <w:rPr>
          <w:rFonts w:ascii="Arial" w:eastAsia="Arial" w:hAnsi="Arial" w:cs="Arial"/>
          <w:b/>
          <w:bCs/>
          <w:sz w:val="36"/>
          <w:szCs w:val="36"/>
        </w:rPr>
        <w:t>CONTRÔLE DE LA COMMISSION DE SECURITE</w:t>
      </w: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616CB1" w:rsidP="00097176">
      <w:pPr>
        <w:ind w:left="4"/>
        <w:rPr>
          <w:rFonts w:ascii="Arial" w:hAnsi="Arial" w:cs="Arial"/>
          <w:sz w:val="24"/>
          <w:szCs w:val="24"/>
        </w:rPr>
      </w:pPr>
      <w:r w:rsidRPr="00695F9F">
        <w:rPr>
          <w:rFonts w:ascii="Arial" w:eastAsia="Arial" w:hAnsi="Arial" w:cs="Arial"/>
          <w:b/>
          <w:bCs/>
          <w:sz w:val="24"/>
          <w:szCs w:val="24"/>
        </w:rPr>
        <w:t>Joindre à cette rubrique :</w:t>
      </w: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616CB1" w:rsidP="00470079">
      <w:pPr>
        <w:numPr>
          <w:ilvl w:val="0"/>
          <w:numId w:val="8"/>
        </w:numPr>
        <w:tabs>
          <w:tab w:val="left" w:pos="364"/>
        </w:tabs>
        <w:spacing w:before="100" w:beforeAutospacing="1" w:after="100" w:afterAutospacing="1"/>
        <w:ind w:left="357" w:hanging="357"/>
        <w:jc w:val="both"/>
        <w:rPr>
          <w:rFonts w:ascii="Arial" w:hAnsi="Arial" w:cs="Arial"/>
          <w:sz w:val="24"/>
          <w:szCs w:val="24"/>
        </w:rPr>
      </w:pPr>
      <w:r w:rsidRPr="00695F9F">
        <w:rPr>
          <w:rFonts w:ascii="Arial" w:eastAsia="Arial" w:hAnsi="Arial" w:cs="Arial"/>
          <w:b/>
          <w:bCs/>
          <w:sz w:val="24"/>
          <w:szCs w:val="24"/>
        </w:rPr>
        <w:t>l’autorisation d’ouverture de l’établissement (ou une copie) portant l’avis de la</w:t>
      </w:r>
      <w:r w:rsidR="00695F9F" w:rsidRPr="00695F9F">
        <w:rPr>
          <w:rFonts w:ascii="Arial" w:eastAsia="Arial" w:hAnsi="Arial" w:cs="Arial"/>
          <w:b/>
          <w:bCs/>
          <w:sz w:val="24"/>
          <w:szCs w:val="24"/>
        </w:rPr>
        <w:t xml:space="preserve"> </w:t>
      </w:r>
      <w:r w:rsidRPr="00695F9F">
        <w:rPr>
          <w:rFonts w:ascii="Arial" w:eastAsia="Arial" w:hAnsi="Arial" w:cs="Arial"/>
          <w:b/>
          <w:bCs/>
          <w:sz w:val="24"/>
          <w:szCs w:val="24"/>
        </w:rPr>
        <w:t>commission et le classement de l’école, notamment pour les écoles de 5 catégorie</w:t>
      </w: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695F9F" w:rsidRDefault="00201C1E" w:rsidP="00097176">
      <w:pPr>
        <w:rPr>
          <w:rFonts w:ascii="Arial" w:hAnsi="Arial" w:cs="Arial"/>
          <w:sz w:val="24"/>
          <w:szCs w:val="24"/>
        </w:rPr>
      </w:pPr>
    </w:p>
    <w:p w:rsidR="00201C1E" w:rsidRPr="008B7191" w:rsidRDefault="00616CB1" w:rsidP="00470079">
      <w:pPr>
        <w:numPr>
          <w:ilvl w:val="0"/>
          <w:numId w:val="8"/>
        </w:numPr>
        <w:tabs>
          <w:tab w:val="left" w:pos="364"/>
        </w:tabs>
        <w:spacing w:before="100" w:beforeAutospacing="1" w:after="100" w:afterAutospacing="1"/>
        <w:ind w:left="357" w:hanging="357"/>
        <w:jc w:val="both"/>
        <w:rPr>
          <w:rFonts w:ascii="Arial" w:eastAsia="Arial" w:hAnsi="Arial" w:cs="Arial"/>
          <w:b/>
          <w:bCs/>
          <w:sz w:val="24"/>
          <w:szCs w:val="24"/>
        </w:rPr>
      </w:pPr>
      <w:r w:rsidRPr="008B7191">
        <w:rPr>
          <w:rFonts w:ascii="Arial" w:eastAsia="Arial" w:hAnsi="Arial" w:cs="Arial"/>
          <w:b/>
          <w:bCs/>
          <w:sz w:val="24"/>
          <w:szCs w:val="24"/>
        </w:rPr>
        <w:t xml:space="preserve">les </w:t>
      </w:r>
      <w:r w:rsidR="008B7191" w:rsidRPr="008B7191">
        <w:rPr>
          <w:rFonts w:ascii="Arial" w:hAnsi="Arial" w:cs="Arial"/>
          <w:b/>
          <w:sz w:val="24"/>
          <w:szCs w:val="24"/>
        </w:rPr>
        <w:t>procès</w:t>
      </w:r>
      <w:r w:rsidR="008B7191" w:rsidRPr="008B7191">
        <w:rPr>
          <w:rFonts w:ascii="Arial" w:eastAsia="Arial" w:hAnsi="Arial" w:cs="Arial"/>
          <w:b/>
          <w:bCs/>
          <w:sz w:val="24"/>
          <w:szCs w:val="24"/>
        </w:rPr>
        <w:t>-verbaux</w:t>
      </w:r>
      <w:r w:rsidRPr="008B7191">
        <w:rPr>
          <w:rFonts w:ascii="Arial" w:eastAsia="Arial" w:hAnsi="Arial" w:cs="Arial"/>
          <w:b/>
          <w:bCs/>
          <w:sz w:val="24"/>
          <w:szCs w:val="24"/>
        </w:rPr>
        <w:t xml:space="preserve"> de la commission de sécurité (</w:t>
      </w:r>
      <w:r w:rsidR="003F00F2" w:rsidRPr="008B7191">
        <w:rPr>
          <w:rFonts w:ascii="Arial" w:eastAsia="Arial" w:hAnsi="Arial" w:cs="Arial"/>
          <w:b/>
          <w:bCs/>
          <w:sz w:val="24"/>
          <w:szCs w:val="24"/>
        </w:rPr>
        <w:t>si vous</w:t>
      </w:r>
      <w:r w:rsidRPr="008B7191">
        <w:rPr>
          <w:rFonts w:ascii="Arial" w:eastAsia="Arial" w:hAnsi="Arial" w:cs="Arial"/>
          <w:b/>
          <w:bCs/>
          <w:sz w:val="24"/>
          <w:szCs w:val="24"/>
        </w:rPr>
        <w:t xml:space="preserve"> n’en êtes pas destinataire, demandez impérativement une copie à la mairie)</w:t>
      </w:r>
    </w:p>
    <w:p w:rsidR="00201C1E" w:rsidRPr="00695F9F" w:rsidRDefault="00201C1E" w:rsidP="00097176">
      <w:pPr>
        <w:rPr>
          <w:rFonts w:ascii="Arial" w:eastAsia="Arial" w:hAnsi="Arial" w:cs="Arial"/>
          <w:b/>
          <w:bCs/>
          <w:sz w:val="24"/>
          <w:szCs w:val="24"/>
        </w:rPr>
      </w:pPr>
    </w:p>
    <w:p w:rsidR="00201C1E" w:rsidRPr="00695F9F" w:rsidRDefault="00201C1E" w:rsidP="00097176">
      <w:pPr>
        <w:rPr>
          <w:rFonts w:ascii="Arial" w:eastAsia="Arial" w:hAnsi="Arial" w:cs="Arial"/>
          <w:b/>
          <w:bCs/>
          <w:sz w:val="24"/>
          <w:szCs w:val="24"/>
        </w:rPr>
      </w:pPr>
    </w:p>
    <w:p w:rsidR="00201C1E" w:rsidRPr="00695F9F" w:rsidRDefault="00201C1E" w:rsidP="00097176">
      <w:pPr>
        <w:rPr>
          <w:rFonts w:ascii="Arial" w:eastAsia="Arial" w:hAnsi="Arial" w:cs="Arial"/>
          <w:b/>
          <w:bCs/>
          <w:sz w:val="24"/>
          <w:szCs w:val="24"/>
        </w:rPr>
      </w:pPr>
    </w:p>
    <w:p w:rsidR="00201C1E" w:rsidRDefault="00616CB1" w:rsidP="00470079">
      <w:pPr>
        <w:numPr>
          <w:ilvl w:val="0"/>
          <w:numId w:val="8"/>
        </w:numPr>
        <w:tabs>
          <w:tab w:val="left" w:pos="364"/>
        </w:tabs>
        <w:spacing w:before="100" w:beforeAutospacing="1" w:after="100" w:afterAutospacing="1"/>
        <w:ind w:left="357" w:hanging="357"/>
        <w:jc w:val="both"/>
        <w:rPr>
          <w:rFonts w:ascii="Arial" w:eastAsia="Arial" w:hAnsi="Arial" w:cs="Arial"/>
          <w:b/>
          <w:bCs/>
          <w:sz w:val="24"/>
          <w:szCs w:val="24"/>
        </w:rPr>
      </w:pPr>
      <w:r w:rsidRPr="00695F9F">
        <w:rPr>
          <w:rFonts w:ascii="Arial" w:eastAsia="Arial" w:hAnsi="Arial" w:cs="Arial"/>
          <w:b/>
          <w:bCs/>
          <w:sz w:val="24"/>
          <w:szCs w:val="24"/>
        </w:rPr>
        <w:t xml:space="preserve">le suivi de la levée des prescriptions figurant sur les </w:t>
      </w:r>
      <w:r w:rsidR="003F00F2" w:rsidRPr="00695F9F">
        <w:rPr>
          <w:rFonts w:ascii="Arial" w:eastAsia="Arial" w:hAnsi="Arial" w:cs="Arial"/>
          <w:b/>
          <w:bCs/>
          <w:sz w:val="24"/>
          <w:szCs w:val="24"/>
        </w:rPr>
        <w:t>procès-verbaux</w:t>
      </w:r>
      <w:r w:rsidRPr="00695F9F">
        <w:rPr>
          <w:rFonts w:ascii="Arial" w:eastAsia="Arial" w:hAnsi="Arial" w:cs="Arial"/>
          <w:b/>
          <w:bCs/>
          <w:sz w:val="24"/>
          <w:szCs w:val="24"/>
        </w:rPr>
        <w:t xml:space="preserve"> de la commission de sécurité (si cela est possible, le mentionner directement sur le PV)</w:t>
      </w:r>
    </w:p>
    <w:p w:rsidR="00695F9F" w:rsidRDefault="00695F9F" w:rsidP="008B7191">
      <w:pPr>
        <w:rPr>
          <w:rFonts w:ascii="Arial" w:eastAsia="Arial" w:hAnsi="Arial" w:cs="Arial"/>
          <w:b/>
          <w:bCs/>
          <w:sz w:val="24"/>
          <w:szCs w:val="24"/>
        </w:rPr>
      </w:pPr>
    </w:p>
    <w:p w:rsidR="008B7191" w:rsidRDefault="008B7191" w:rsidP="008B7191">
      <w:pPr>
        <w:rPr>
          <w:rFonts w:ascii="Arial" w:eastAsia="Arial" w:hAnsi="Arial" w:cs="Arial"/>
          <w:b/>
          <w:bCs/>
          <w:sz w:val="24"/>
          <w:szCs w:val="24"/>
        </w:rPr>
      </w:pPr>
    </w:p>
    <w:p w:rsidR="004A6018" w:rsidRDefault="004A6018">
      <w:r>
        <w:br w:type="page"/>
      </w:r>
    </w:p>
    <w:tbl>
      <w:tblPr>
        <w:tblStyle w:val="Grilledutableau"/>
        <w:tblW w:w="10206" w:type="dxa"/>
        <w:tblLook w:val="04A0" w:firstRow="1" w:lastRow="0" w:firstColumn="1" w:lastColumn="0" w:noHBand="0" w:noVBand="1"/>
      </w:tblPr>
      <w:tblGrid>
        <w:gridCol w:w="3203"/>
        <w:gridCol w:w="3372"/>
        <w:gridCol w:w="3631"/>
      </w:tblGrid>
      <w:tr w:rsidR="008B7191" w:rsidTr="005E5E42">
        <w:trPr>
          <w:trHeight w:val="567"/>
        </w:trPr>
        <w:tc>
          <w:tcPr>
            <w:tcW w:w="5000" w:type="pct"/>
            <w:gridSpan w:val="3"/>
            <w:vAlign w:val="center"/>
          </w:tcPr>
          <w:p w:rsidR="008B7191" w:rsidRPr="008B7191" w:rsidRDefault="008B7191" w:rsidP="008B7191">
            <w:pPr>
              <w:jc w:val="center"/>
              <w:rPr>
                <w:rFonts w:ascii="Arial" w:eastAsia="Arial" w:hAnsi="Arial" w:cs="Arial"/>
                <w:b/>
                <w:bCs/>
                <w:sz w:val="36"/>
                <w:szCs w:val="24"/>
              </w:rPr>
            </w:pPr>
            <w:r w:rsidRPr="008B7191">
              <w:rPr>
                <w:rFonts w:ascii="Arial" w:eastAsia="Arial" w:hAnsi="Arial" w:cs="Arial"/>
                <w:b/>
                <w:bCs/>
                <w:sz w:val="36"/>
                <w:szCs w:val="24"/>
              </w:rPr>
              <w:lastRenderedPageBreak/>
              <w:t>Suivi des visites de la commission de sécurité</w:t>
            </w:r>
          </w:p>
        </w:tc>
      </w:tr>
      <w:tr w:rsidR="008B7191" w:rsidRPr="006C030A" w:rsidTr="005E5E42">
        <w:trPr>
          <w:trHeight w:val="567"/>
        </w:trPr>
        <w:tc>
          <w:tcPr>
            <w:tcW w:w="1569" w:type="pct"/>
            <w:vAlign w:val="center"/>
          </w:tcPr>
          <w:p w:rsidR="008B7191" w:rsidRPr="006C030A" w:rsidRDefault="008B7191" w:rsidP="008B7191">
            <w:pPr>
              <w:jc w:val="center"/>
              <w:rPr>
                <w:rFonts w:ascii="Arial" w:eastAsia="Arial" w:hAnsi="Arial" w:cs="Arial"/>
                <w:b/>
                <w:bCs/>
                <w:sz w:val="24"/>
                <w:szCs w:val="24"/>
              </w:rPr>
            </w:pPr>
            <w:r w:rsidRPr="006C030A">
              <w:rPr>
                <w:rFonts w:ascii="Arial" w:eastAsia="Arial" w:hAnsi="Arial" w:cs="Arial"/>
                <w:b/>
                <w:bCs/>
                <w:sz w:val="24"/>
                <w:szCs w:val="24"/>
              </w:rPr>
              <w:t>Date de passage</w:t>
            </w:r>
          </w:p>
        </w:tc>
        <w:tc>
          <w:tcPr>
            <w:tcW w:w="1652" w:type="pct"/>
            <w:vAlign w:val="center"/>
          </w:tcPr>
          <w:p w:rsidR="008B7191" w:rsidRPr="006C030A" w:rsidRDefault="008B7191" w:rsidP="008B7191">
            <w:pPr>
              <w:jc w:val="center"/>
              <w:rPr>
                <w:rFonts w:ascii="Arial" w:eastAsia="Arial" w:hAnsi="Arial" w:cs="Arial"/>
                <w:b/>
                <w:bCs/>
                <w:sz w:val="24"/>
                <w:szCs w:val="24"/>
              </w:rPr>
            </w:pPr>
            <w:r w:rsidRPr="006C030A">
              <w:rPr>
                <w:rFonts w:ascii="Arial" w:eastAsia="Arial" w:hAnsi="Arial" w:cs="Arial"/>
                <w:b/>
                <w:bCs/>
                <w:sz w:val="24"/>
                <w:szCs w:val="24"/>
              </w:rPr>
              <w:t>Préventionniste</w:t>
            </w:r>
          </w:p>
        </w:tc>
        <w:tc>
          <w:tcPr>
            <w:tcW w:w="1779" w:type="pct"/>
            <w:vAlign w:val="center"/>
          </w:tcPr>
          <w:p w:rsidR="008B7191" w:rsidRPr="006C030A" w:rsidRDefault="008B7191" w:rsidP="008B7191">
            <w:pPr>
              <w:jc w:val="center"/>
              <w:rPr>
                <w:rFonts w:ascii="Arial" w:eastAsia="Arial" w:hAnsi="Arial" w:cs="Arial"/>
                <w:b/>
                <w:bCs/>
                <w:sz w:val="24"/>
                <w:szCs w:val="24"/>
              </w:rPr>
            </w:pPr>
            <w:r w:rsidRPr="006C030A">
              <w:rPr>
                <w:rFonts w:ascii="Arial" w:eastAsia="Arial" w:hAnsi="Arial" w:cs="Arial"/>
                <w:b/>
                <w:bCs/>
                <w:sz w:val="24"/>
                <w:szCs w:val="24"/>
              </w:rPr>
              <w:t>Signature</w:t>
            </w:r>
          </w:p>
        </w:tc>
      </w:tr>
      <w:tr w:rsidR="008B7191" w:rsidTr="005E5E42">
        <w:trPr>
          <w:trHeight w:val="13432"/>
        </w:trPr>
        <w:tc>
          <w:tcPr>
            <w:tcW w:w="1569" w:type="pct"/>
          </w:tcPr>
          <w:p w:rsidR="008B7191" w:rsidRDefault="008B7191" w:rsidP="008B7191">
            <w:pPr>
              <w:rPr>
                <w:rFonts w:ascii="Arial" w:eastAsia="Arial" w:hAnsi="Arial" w:cs="Arial"/>
                <w:b/>
                <w:bCs/>
                <w:sz w:val="24"/>
                <w:szCs w:val="24"/>
              </w:rPr>
            </w:pPr>
          </w:p>
        </w:tc>
        <w:tc>
          <w:tcPr>
            <w:tcW w:w="1652" w:type="pct"/>
          </w:tcPr>
          <w:p w:rsidR="008B7191" w:rsidRDefault="008B7191" w:rsidP="008B7191">
            <w:pPr>
              <w:rPr>
                <w:rFonts w:ascii="Arial" w:eastAsia="Arial" w:hAnsi="Arial" w:cs="Arial"/>
                <w:b/>
                <w:bCs/>
                <w:sz w:val="24"/>
                <w:szCs w:val="24"/>
              </w:rPr>
            </w:pPr>
          </w:p>
        </w:tc>
        <w:tc>
          <w:tcPr>
            <w:tcW w:w="1779" w:type="pct"/>
          </w:tcPr>
          <w:p w:rsidR="008B7191" w:rsidRDefault="008B7191" w:rsidP="008B7191">
            <w:pPr>
              <w:rPr>
                <w:rFonts w:ascii="Arial" w:eastAsia="Arial" w:hAnsi="Arial" w:cs="Arial"/>
                <w:b/>
                <w:bCs/>
                <w:sz w:val="24"/>
                <w:szCs w:val="24"/>
              </w:rPr>
            </w:pPr>
          </w:p>
        </w:tc>
      </w:tr>
    </w:tbl>
    <w:p w:rsidR="005E5E42" w:rsidRDefault="005E5E42" w:rsidP="008B7191">
      <w:pPr>
        <w:rPr>
          <w:rFonts w:ascii="Arial" w:eastAsia="Arial" w:hAnsi="Arial" w:cs="Arial"/>
          <w:b/>
          <w:bCs/>
          <w:sz w:val="24"/>
          <w:szCs w:val="24"/>
        </w:rPr>
      </w:pPr>
      <w:r>
        <w:rPr>
          <w:rFonts w:ascii="Arial" w:eastAsia="Arial" w:hAnsi="Arial" w:cs="Arial"/>
          <w:b/>
          <w:bCs/>
          <w:sz w:val="24"/>
          <w:szCs w:val="24"/>
        </w:rPr>
        <w:br w:type="page"/>
      </w:r>
    </w:p>
    <w:p w:rsidR="008B7191" w:rsidRPr="00544661" w:rsidRDefault="008B7191" w:rsidP="004A6018">
      <w:pPr>
        <w:pBdr>
          <w:top w:val="single" w:sz="4" w:space="1" w:color="auto"/>
          <w:left w:val="single" w:sz="4" w:space="4" w:color="auto"/>
          <w:bottom w:val="single" w:sz="4" w:space="1" w:color="auto"/>
          <w:right w:val="single" w:sz="4" w:space="21" w:color="auto"/>
        </w:pBdr>
        <w:ind w:right="-8"/>
        <w:jc w:val="center"/>
        <w:rPr>
          <w:rFonts w:ascii="Arial" w:hAnsi="Arial" w:cs="Arial"/>
          <w:sz w:val="40"/>
          <w:szCs w:val="36"/>
        </w:rPr>
      </w:pPr>
      <w:r w:rsidRPr="00544661">
        <w:rPr>
          <w:rFonts w:ascii="Arial" w:eastAsia="Arial" w:hAnsi="Arial" w:cs="Arial"/>
          <w:b/>
          <w:bCs/>
          <w:sz w:val="40"/>
          <w:szCs w:val="36"/>
        </w:rPr>
        <w:lastRenderedPageBreak/>
        <w:t>VI. EXERCICES D’EVACUATION</w:t>
      </w:r>
    </w:p>
    <w:p w:rsidR="008B7191" w:rsidRPr="00695F9F" w:rsidRDefault="008B7191" w:rsidP="008B7191">
      <w:pPr>
        <w:rPr>
          <w:rFonts w:ascii="Arial" w:hAnsi="Arial" w:cs="Arial"/>
          <w:sz w:val="24"/>
          <w:szCs w:val="24"/>
        </w:rPr>
      </w:pPr>
    </w:p>
    <w:p w:rsidR="008B7191" w:rsidRPr="00695F9F" w:rsidRDefault="008B7191" w:rsidP="008B7191">
      <w:pPr>
        <w:rPr>
          <w:rFonts w:ascii="Arial" w:hAnsi="Arial" w:cs="Arial"/>
          <w:sz w:val="24"/>
          <w:szCs w:val="24"/>
        </w:rPr>
      </w:pPr>
    </w:p>
    <w:tbl>
      <w:tblPr>
        <w:tblStyle w:val="Grilledutableau"/>
        <w:tblW w:w="10206" w:type="dxa"/>
        <w:tblLook w:val="04A0" w:firstRow="1" w:lastRow="0" w:firstColumn="1" w:lastColumn="0" w:noHBand="0" w:noVBand="1"/>
      </w:tblPr>
      <w:tblGrid>
        <w:gridCol w:w="3402"/>
        <w:gridCol w:w="3402"/>
        <w:gridCol w:w="3402"/>
      </w:tblGrid>
      <w:tr w:rsidR="008B7191" w:rsidRPr="008B7191" w:rsidTr="005E5E42">
        <w:trPr>
          <w:trHeight w:val="567"/>
        </w:trPr>
        <w:tc>
          <w:tcPr>
            <w:tcW w:w="3257" w:type="dxa"/>
            <w:vAlign w:val="center"/>
          </w:tcPr>
          <w:p w:rsidR="008B7191" w:rsidRPr="008B7191" w:rsidRDefault="008B7191" w:rsidP="001A7A7E">
            <w:pPr>
              <w:jc w:val="center"/>
              <w:rPr>
                <w:rFonts w:ascii="Arial" w:eastAsia="Arial" w:hAnsi="Arial" w:cs="Arial"/>
                <w:b/>
                <w:bCs/>
                <w:sz w:val="28"/>
                <w:szCs w:val="24"/>
              </w:rPr>
            </w:pPr>
            <w:r w:rsidRPr="008B7191">
              <w:rPr>
                <w:rFonts w:ascii="Arial" w:eastAsia="Arial" w:hAnsi="Arial" w:cs="Arial"/>
                <w:b/>
                <w:bCs/>
                <w:sz w:val="28"/>
                <w:szCs w:val="24"/>
              </w:rPr>
              <w:t>Date d’exercice</w:t>
            </w:r>
          </w:p>
        </w:tc>
        <w:tc>
          <w:tcPr>
            <w:tcW w:w="3258" w:type="dxa"/>
            <w:vAlign w:val="center"/>
          </w:tcPr>
          <w:p w:rsidR="008B7191" w:rsidRPr="008B7191" w:rsidRDefault="008B7191" w:rsidP="001A7A7E">
            <w:pPr>
              <w:jc w:val="center"/>
              <w:rPr>
                <w:rFonts w:ascii="Arial" w:eastAsia="Arial" w:hAnsi="Arial" w:cs="Arial"/>
                <w:b/>
                <w:bCs/>
                <w:sz w:val="28"/>
                <w:szCs w:val="24"/>
              </w:rPr>
            </w:pPr>
            <w:r w:rsidRPr="008B7191">
              <w:rPr>
                <w:rFonts w:ascii="Arial" w:eastAsia="Arial" w:hAnsi="Arial" w:cs="Arial"/>
                <w:b/>
                <w:bCs/>
                <w:sz w:val="28"/>
                <w:szCs w:val="24"/>
              </w:rPr>
              <w:t>N° de fiche</w:t>
            </w:r>
          </w:p>
        </w:tc>
        <w:tc>
          <w:tcPr>
            <w:tcW w:w="3258" w:type="dxa"/>
            <w:vAlign w:val="center"/>
          </w:tcPr>
          <w:p w:rsidR="008B7191" w:rsidRPr="008B7191" w:rsidRDefault="008B7191" w:rsidP="001A7A7E">
            <w:pPr>
              <w:jc w:val="center"/>
              <w:rPr>
                <w:rFonts w:ascii="Arial" w:eastAsia="Arial" w:hAnsi="Arial" w:cs="Arial"/>
                <w:b/>
                <w:bCs/>
                <w:sz w:val="28"/>
                <w:szCs w:val="24"/>
              </w:rPr>
            </w:pPr>
            <w:r w:rsidRPr="008B7191">
              <w:rPr>
                <w:rFonts w:ascii="Arial" w:eastAsia="Arial" w:hAnsi="Arial" w:cs="Arial"/>
                <w:b/>
                <w:bCs/>
                <w:sz w:val="28"/>
                <w:szCs w:val="24"/>
              </w:rPr>
              <w:t>Signature</w:t>
            </w: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r w:rsidR="008B7191" w:rsidTr="005E5E42">
        <w:trPr>
          <w:trHeight w:val="850"/>
        </w:trPr>
        <w:tc>
          <w:tcPr>
            <w:tcW w:w="3257"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c>
          <w:tcPr>
            <w:tcW w:w="3258" w:type="dxa"/>
            <w:vAlign w:val="center"/>
          </w:tcPr>
          <w:p w:rsidR="008B7191" w:rsidRDefault="008B7191" w:rsidP="001A7A7E">
            <w:pPr>
              <w:rPr>
                <w:rFonts w:ascii="Arial" w:eastAsia="Arial" w:hAnsi="Arial" w:cs="Arial"/>
                <w:b/>
                <w:bCs/>
                <w:sz w:val="24"/>
                <w:szCs w:val="24"/>
              </w:rPr>
            </w:pPr>
          </w:p>
        </w:tc>
      </w:tr>
    </w:tbl>
    <w:p w:rsidR="005E5E42" w:rsidRDefault="005E5E42" w:rsidP="008B7191">
      <w:pPr>
        <w:rPr>
          <w:rFonts w:ascii="Arial" w:eastAsia="Arial" w:hAnsi="Arial" w:cs="Arial"/>
          <w:b/>
          <w:bCs/>
          <w:sz w:val="24"/>
          <w:szCs w:val="24"/>
        </w:rPr>
      </w:pPr>
      <w:r>
        <w:rPr>
          <w:rFonts w:ascii="Arial" w:eastAsia="Arial" w:hAnsi="Arial" w:cs="Arial"/>
          <w:b/>
          <w:bCs/>
          <w:sz w:val="24"/>
          <w:szCs w:val="24"/>
        </w:rPr>
        <w:br w:type="page"/>
      </w:r>
    </w:p>
    <w:p w:rsidR="008B7191" w:rsidRPr="004A6018" w:rsidRDefault="008B7191" w:rsidP="004A6018">
      <w:pPr>
        <w:pBdr>
          <w:top w:val="single" w:sz="4" w:space="1" w:color="auto"/>
          <w:left w:val="single" w:sz="4" w:space="4" w:color="auto"/>
          <w:bottom w:val="single" w:sz="4" w:space="1" w:color="auto"/>
          <w:right w:val="single" w:sz="4" w:space="25" w:color="auto"/>
        </w:pBdr>
        <w:jc w:val="center"/>
        <w:rPr>
          <w:rFonts w:ascii="Arial" w:hAnsi="Arial" w:cs="Arial"/>
          <w:b/>
          <w:sz w:val="32"/>
        </w:rPr>
      </w:pPr>
      <w:r w:rsidRPr="004A6018">
        <w:rPr>
          <w:rFonts w:ascii="Arial" w:hAnsi="Arial" w:cs="Arial"/>
          <w:b/>
          <w:sz w:val="32"/>
        </w:rPr>
        <w:lastRenderedPageBreak/>
        <w:t>FICHE D’EVACUATION D’UN EXERCICE D’EVACUATION N°…..</w:t>
      </w:r>
    </w:p>
    <w:p w:rsidR="008B7191" w:rsidRPr="006C030A" w:rsidRDefault="006C030A" w:rsidP="006C030A">
      <w:pPr>
        <w:jc w:val="center"/>
        <w:rPr>
          <w:rFonts w:ascii="Arial" w:eastAsia="Arial" w:hAnsi="Arial" w:cs="Arial"/>
          <w:bCs/>
          <w:sz w:val="20"/>
          <w:szCs w:val="24"/>
        </w:rPr>
      </w:pPr>
      <w:r w:rsidRPr="006C030A">
        <w:rPr>
          <w:rFonts w:ascii="Arial" w:eastAsia="Arial" w:hAnsi="Arial" w:cs="Arial"/>
          <w:bCs/>
          <w:sz w:val="20"/>
          <w:szCs w:val="24"/>
        </w:rPr>
        <w:t>Modèle support de l'évaluation destiné à être photocopié, complété et inséré dans le registre de sécurité</w:t>
      </w:r>
    </w:p>
    <w:p w:rsidR="006C030A" w:rsidRDefault="006C030A" w:rsidP="008B7191">
      <w:pPr>
        <w:rPr>
          <w:rFonts w:ascii="Arial" w:eastAsia="Arial" w:hAnsi="Arial" w:cs="Arial"/>
          <w:b/>
          <w:bCs/>
          <w:sz w:val="24"/>
          <w:szCs w:val="24"/>
        </w:rPr>
      </w:pPr>
    </w:p>
    <w:tbl>
      <w:tblPr>
        <w:tblStyle w:val="Grilledutableau"/>
        <w:tblW w:w="10206" w:type="dxa"/>
        <w:tblLook w:val="04A0" w:firstRow="1" w:lastRow="0" w:firstColumn="1" w:lastColumn="0" w:noHBand="0" w:noVBand="1"/>
      </w:tblPr>
      <w:tblGrid>
        <w:gridCol w:w="3402"/>
        <w:gridCol w:w="3402"/>
        <w:gridCol w:w="3402"/>
      </w:tblGrid>
      <w:tr w:rsidR="001A7A7E" w:rsidRPr="008B7191" w:rsidTr="005E5E42">
        <w:trPr>
          <w:trHeight w:val="397"/>
        </w:trPr>
        <w:tc>
          <w:tcPr>
            <w:tcW w:w="3257" w:type="dxa"/>
            <w:vAlign w:val="center"/>
          </w:tcPr>
          <w:p w:rsidR="001A7A7E" w:rsidRPr="008B7191" w:rsidRDefault="001A7A7E" w:rsidP="001A7A7E">
            <w:pPr>
              <w:jc w:val="center"/>
              <w:rPr>
                <w:rFonts w:ascii="Arial" w:eastAsia="Arial" w:hAnsi="Arial" w:cs="Arial"/>
                <w:b/>
                <w:bCs/>
                <w:sz w:val="28"/>
                <w:szCs w:val="24"/>
              </w:rPr>
            </w:pPr>
            <w:r w:rsidRPr="008B7191">
              <w:rPr>
                <w:rFonts w:ascii="Arial" w:eastAsia="Arial" w:hAnsi="Arial" w:cs="Arial"/>
                <w:b/>
                <w:bCs/>
                <w:sz w:val="28"/>
                <w:szCs w:val="24"/>
              </w:rPr>
              <w:t>Date d’exercice</w:t>
            </w:r>
          </w:p>
        </w:tc>
        <w:tc>
          <w:tcPr>
            <w:tcW w:w="3258" w:type="dxa"/>
            <w:vAlign w:val="center"/>
          </w:tcPr>
          <w:p w:rsidR="001A7A7E" w:rsidRPr="008B7191" w:rsidRDefault="001A7A7E" w:rsidP="001A7A7E">
            <w:pPr>
              <w:jc w:val="center"/>
              <w:rPr>
                <w:rFonts w:ascii="Arial" w:eastAsia="Arial" w:hAnsi="Arial" w:cs="Arial"/>
                <w:b/>
                <w:bCs/>
                <w:sz w:val="28"/>
                <w:szCs w:val="24"/>
              </w:rPr>
            </w:pPr>
            <w:r>
              <w:rPr>
                <w:rFonts w:ascii="Arial" w:eastAsia="Arial" w:hAnsi="Arial" w:cs="Arial"/>
                <w:b/>
                <w:bCs/>
                <w:sz w:val="28"/>
                <w:szCs w:val="24"/>
              </w:rPr>
              <w:t>L’heure</w:t>
            </w:r>
          </w:p>
        </w:tc>
        <w:tc>
          <w:tcPr>
            <w:tcW w:w="3258" w:type="dxa"/>
            <w:vAlign w:val="center"/>
          </w:tcPr>
          <w:p w:rsidR="001A7A7E" w:rsidRPr="008B7191" w:rsidRDefault="001A7A7E" w:rsidP="001A7A7E">
            <w:pPr>
              <w:jc w:val="center"/>
              <w:rPr>
                <w:rFonts w:ascii="Arial" w:eastAsia="Arial" w:hAnsi="Arial" w:cs="Arial"/>
                <w:b/>
                <w:bCs/>
                <w:sz w:val="28"/>
                <w:szCs w:val="24"/>
              </w:rPr>
            </w:pPr>
            <w:r>
              <w:rPr>
                <w:rFonts w:ascii="Arial" w:eastAsia="Arial" w:hAnsi="Arial" w:cs="Arial"/>
                <w:b/>
                <w:bCs/>
                <w:sz w:val="28"/>
                <w:szCs w:val="24"/>
              </w:rPr>
              <w:t>Le temps d’évacuation</w:t>
            </w:r>
          </w:p>
        </w:tc>
      </w:tr>
      <w:tr w:rsidR="001A7A7E" w:rsidTr="005E5E42">
        <w:trPr>
          <w:trHeight w:val="503"/>
        </w:trPr>
        <w:tc>
          <w:tcPr>
            <w:tcW w:w="3257" w:type="dxa"/>
            <w:vAlign w:val="center"/>
          </w:tcPr>
          <w:p w:rsidR="001A7A7E" w:rsidRDefault="001A7A7E" w:rsidP="001A7A7E">
            <w:pPr>
              <w:jc w:val="center"/>
              <w:rPr>
                <w:rFonts w:ascii="Arial" w:eastAsia="Arial" w:hAnsi="Arial" w:cs="Arial"/>
                <w:b/>
                <w:bCs/>
                <w:sz w:val="24"/>
                <w:szCs w:val="24"/>
              </w:rPr>
            </w:pPr>
          </w:p>
        </w:tc>
        <w:tc>
          <w:tcPr>
            <w:tcW w:w="3258" w:type="dxa"/>
            <w:vAlign w:val="center"/>
          </w:tcPr>
          <w:p w:rsidR="001A7A7E" w:rsidRDefault="001A7A7E" w:rsidP="001A7A7E">
            <w:pPr>
              <w:jc w:val="center"/>
              <w:rPr>
                <w:rFonts w:ascii="Arial" w:eastAsia="Arial" w:hAnsi="Arial" w:cs="Arial"/>
                <w:b/>
                <w:bCs/>
                <w:sz w:val="24"/>
                <w:szCs w:val="24"/>
              </w:rPr>
            </w:pPr>
          </w:p>
        </w:tc>
        <w:tc>
          <w:tcPr>
            <w:tcW w:w="3258" w:type="dxa"/>
            <w:vAlign w:val="center"/>
          </w:tcPr>
          <w:p w:rsidR="001A7A7E" w:rsidRDefault="001A7A7E" w:rsidP="001A7A7E">
            <w:pPr>
              <w:jc w:val="center"/>
              <w:rPr>
                <w:rFonts w:ascii="Arial" w:eastAsia="Arial" w:hAnsi="Arial" w:cs="Arial"/>
                <w:b/>
                <w:bCs/>
                <w:sz w:val="24"/>
                <w:szCs w:val="24"/>
              </w:rPr>
            </w:pPr>
          </w:p>
        </w:tc>
      </w:tr>
    </w:tbl>
    <w:p w:rsidR="001A7A7E" w:rsidRDefault="001A7A7E" w:rsidP="008B7191">
      <w:pPr>
        <w:rPr>
          <w:rFonts w:ascii="Arial" w:eastAsia="Arial" w:hAnsi="Arial" w:cs="Arial"/>
          <w:b/>
          <w:bCs/>
          <w:sz w:val="24"/>
          <w:szCs w:val="24"/>
        </w:rPr>
      </w:pPr>
    </w:p>
    <w:tbl>
      <w:tblPr>
        <w:tblStyle w:val="Grilledutableau"/>
        <w:tblW w:w="10206" w:type="dxa"/>
        <w:tblLook w:val="04A0" w:firstRow="1" w:lastRow="0" w:firstColumn="1" w:lastColumn="0" w:noHBand="0" w:noVBand="1"/>
      </w:tblPr>
      <w:tblGrid>
        <w:gridCol w:w="4703"/>
        <w:gridCol w:w="739"/>
        <w:gridCol w:w="740"/>
        <w:gridCol w:w="4024"/>
      </w:tblGrid>
      <w:tr w:rsidR="001A7A7E" w:rsidTr="005E5E42">
        <w:tc>
          <w:tcPr>
            <w:tcW w:w="4503" w:type="dxa"/>
          </w:tcPr>
          <w:p w:rsidR="001A7A7E" w:rsidRDefault="001A7A7E" w:rsidP="008B7191">
            <w:pPr>
              <w:rPr>
                <w:rFonts w:ascii="Arial" w:eastAsia="Arial" w:hAnsi="Arial" w:cs="Arial"/>
                <w:b/>
                <w:bCs/>
                <w:sz w:val="24"/>
                <w:szCs w:val="24"/>
              </w:rPr>
            </w:pPr>
            <w:r>
              <w:rPr>
                <w:rFonts w:ascii="Arial" w:eastAsia="Arial" w:hAnsi="Arial" w:cs="Arial"/>
                <w:b/>
                <w:bCs/>
                <w:sz w:val="24"/>
                <w:szCs w:val="24"/>
              </w:rPr>
              <w:t>Modalités d’organisation</w:t>
            </w:r>
          </w:p>
          <w:p w:rsidR="001A7A7E" w:rsidRPr="001A7A7E" w:rsidRDefault="001A7A7E" w:rsidP="00470079">
            <w:pPr>
              <w:pStyle w:val="Paragraphedeliste"/>
              <w:numPr>
                <w:ilvl w:val="0"/>
                <w:numId w:val="2"/>
              </w:numPr>
              <w:ind w:left="284"/>
              <w:rPr>
                <w:rFonts w:ascii="Arial" w:eastAsia="Arial" w:hAnsi="Arial" w:cs="Arial"/>
                <w:bCs/>
                <w:sz w:val="24"/>
                <w:szCs w:val="24"/>
              </w:rPr>
            </w:pPr>
            <w:r w:rsidRPr="001A7A7E">
              <w:rPr>
                <w:rFonts w:ascii="Arial" w:eastAsia="Arial" w:hAnsi="Arial" w:cs="Arial"/>
                <w:bCs/>
                <w:sz w:val="24"/>
                <w:szCs w:val="24"/>
              </w:rPr>
              <w:t>Inopiné</w:t>
            </w:r>
          </w:p>
        </w:tc>
        <w:tc>
          <w:tcPr>
            <w:tcW w:w="708" w:type="dxa"/>
          </w:tcPr>
          <w:p w:rsidR="001A7A7E" w:rsidRDefault="001A7A7E" w:rsidP="001A7A7E">
            <w:pPr>
              <w:jc w:val="center"/>
              <w:rPr>
                <w:rFonts w:ascii="Arial" w:eastAsia="Arial" w:hAnsi="Arial" w:cs="Arial"/>
                <w:b/>
                <w:bCs/>
                <w:sz w:val="24"/>
                <w:szCs w:val="24"/>
              </w:rPr>
            </w:pPr>
            <w:r>
              <w:rPr>
                <w:rFonts w:ascii="Arial" w:eastAsia="Arial" w:hAnsi="Arial" w:cs="Arial"/>
                <w:b/>
                <w:bCs/>
                <w:sz w:val="24"/>
                <w:szCs w:val="24"/>
              </w:rPr>
              <w:t>Oui</w:t>
            </w:r>
          </w:p>
          <w:p w:rsidR="001A7A7E" w:rsidRDefault="001A7A7E" w:rsidP="001A7A7E">
            <w:pPr>
              <w:jc w:val="center"/>
              <w:rPr>
                <w:rFonts w:ascii="Arial" w:eastAsia="Arial" w:hAnsi="Arial" w:cs="Arial"/>
                <w:b/>
                <w:bCs/>
                <w:sz w:val="24"/>
                <w:szCs w:val="24"/>
              </w:rPr>
            </w:pPr>
            <w:r>
              <w:rPr>
                <w:rFonts w:ascii="Arial" w:eastAsia="Arial" w:hAnsi="Arial" w:cs="Arial"/>
                <w:b/>
                <w:bCs/>
                <w:sz w:val="24"/>
                <w:szCs w:val="24"/>
              </w:rPr>
              <w:sym w:font="Wingdings" w:char="F071"/>
            </w:r>
          </w:p>
        </w:tc>
        <w:tc>
          <w:tcPr>
            <w:tcW w:w="709" w:type="dxa"/>
          </w:tcPr>
          <w:p w:rsidR="001A7A7E" w:rsidRDefault="001A7A7E" w:rsidP="001A7A7E">
            <w:pPr>
              <w:jc w:val="center"/>
              <w:rPr>
                <w:rFonts w:ascii="Arial" w:eastAsia="Arial" w:hAnsi="Arial" w:cs="Arial"/>
                <w:b/>
                <w:bCs/>
                <w:sz w:val="24"/>
                <w:szCs w:val="24"/>
              </w:rPr>
            </w:pPr>
            <w:r>
              <w:rPr>
                <w:rFonts w:ascii="Arial" w:eastAsia="Arial" w:hAnsi="Arial" w:cs="Arial"/>
                <w:b/>
                <w:bCs/>
                <w:sz w:val="24"/>
                <w:szCs w:val="24"/>
              </w:rPr>
              <w:t>Non</w:t>
            </w:r>
          </w:p>
          <w:p w:rsidR="001A7A7E" w:rsidRDefault="001A7A7E" w:rsidP="001A7A7E">
            <w:pPr>
              <w:jc w:val="center"/>
              <w:rPr>
                <w:rFonts w:ascii="Arial" w:eastAsia="Arial" w:hAnsi="Arial" w:cs="Arial"/>
                <w:b/>
                <w:bCs/>
                <w:sz w:val="24"/>
                <w:szCs w:val="24"/>
              </w:rPr>
            </w:pPr>
            <w:r>
              <w:rPr>
                <w:rFonts w:ascii="Arial" w:eastAsia="Arial" w:hAnsi="Arial" w:cs="Arial"/>
                <w:b/>
                <w:bCs/>
                <w:sz w:val="24"/>
                <w:szCs w:val="24"/>
              </w:rPr>
              <w:sym w:font="Wingdings" w:char="F071"/>
            </w:r>
          </w:p>
        </w:tc>
        <w:tc>
          <w:tcPr>
            <w:tcW w:w="3853" w:type="dxa"/>
          </w:tcPr>
          <w:p w:rsidR="001A7A7E" w:rsidRDefault="001A7A7E" w:rsidP="008B7191">
            <w:pPr>
              <w:rPr>
                <w:rFonts w:ascii="Arial" w:eastAsia="Arial" w:hAnsi="Arial" w:cs="Arial"/>
                <w:b/>
                <w:bCs/>
                <w:sz w:val="24"/>
                <w:szCs w:val="24"/>
              </w:rPr>
            </w:pPr>
            <w:r>
              <w:rPr>
                <w:rFonts w:ascii="Arial" w:eastAsia="Arial" w:hAnsi="Arial" w:cs="Arial"/>
                <w:b/>
                <w:bCs/>
                <w:sz w:val="24"/>
                <w:szCs w:val="24"/>
              </w:rPr>
              <w:t>Observations</w:t>
            </w:r>
          </w:p>
        </w:tc>
      </w:tr>
      <w:tr w:rsidR="00BE2778" w:rsidTr="005E5E42">
        <w:tc>
          <w:tcPr>
            <w:tcW w:w="4503" w:type="dxa"/>
          </w:tcPr>
          <w:p w:rsidR="00BE2778" w:rsidRDefault="00BE2778" w:rsidP="001A7A7E">
            <w:pPr>
              <w:spacing w:line="360" w:lineRule="auto"/>
              <w:rPr>
                <w:rFonts w:ascii="Arial" w:eastAsia="Arial" w:hAnsi="Arial" w:cs="Arial"/>
                <w:b/>
                <w:bCs/>
                <w:sz w:val="24"/>
                <w:szCs w:val="24"/>
              </w:rPr>
            </w:pPr>
            <w:r>
              <w:rPr>
                <w:rFonts w:ascii="Arial" w:eastAsia="Arial" w:hAnsi="Arial" w:cs="Arial"/>
                <w:b/>
                <w:bCs/>
                <w:sz w:val="24"/>
                <w:szCs w:val="24"/>
              </w:rPr>
              <w:t>Application des consignes générales</w:t>
            </w:r>
          </w:p>
          <w:p w:rsidR="00BE2778" w:rsidRPr="001A7A7E"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Tout le monde a entendu le signal d’alarme</w:t>
            </w:r>
          </w:p>
          <w:p w:rsidR="00BE2778" w:rsidRPr="001A7A7E"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Tout le monde a évacué</w:t>
            </w:r>
          </w:p>
          <w:p w:rsidR="00BE2778" w:rsidRPr="001A7A7E"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Les ascenseurs sont restés inutilisés</w:t>
            </w:r>
          </w:p>
          <w:p w:rsidR="00BE2778" w:rsidRPr="001A7A7E"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Tout le monde a respecté la consigne « ne pas revenir en arrière sans autorisation »</w:t>
            </w:r>
          </w:p>
          <w:p w:rsidR="00BE2778" w:rsidRPr="001A7A7E"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Tout le monde a rejoint le(s) point(s) de rassemblement</w:t>
            </w:r>
          </w:p>
          <w:p w:rsidR="00BE2778"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Le comptage des personnes a été effectué sans problème</w:t>
            </w:r>
          </w:p>
        </w:tc>
        <w:tc>
          <w:tcPr>
            <w:tcW w:w="708" w:type="dxa"/>
          </w:tcPr>
          <w:p w:rsidR="00BE2778" w:rsidRPr="001A7A7E" w:rsidRDefault="00BE2778" w:rsidP="001A7A7E">
            <w:pPr>
              <w:spacing w:line="360" w:lineRule="auto"/>
              <w:jc w:val="center"/>
              <w:rPr>
                <w:rFonts w:ascii="Arial" w:eastAsia="Arial" w:hAnsi="Arial" w:cs="Arial"/>
                <w:b/>
                <w:bCs/>
                <w:sz w:val="24"/>
                <w:szCs w:val="24"/>
              </w:rPr>
            </w:pPr>
            <w:r w:rsidRPr="001A7A7E">
              <w:rPr>
                <w:rFonts w:ascii="Arial" w:eastAsia="Arial" w:hAnsi="Arial" w:cs="Arial"/>
                <w:b/>
                <w:bCs/>
                <w:sz w:val="24"/>
                <w:szCs w:val="24"/>
              </w:rPr>
              <w:t>Oui</w:t>
            </w: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8"/>
                <w:szCs w:val="24"/>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8"/>
                <w:szCs w:val="26"/>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p>
        </w:tc>
        <w:tc>
          <w:tcPr>
            <w:tcW w:w="709" w:type="dxa"/>
          </w:tcPr>
          <w:p w:rsidR="00BE2778" w:rsidRPr="001A7A7E" w:rsidRDefault="00BE2778" w:rsidP="001A7A7E">
            <w:pPr>
              <w:spacing w:line="360" w:lineRule="auto"/>
              <w:jc w:val="center"/>
              <w:rPr>
                <w:rFonts w:ascii="Arial" w:eastAsia="Arial" w:hAnsi="Arial" w:cs="Arial"/>
                <w:b/>
                <w:bCs/>
                <w:sz w:val="24"/>
                <w:szCs w:val="24"/>
              </w:rPr>
            </w:pPr>
            <w:r w:rsidRPr="001A7A7E">
              <w:rPr>
                <w:rFonts w:ascii="Arial" w:eastAsia="Arial" w:hAnsi="Arial" w:cs="Arial"/>
                <w:b/>
                <w:bCs/>
                <w:sz w:val="24"/>
                <w:szCs w:val="24"/>
              </w:rPr>
              <w:t>Non</w:t>
            </w: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8"/>
                <w:szCs w:val="24"/>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8"/>
                <w:szCs w:val="24"/>
              </w:rPr>
            </w:pPr>
          </w:p>
          <w:p w:rsidR="00BE2778" w:rsidRPr="001A7A7E" w:rsidRDefault="00BE2778" w:rsidP="001A7A7E">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1A7A7E" w:rsidRDefault="00BE2778" w:rsidP="001A7A7E">
            <w:pPr>
              <w:spacing w:line="360" w:lineRule="auto"/>
              <w:jc w:val="center"/>
              <w:rPr>
                <w:rFonts w:ascii="Arial" w:eastAsia="Arial" w:hAnsi="Arial" w:cs="Arial"/>
                <w:bCs/>
                <w:sz w:val="24"/>
                <w:szCs w:val="24"/>
              </w:rPr>
            </w:pPr>
          </w:p>
        </w:tc>
        <w:tc>
          <w:tcPr>
            <w:tcW w:w="3853" w:type="dxa"/>
            <w:vMerge w:val="restart"/>
          </w:tcPr>
          <w:p w:rsidR="00BE2778" w:rsidRDefault="00BE2778" w:rsidP="001A7A7E">
            <w:pPr>
              <w:rPr>
                <w:rFonts w:ascii="Arial" w:eastAsia="Arial" w:hAnsi="Arial" w:cs="Arial"/>
                <w:b/>
                <w:bCs/>
                <w:sz w:val="24"/>
                <w:szCs w:val="24"/>
              </w:rPr>
            </w:pPr>
          </w:p>
        </w:tc>
      </w:tr>
      <w:tr w:rsidR="00BE2778" w:rsidTr="005E5E42">
        <w:tc>
          <w:tcPr>
            <w:tcW w:w="4503" w:type="dxa"/>
          </w:tcPr>
          <w:p w:rsidR="00BE2778" w:rsidRDefault="00BE2778" w:rsidP="001A7A7E">
            <w:pPr>
              <w:rPr>
                <w:rFonts w:ascii="Arial" w:eastAsia="Arial" w:hAnsi="Arial" w:cs="Arial"/>
                <w:b/>
                <w:bCs/>
                <w:sz w:val="24"/>
                <w:szCs w:val="24"/>
              </w:rPr>
            </w:pPr>
            <w:r>
              <w:rPr>
                <w:rFonts w:ascii="Arial" w:eastAsia="Arial" w:hAnsi="Arial" w:cs="Arial"/>
                <w:b/>
                <w:bCs/>
                <w:sz w:val="24"/>
                <w:szCs w:val="24"/>
              </w:rPr>
              <w:t>Comportement des personnes évacuées</w:t>
            </w:r>
          </w:p>
          <w:p w:rsidR="00BE2778" w:rsidRPr="001A7A7E"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Evacuation immédiate à l’alarme</w:t>
            </w:r>
          </w:p>
          <w:p w:rsidR="00BE2778" w:rsidRPr="006C030A" w:rsidRDefault="00BE2778"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Evacuation en bon ordre</w:t>
            </w:r>
          </w:p>
        </w:tc>
        <w:tc>
          <w:tcPr>
            <w:tcW w:w="708" w:type="dxa"/>
          </w:tcPr>
          <w:p w:rsidR="00BE2778" w:rsidRPr="00755996" w:rsidRDefault="00BE2778" w:rsidP="00BE2778">
            <w:pPr>
              <w:spacing w:line="360" w:lineRule="auto"/>
              <w:jc w:val="center"/>
              <w:rPr>
                <w:rFonts w:ascii="Arial" w:eastAsia="Arial" w:hAnsi="Arial" w:cs="Arial"/>
                <w:bCs/>
                <w:sz w:val="32"/>
                <w:szCs w:val="24"/>
              </w:rPr>
            </w:pPr>
          </w:p>
          <w:p w:rsidR="00BE2778" w:rsidRPr="001A7A7E" w:rsidRDefault="00BE2778" w:rsidP="00BE2778">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Pr="00BE2778" w:rsidRDefault="00BE2778" w:rsidP="00755996">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tc>
        <w:tc>
          <w:tcPr>
            <w:tcW w:w="709" w:type="dxa"/>
          </w:tcPr>
          <w:p w:rsidR="00BE2778" w:rsidRPr="00755996" w:rsidRDefault="00BE2778" w:rsidP="00BE2778">
            <w:pPr>
              <w:spacing w:line="360" w:lineRule="auto"/>
              <w:jc w:val="center"/>
              <w:rPr>
                <w:rFonts w:ascii="Arial" w:eastAsia="Arial" w:hAnsi="Arial" w:cs="Arial"/>
                <w:bCs/>
                <w:sz w:val="32"/>
                <w:szCs w:val="24"/>
              </w:rPr>
            </w:pPr>
          </w:p>
          <w:p w:rsidR="00BE2778" w:rsidRPr="001A7A7E" w:rsidRDefault="00BE2778" w:rsidP="00BE2778">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BE2778" w:rsidRDefault="00BE2778" w:rsidP="00755996">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p w:rsidR="00755996" w:rsidRPr="00755996" w:rsidRDefault="00755996" w:rsidP="00755996">
            <w:pPr>
              <w:spacing w:line="360" w:lineRule="auto"/>
              <w:jc w:val="center"/>
              <w:rPr>
                <w:rFonts w:ascii="Arial" w:eastAsia="Arial" w:hAnsi="Arial" w:cs="Arial"/>
                <w:bCs/>
                <w:sz w:val="24"/>
                <w:szCs w:val="24"/>
              </w:rPr>
            </w:pPr>
          </w:p>
        </w:tc>
        <w:tc>
          <w:tcPr>
            <w:tcW w:w="3853" w:type="dxa"/>
            <w:vMerge/>
          </w:tcPr>
          <w:p w:rsidR="00BE2778" w:rsidRDefault="00BE2778" w:rsidP="001A7A7E">
            <w:pPr>
              <w:rPr>
                <w:rFonts w:ascii="Arial" w:eastAsia="Arial" w:hAnsi="Arial" w:cs="Arial"/>
                <w:b/>
                <w:bCs/>
                <w:sz w:val="24"/>
                <w:szCs w:val="24"/>
              </w:rPr>
            </w:pPr>
          </w:p>
        </w:tc>
      </w:tr>
      <w:tr w:rsidR="006C030A" w:rsidTr="005E5E42">
        <w:tc>
          <w:tcPr>
            <w:tcW w:w="4503" w:type="dxa"/>
          </w:tcPr>
          <w:p w:rsidR="006C030A" w:rsidRPr="006C030A" w:rsidRDefault="006C030A" w:rsidP="006C030A">
            <w:pPr>
              <w:rPr>
                <w:rFonts w:ascii="Arial" w:eastAsia="Arial" w:hAnsi="Arial" w:cs="Arial"/>
                <w:b/>
                <w:bCs/>
                <w:sz w:val="24"/>
                <w:szCs w:val="24"/>
              </w:rPr>
            </w:pPr>
            <w:r w:rsidRPr="006C030A">
              <w:rPr>
                <w:rFonts w:ascii="Arial" w:eastAsia="Arial" w:hAnsi="Arial" w:cs="Arial"/>
                <w:b/>
                <w:bCs/>
                <w:sz w:val="24"/>
                <w:szCs w:val="24"/>
              </w:rPr>
              <w:t>Installations techniques particulières</w:t>
            </w:r>
          </w:p>
          <w:p w:rsidR="006C030A" w:rsidRDefault="006C030A" w:rsidP="00470079">
            <w:pPr>
              <w:pStyle w:val="Paragraphedeliste"/>
              <w:numPr>
                <w:ilvl w:val="0"/>
                <w:numId w:val="2"/>
              </w:numPr>
              <w:spacing w:line="360" w:lineRule="auto"/>
              <w:ind w:left="284" w:hanging="284"/>
              <w:rPr>
                <w:rFonts w:ascii="Arial" w:eastAsia="Arial" w:hAnsi="Arial" w:cs="Arial"/>
                <w:b/>
                <w:bCs/>
                <w:sz w:val="24"/>
                <w:szCs w:val="24"/>
              </w:rPr>
            </w:pPr>
            <w:r>
              <w:rPr>
                <w:rFonts w:ascii="Arial" w:eastAsia="Arial" w:hAnsi="Arial" w:cs="Arial"/>
                <w:bCs/>
                <w:sz w:val="24"/>
                <w:szCs w:val="24"/>
              </w:rPr>
              <w:t>Les équipements asservis à l’alarme ou à la détection incendie ont fonctionné (portes automatiques, désenfumage…)</w:t>
            </w:r>
          </w:p>
        </w:tc>
        <w:tc>
          <w:tcPr>
            <w:tcW w:w="708" w:type="dxa"/>
          </w:tcPr>
          <w:p w:rsidR="006C030A" w:rsidRDefault="006C030A" w:rsidP="006C030A">
            <w:pPr>
              <w:spacing w:line="360" w:lineRule="auto"/>
              <w:jc w:val="center"/>
              <w:rPr>
                <w:rFonts w:ascii="Arial" w:eastAsia="Arial" w:hAnsi="Arial" w:cs="Arial"/>
                <w:bCs/>
                <w:sz w:val="24"/>
                <w:szCs w:val="24"/>
              </w:rPr>
            </w:pPr>
          </w:p>
          <w:p w:rsidR="006C030A" w:rsidRPr="006C030A" w:rsidRDefault="006C030A" w:rsidP="006C030A">
            <w:pPr>
              <w:spacing w:line="360" w:lineRule="auto"/>
              <w:jc w:val="center"/>
              <w:rPr>
                <w:rFonts w:ascii="Arial" w:eastAsia="Arial" w:hAnsi="Arial" w:cs="Arial"/>
                <w:bCs/>
                <w:sz w:val="24"/>
                <w:szCs w:val="24"/>
              </w:rPr>
            </w:pPr>
          </w:p>
          <w:p w:rsidR="006C030A" w:rsidRPr="006C030A" w:rsidRDefault="006C030A" w:rsidP="006C030A">
            <w:pPr>
              <w:spacing w:line="360" w:lineRule="auto"/>
              <w:jc w:val="center"/>
              <w:rPr>
                <w:rFonts w:ascii="Arial" w:eastAsia="Arial" w:hAnsi="Arial" w:cs="Arial"/>
                <w:bCs/>
                <w:sz w:val="24"/>
                <w:szCs w:val="24"/>
              </w:rPr>
            </w:pPr>
            <w:r w:rsidRPr="001A7A7E">
              <w:rPr>
                <w:rFonts w:ascii="Arial" w:eastAsia="Arial" w:hAnsi="Arial" w:cs="Arial"/>
                <w:bCs/>
                <w:sz w:val="24"/>
                <w:szCs w:val="24"/>
              </w:rPr>
              <w:sym w:font="Wingdings" w:char="F071"/>
            </w:r>
          </w:p>
        </w:tc>
        <w:tc>
          <w:tcPr>
            <w:tcW w:w="709" w:type="dxa"/>
          </w:tcPr>
          <w:p w:rsidR="006C030A" w:rsidRDefault="006C030A" w:rsidP="006C030A">
            <w:pPr>
              <w:spacing w:line="360" w:lineRule="auto"/>
              <w:jc w:val="center"/>
              <w:rPr>
                <w:rFonts w:ascii="Arial" w:eastAsia="Arial" w:hAnsi="Arial" w:cs="Arial"/>
                <w:bCs/>
                <w:sz w:val="24"/>
                <w:szCs w:val="24"/>
              </w:rPr>
            </w:pPr>
          </w:p>
          <w:p w:rsidR="006C030A" w:rsidRPr="006C030A" w:rsidRDefault="006C030A" w:rsidP="006C030A">
            <w:pPr>
              <w:spacing w:line="360" w:lineRule="auto"/>
              <w:jc w:val="center"/>
              <w:rPr>
                <w:rFonts w:ascii="Arial" w:eastAsia="Arial" w:hAnsi="Arial" w:cs="Arial"/>
                <w:bCs/>
                <w:sz w:val="24"/>
                <w:szCs w:val="24"/>
              </w:rPr>
            </w:pPr>
          </w:p>
          <w:p w:rsidR="006C030A" w:rsidRPr="00BE2778" w:rsidRDefault="006C030A" w:rsidP="006C030A">
            <w:pPr>
              <w:spacing w:line="360" w:lineRule="auto"/>
              <w:jc w:val="center"/>
              <w:rPr>
                <w:rFonts w:ascii="Arial" w:eastAsia="Arial" w:hAnsi="Arial" w:cs="Arial"/>
                <w:bCs/>
                <w:sz w:val="36"/>
                <w:szCs w:val="24"/>
              </w:rPr>
            </w:pPr>
            <w:r w:rsidRPr="001A7A7E">
              <w:rPr>
                <w:rFonts w:ascii="Arial" w:eastAsia="Arial" w:hAnsi="Arial" w:cs="Arial"/>
                <w:bCs/>
                <w:sz w:val="24"/>
                <w:szCs w:val="24"/>
              </w:rPr>
              <w:sym w:font="Wingdings" w:char="F071"/>
            </w:r>
          </w:p>
        </w:tc>
        <w:tc>
          <w:tcPr>
            <w:tcW w:w="3853" w:type="dxa"/>
          </w:tcPr>
          <w:p w:rsidR="006C030A" w:rsidRDefault="006C030A" w:rsidP="001A7A7E">
            <w:pPr>
              <w:rPr>
                <w:rFonts w:ascii="Arial" w:eastAsia="Arial" w:hAnsi="Arial" w:cs="Arial"/>
                <w:b/>
                <w:bCs/>
                <w:sz w:val="24"/>
                <w:szCs w:val="24"/>
              </w:rPr>
            </w:pPr>
          </w:p>
        </w:tc>
      </w:tr>
    </w:tbl>
    <w:p w:rsidR="001A7A7E" w:rsidRDefault="001A7A7E" w:rsidP="008B7191">
      <w:pPr>
        <w:rPr>
          <w:rFonts w:ascii="Arial" w:eastAsia="Arial" w:hAnsi="Arial" w:cs="Arial"/>
          <w:b/>
          <w:bCs/>
          <w:sz w:val="24"/>
          <w:szCs w:val="24"/>
        </w:rPr>
      </w:pPr>
    </w:p>
    <w:p w:rsid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
          <w:bCs/>
          <w:sz w:val="24"/>
          <w:szCs w:val="24"/>
        </w:rPr>
      </w:pPr>
      <w:r>
        <w:rPr>
          <w:rFonts w:ascii="Arial" w:eastAsia="Arial" w:hAnsi="Arial" w:cs="Arial"/>
          <w:b/>
          <w:bCs/>
          <w:sz w:val="24"/>
          <w:szCs w:val="24"/>
        </w:rPr>
        <w:t>Anomalies constatées (à remédier pour l’exercice suivant) :</w:t>
      </w: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BE2778" w:rsidRPr="00BE2778" w:rsidRDefault="00BE2778" w:rsidP="00BE2778">
      <w:pPr>
        <w:pBdr>
          <w:top w:val="single" w:sz="4" w:space="1" w:color="auto"/>
          <w:left w:val="single" w:sz="4" w:space="4" w:color="auto"/>
          <w:bottom w:val="single" w:sz="4" w:space="1" w:color="auto"/>
          <w:right w:val="single" w:sz="4" w:space="4" w:color="auto"/>
        </w:pBdr>
        <w:rPr>
          <w:rFonts w:ascii="Arial" w:eastAsia="Arial" w:hAnsi="Arial" w:cs="Arial"/>
          <w:bCs/>
          <w:sz w:val="24"/>
          <w:szCs w:val="24"/>
        </w:rPr>
      </w:pPr>
    </w:p>
    <w:p w:rsidR="00CA3B30" w:rsidRDefault="00755996" w:rsidP="00870E5C">
      <w:pPr>
        <w:jc w:val="center"/>
        <w:rPr>
          <w:rFonts w:ascii="Arial" w:eastAsia="Arial" w:hAnsi="Arial" w:cs="Arial"/>
          <w:bCs/>
          <w:sz w:val="24"/>
          <w:szCs w:val="24"/>
        </w:rPr>
      </w:pPr>
      <w:r w:rsidRPr="00755996">
        <w:rPr>
          <w:rFonts w:ascii="Arial" w:eastAsia="Arial" w:hAnsi="Arial" w:cs="Arial"/>
          <w:bCs/>
          <w:sz w:val="20"/>
          <w:szCs w:val="24"/>
        </w:rPr>
        <w:t>En fonction des résultats, penser immédiatement à remédier aux anomalies constatées (repenser les consignes, informer le personnel, réparer les installations défectueuses, etc…)</w:t>
      </w:r>
      <w:r w:rsidR="00CA3B30">
        <w:rPr>
          <w:rFonts w:ascii="Arial" w:eastAsia="Arial" w:hAnsi="Arial" w:cs="Arial"/>
          <w:bCs/>
          <w:sz w:val="24"/>
          <w:szCs w:val="24"/>
        </w:rPr>
        <w:br w:type="page"/>
      </w:r>
    </w:p>
    <w:p w:rsidR="00BE2778" w:rsidRPr="004A6018" w:rsidRDefault="00F8579A" w:rsidP="004A6018">
      <w:pPr>
        <w:pBdr>
          <w:top w:val="single" w:sz="4" w:space="1" w:color="auto"/>
          <w:left w:val="single" w:sz="4" w:space="4" w:color="auto"/>
          <w:bottom w:val="single" w:sz="4" w:space="1" w:color="auto"/>
          <w:right w:val="single" w:sz="4" w:space="4" w:color="auto"/>
        </w:pBdr>
        <w:jc w:val="center"/>
        <w:rPr>
          <w:rFonts w:ascii="Arial" w:hAnsi="Arial" w:cs="Arial"/>
          <w:b/>
          <w:sz w:val="40"/>
        </w:rPr>
      </w:pPr>
      <w:bookmarkStart w:id="8" w:name="page16"/>
      <w:bookmarkStart w:id="9" w:name="page18"/>
      <w:bookmarkEnd w:id="8"/>
      <w:bookmarkEnd w:id="9"/>
      <w:r w:rsidRPr="00F8579A">
        <w:rPr>
          <w:rFonts w:ascii="Arial" w:hAnsi="Arial" w:cs="Arial"/>
          <w:b/>
          <w:noProof/>
          <w:sz w:val="40"/>
        </w:rPr>
        <w:lastRenderedPageBreak/>
        <w:drawing>
          <wp:anchor distT="0" distB="0" distL="114300" distR="114300" simplePos="0" relativeHeight="251650560" behindDoc="0" locked="0" layoutInCell="1" allowOverlap="1">
            <wp:simplePos x="0" y="0"/>
            <wp:positionH relativeFrom="column">
              <wp:posOffset>5673005</wp:posOffset>
            </wp:positionH>
            <wp:positionV relativeFrom="paragraph">
              <wp:posOffset>-252061</wp:posOffset>
            </wp:positionV>
            <wp:extent cx="735176" cy="980234"/>
            <wp:effectExtent l="0" t="0" r="825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41426" cy="988567"/>
                    </a:xfrm>
                    <a:prstGeom prst="rect">
                      <a:avLst/>
                    </a:prstGeom>
                  </pic:spPr>
                </pic:pic>
              </a:graphicData>
            </a:graphic>
            <wp14:sizeRelH relativeFrom="margin">
              <wp14:pctWidth>0</wp14:pctWidth>
            </wp14:sizeRelH>
            <wp14:sizeRelV relativeFrom="margin">
              <wp14:pctHeight>0</wp14:pctHeight>
            </wp14:sizeRelV>
          </wp:anchor>
        </w:drawing>
      </w:r>
      <w:r w:rsidR="00BE2778" w:rsidRPr="004A6018">
        <w:rPr>
          <w:rFonts w:ascii="Arial" w:hAnsi="Arial" w:cs="Arial"/>
          <w:b/>
          <w:sz w:val="40"/>
        </w:rPr>
        <w:t>VII. LES EXTINCTEURS</w:t>
      </w:r>
    </w:p>
    <w:p w:rsidR="00BE2778" w:rsidRPr="00695F9F" w:rsidRDefault="00BE2778" w:rsidP="00BE2778">
      <w:pPr>
        <w:rPr>
          <w:rFonts w:ascii="Arial" w:hAnsi="Arial" w:cs="Arial"/>
          <w:sz w:val="24"/>
          <w:szCs w:val="24"/>
        </w:rPr>
      </w:pPr>
    </w:p>
    <w:p w:rsidR="00BE2778" w:rsidRDefault="00BE2778" w:rsidP="00BE2778">
      <w:pPr>
        <w:rPr>
          <w:rFonts w:ascii="Arial" w:hAnsi="Arial" w:cs="Arial"/>
          <w:b/>
          <w:sz w:val="24"/>
          <w:szCs w:val="24"/>
        </w:rPr>
      </w:pPr>
      <w:r w:rsidRPr="00BE2778">
        <w:rPr>
          <w:rFonts w:ascii="Arial" w:hAnsi="Arial" w:cs="Arial"/>
          <w:b/>
          <w:sz w:val="24"/>
          <w:szCs w:val="24"/>
        </w:rPr>
        <w:t>Compléter le tableau ci-après :</w:t>
      </w:r>
    </w:p>
    <w:p w:rsidR="00BE2778" w:rsidRPr="00BE2778" w:rsidRDefault="00BE2778" w:rsidP="00BE2778">
      <w:pPr>
        <w:rPr>
          <w:rFonts w:ascii="Arial" w:hAnsi="Arial" w:cs="Arial"/>
          <w:sz w:val="24"/>
          <w:szCs w:val="24"/>
        </w:rPr>
      </w:pPr>
    </w:p>
    <w:tbl>
      <w:tblPr>
        <w:tblStyle w:val="Grilledutableau"/>
        <w:tblW w:w="10206" w:type="dxa"/>
        <w:tblLook w:val="04A0" w:firstRow="1" w:lastRow="0" w:firstColumn="1" w:lastColumn="0" w:noHBand="0" w:noVBand="1"/>
      </w:tblPr>
      <w:tblGrid>
        <w:gridCol w:w="1582"/>
        <w:gridCol w:w="1911"/>
        <w:gridCol w:w="3085"/>
        <w:gridCol w:w="1763"/>
        <w:gridCol w:w="1865"/>
      </w:tblGrid>
      <w:tr w:rsidR="00BE2778" w:rsidRPr="00BE2778" w:rsidTr="00CA3B30">
        <w:trPr>
          <w:trHeight w:val="680"/>
        </w:trPr>
        <w:tc>
          <w:tcPr>
            <w:tcW w:w="1526" w:type="dxa"/>
            <w:vAlign w:val="center"/>
          </w:tcPr>
          <w:p w:rsidR="00BE2778" w:rsidRPr="00BE2778" w:rsidRDefault="00BE2778" w:rsidP="00BE2778">
            <w:pPr>
              <w:jc w:val="center"/>
              <w:rPr>
                <w:rFonts w:ascii="Arial" w:eastAsia="Arial" w:hAnsi="Arial" w:cs="Arial"/>
                <w:b/>
                <w:bCs/>
                <w:sz w:val="24"/>
                <w:szCs w:val="24"/>
              </w:rPr>
            </w:pPr>
            <w:r w:rsidRPr="00BE2778">
              <w:rPr>
                <w:rFonts w:ascii="Arial" w:eastAsia="Arial" w:hAnsi="Arial" w:cs="Arial"/>
                <w:b/>
                <w:bCs/>
                <w:sz w:val="24"/>
                <w:szCs w:val="24"/>
              </w:rPr>
              <w:t>N° de l’extincteur</w:t>
            </w:r>
          </w:p>
        </w:tc>
        <w:tc>
          <w:tcPr>
            <w:tcW w:w="1843" w:type="dxa"/>
            <w:vAlign w:val="center"/>
          </w:tcPr>
          <w:p w:rsidR="00BE2778" w:rsidRPr="00BE2778" w:rsidRDefault="00BE2778" w:rsidP="00BE2778">
            <w:pPr>
              <w:jc w:val="center"/>
              <w:rPr>
                <w:rFonts w:ascii="Arial" w:eastAsia="Arial" w:hAnsi="Arial" w:cs="Arial"/>
                <w:b/>
                <w:bCs/>
                <w:sz w:val="24"/>
                <w:szCs w:val="24"/>
              </w:rPr>
            </w:pPr>
            <w:r w:rsidRPr="00BE2778">
              <w:rPr>
                <w:rFonts w:ascii="Arial" w:eastAsia="Arial" w:hAnsi="Arial" w:cs="Arial"/>
                <w:b/>
                <w:bCs/>
                <w:sz w:val="24"/>
                <w:szCs w:val="24"/>
              </w:rPr>
              <w:t>Emplacement</w:t>
            </w:r>
          </w:p>
        </w:tc>
        <w:tc>
          <w:tcPr>
            <w:tcW w:w="2976" w:type="dxa"/>
            <w:vAlign w:val="center"/>
          </w:tcPr>
          <w:p w:rsidR="00BE2778" w:rsidRPr="00BE2778" w:rsidRDefault="00BE2778" w:rsidP="00BE2778">
            <w:pPr>
              <w:jc w:val="center"/>
              <w:rPr>
                <w:rFonts w:ascii="Arial" w:eastAsia="Arial" w:hAnsi="Arial" w:cs="Arial"/>
                <w:b/>
                <w:bCs/>
                <w:sz w:val="24"/>
                <w:szCs w:val="24"/>
              </w:rPr>
            </w:pPr>
            <w:r w:rsidRPr="00BE2778">
              <w:rPr>
                <w:rFonts w:ascii="Arial" w:eastAsia="Arial" w:hAnsi="Arial" w:cs="Arial"/>
                <w:b/>
                <w:bCs/>
                <w:sz w:val="24"/>
                <w:szCs w:val="24"/>
              </w:rPr>
              <w:t>Nature du produit extincteur</w:t>
            </w:r>
          </w:p>
        </w:tc>
        <w:tc>
          <w:tcPr>
            <w:tcW w:w="1701" w:type="dxa"/>
            <w:vAlign w:val="center"/>
          </w:tcPr>
          <w:p w:rsidR="00BE2778" w:rsidRPr="00BE2778" w:rsidRDefault="00BE2778" w:rsidP="00BE2778">
            <w:pPr>
              <w:jc w:val="center"/>
              <w:rPr>
                <w:rFonts w:ascii="Arial" w:eastAsia="Arial" w:hAnsi="Arial" w:cs="Arial"/>
                <w:b/>
                <w:bCs/>
                <w:sz w:val="24"/>
                <w:szCs w:val="24"/>
              </w:rPr>
            </w:pPr>
            <w:r w:rsidRPr="00BE2778">
              <w:rPr>
                <w:rFonts w:ascii="Arial" w:eastAsia="Arial" w:hAnsi="Arial" w:cs="Arial"/>
                <w:b/>
                <w:bCs/>
                <w:sz w:val="24"/>
                <w:szCs w:val="24"/>
              </w:rPr>
              <w:t>Capacité</w:t>
            </w:r>
          </w:p>
        </w:tc>
        <w:tc>
          <w:tcPr>
            <w:tcW w:w="1799" w:type="dxa"/>
            <w:vAlign w:val="center"/>
          </w:tcPr>
          <w:p w:rsidR="00BE2778" w:rsidRPr="00BE2778" w:rsidRDefault="00BE2778" w:rsidP="00BE2778">
            <w:pPr>
              <w:jc w:val="center"/>
              <w:rPr>
                <w:rFonts w:ascii="Arial" w:eastAsia="Arial" w:hAnsi="Arial" w:cs="Arial"/>
                <w:b/>
                <w:bCs/>
                <w:sz w:val="24"/>
                <w:szCs w:val="24"/>
              </w:rPr>
            </w:pPr>
            <w:r w:rsidRPr="00BE2778">
              <w:rPr>
                <w:rFonts w:ascii="Arial" w:eastAsia="Arial" w:hAnsi="Arial" w:cs="Arial"/>
                <w:b/>
                <w:bCs/>
                <w:sz w:val="24"/>
                <w:szCs w:val="24"/>
              </w:rPr>
              <w:t>Date de mise en service</w:t>
            </w: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r w:rsidR="00BE2778" w:rsidRPr="00BE2778" w:rsidTr="00CA3B30">
        <w:trPr>
          <w:trHeight w:val="454"/>
        </w:trPr>
        <w:tc>
          <w:tcPr>
            <w:tcW w:w="1526" w:type="dxa"/>
            <w:vAlign w:val="center"/>
          </w:tcPr>
          <w:p w:rsidR="00BE2778" w:rsidRPr="00BE2778" w:rsidRDefault="00BE2778" w:rsidP="00BE2778">
            <w:pPr>
              <w:jc w:val="center"/>
              <w:rPr>
                <w:rFonts w:ascii="Arial" w:eastAsia="Arial" w:hAnsi="Arial" w:cs="Arial"/>
                <w:b/>
                <w:bCs/>
                <w:sz w:val="24"/>
                <w:szCs w:val="24"/>
              </w:rPr>
            </w:pPr>
          </w:p>
        </w:tc>
        <w:tc>
          <w:tcPr>
            <w:tcW w:w="1843" w:type="dxa"/>
            <w:vAlign w:val="center"/>
          </w:tcPr>
          <w:p w:rsidR="00BE2778" w:rsidRPr="00BE2778" w:rsidRDefault="00BE2778" w:rsidP="00BE2778">
            <w:pPr>
              <w:jc w:val="center"/>
              <w:rPr>
                <w:rFonts w:ascii="Arial" w:eastAsia="Arial" w:hAnsi="Arial" w:cs="Arial"/>
                <w:b/>
                <w:bCs/>
                <w:sz w:val="24"/>
                <w:szCs w:val="24"/>
              </w:rPr>
            </w:pPr>
          </w:p>
        </w:tc>
        <w:tc>
          <w:tcPr>
            <w:tcW w:w="2976" w:type="dxa"/>
            <w:vAlign w:val="center"/>
          </w:tcPr>
          <w:p w:rsidR="00BE2778" w:rsidRPr="00BE2778" w:rsidRDefault="00BE2778" w:rsidP="00BE2778">
            <w:pPr>
              <w:jc w:val="center"/>
              <w:rPr>
                <w:rFonts w:ascii="Arial" w:eastAsia="Arial" w:hAnsi="Arial" w:cs="Arial"/>
                <w:b/>
                <w:bCs/>
                <w:sz w:val="24"/>
                <w:szCs w:val="24"/>
              </w:rPr>
            </w:pPr>
          </w:p>
        </w:tc>
        <w:tc>
          <w:tcPr>
            <w:tcW w:w="1701" w:type="dxa"/>
            <w:vAlign w:val="center"/>
          </w:tcPr>
          <w:p w:rsidR="00BE2778" w:rsidRPr="00BE2778" w:rsidRDefault="00BE2778" w:rsidP="00BE2778">
            <w:pPr>
              <w:jc w:val="center"/>
              <w:rPr>
                <w:rFonts w:ascii="Arial" w:eastAsia="Arial" w:hAnsi="Arial" w:cs="Arial"/>
                <w:b/>
                <w:bCs/>
                <w:sz w:val="24"/>
                <w:szCs w:val="24"/>
              </w:rPr>
            </w:pPr>
          </w:p>
        </w:tc>
        <w:tc>
          <w:tcPr>
            <w:tcW w:w="1799" w:type="dxa"/>
            <w:vAlign w:val="center"/>
          </w:tcPr>
          <w:p w:rsidR="00BE2778" w:rsidRPr="00BE2778" w:rsidRDefault="00BE2778" w:rsidP="00BE2778">
            <w:pPr>
              <w:jc w:val="center"/>
              <w:rPr>
                <w:rFonts w:ascii="Arial" w:eastAsia="Arial" w:hAnsi="Arial" w:cs="Arial"/>
                <w:b/>
                <w:bCs/>
                <w:sz w:val="24"/>
                <w:szCs w:val="24"/>
              </w:rPr>
            </w:pPr>
          </w:p>
        </w:tc>
      </w:tr>
    </w:tbl>
    <w:p w:rsidR="00201C1E" w:rsidRDefault="00201C1E" w:rsidP="00097176">
      <w:pPr>
        <w:rPr>
          <w:rFonts w:ascii="Arial" w:hAnsi="Arial" w:cs="Arial"/>
          <w:sz w:val="24"/>
          <w:szCs w:val="20"/>
        </w:rPr>
      </w:pPr>
    </w:p>
    <w:p w:rsidR="00BE2778" w:rsidRPr="00BE2778" w:rsidRDefault="00BE2778" w:rsidP="00BE2778">
      <w:pPr>
        <w:jc w:val="center"/>
        <w:rPr>
          <w:rFonts w:ascii="Arial" w:hAnsi="Arial" w:cs="Arial"/>
          <w:i/>
          <w:szCs w:val="20"/>
        </w:rPr>
      </w:pPr>
      <w:r w:rsidRPr="00BE2778">
        <w:rPr>
          <w:rFonts w:ascii="Arial" w:hAnsi="Arial" w:cs="Arial"/>
          <w:i/>
          <w:szCs w:val="20"/>
        </w:rPr>
        <w:t>A chaque vérification, faire compléter le tableau ci-dessous et faire signer le vérificateur</w:t>
      </w:r>
    </w:p>
    <w:p w:rsidR="00CA3B30" w:rsidRDefault="00CA3B30">
      <w:r>
        <w:br w:type="page"/>
      </w:r>
    </w:p>
    <w:tbl>
      <w:tblPr>
        <w:tblStyle w:val="Grilledutableau"/>
        <w:tblW w:w="10206" w:type="dxa"/>
        <w:tblLook w:val="04A0" w:firstRow="1" w:lastRow="0" w:firstColumn="1" w:lastColumn="0" w:noHBand="0" w:noVBand="1"/>
      </w:tblPr>
      <w:tblGrid>
        <w:gridCol w:w="1298"/>
        <w:gridCol w:w="3805"/>
        <w:gridCol w:w="2551"/>
        <w:gridCol w:w="2552"/>
      </w:tblGrid>
      <w:tr w:rsidR="00BE2778" w:rsidRPr="00544661" w:rsidTr="00CA3B30">
        <w:trPr>
          <w:trHeight w:val="567"/>
        </w:trPr>
        <w:tc>
          <w:tcPr>
            <w:tcW w:w="9769" w:type="dxa"/>
            <w:gridSpan w:val="4"/>
            <w:vAlign w:val="center"/>
          </w:tcPr>
          <w:p w:rsidR="00BE2778" w:rsidRPr="00544661" w:rsidRDefault="00BE2778" w:rsidP="009E7D30">
            <w:pPr>
              <w:jc w:val="center"/>
              <w:rPr>
                <w:rFonts w:ascii="Arial" w:hAnsi="Arial" w:cs="Arial"/>
                <w:b/>
                <w:sz w:val="40"/>
                <w:szCs w:val="20"/>
              </w:rPr>
            </w:pPr>
            <w:r w:rsidRPr="00544661">
              <w:rPr>
                <w:rFonts w:ascii="Arial" w:hAnsi="Arial" w:cs="Arial"/>
                <w:b/>
                <w:sz w:val="40"/>
                <w:szCs w:val="20"/>
              </w:rPr>
              <w:lastRenderedPageBreak/>
              <w:t>VERIFICATION DES EXTINCTEURS</w:t>
            </w:r>
          </w:p>
        </w:tc>
      </w:tr>
      <w:tr w:rsidR="00BE2778" w:rsidRPr="00BE2778" w:rsidTr="00CA3B30">
        <w:tc>
          <w:tcPr>
            <w:tcW w:w="1242" w:type="dxa"/>
            <w:vAlign w:val="center"/>
          </w:tcPr>
          <w:p w:rsidR="00BE2778" w:rsidRPr="00BE2778" w:rsidRDefault="00BE2778" w:rsidP="00BE2778">
            <w:pPr>
              <w:jc w:val="center"/>
              <w:rPr>
                <w:rFonts w:ascii="Arial" w:hAnsi="Arial" w:cs="Arial"/>
                <w:szCs w:val="20"/>
              </w:rPr>
            </w:pPr>
            <w:r w:rsidRPr="00BE2778">
              <w:rPr>
                <w:rFonts w:ascii="Arial" w:hAnsi="Arial" w:cs="Arial"/>
                <w:szCs w:val="20"/>
              </w:rPr>
              <w:t>Date</w:t>
            </w:r>
          </w:p>
        </w:tc>
        <w:tc>
          <w:tcPr>
            <w:tcW w:w="3642" w:type="dxa"/>
            <w:vAlign w:val="center"/>
          </w:tcPr>
          <w:p w:rsidR="00BE2778" w:rsidRPr="00BE2778" w:rsidRDefault="00BE2778" w:rsidP="00BE2778">
            <w:pPr>
              <w:jc w:val="center"/>
              <w:rPr>
                <w:rFonts w:ascii="Arial" w:hAnsi="Arial" w:cs="Arial"/>
                <w:szCs w:val="20"/>
              </w:rPr>
            </w:pPr>
            <w:r w:rsidRPr="00BE2778">
              <w:rPr>
                <w:rFonts w:ascii="Arial" w:hAnsi="Arial" w:cs="Arial"/>
                <w:szCs w:val="20"/>
              </w:rPr>
              <w:t>Observations</w:t>
            </w:r>
          </w:p>
        </w:tc>
        <w:tc>
          <w:tcPr>
            <w:tcW w:w="2442" w:type="dxa"/>
            <w:vAlign w:val="center"/>
          </w:tcPr>
          <w:p w:rsidR="00BE2778" w:rsidRPr="00BE2778" w:rsidRDefault="00BE2778" w:rsidP="00BE2778">
            <w:pPr>
              <w:jc w:val="center"/>
              <w:rPr>
                <w:rFonts w:ascii="Arial" w:hAnsi="Arial" w:cs="Arial"/>
                <w:szCs w:val="20"/>
              </w:rPr>
            </w:pPr>
            <w:r w:rsidRPr="00BE2778">
              <w:rPr>
                <w:rFonts w:ascii="Arial" w:hAnsi="Arial" w:cs="Arial"/>
                <w:szCs w:val="20"/>
              </w:rPr>
              <w:t>Nom du vérificateur et de la société</w:t>
            </w:r>
          </w:p>
        </w:tc>
        <w:tc>
          <w:tcPr>
            <w:tcW w:w="2443" w:type="dxa"/>
            <w:vAlign w:val="center"/>
          </w:tcPr>
          <w:p w:rsidR="00BE2778" w:rsidRPr="00BE2778" w:rsidRDefault="00BE2778" w:rsidP="00BE2778">
            <w:pPr>
              <w:jc w:val="center"/>
              <w:rPr>
                <w:rFonts w:ascii="Arial" w:hAnsi="Arial" w:cs="Arial"/>
                <w:szCs w:val="20"/>
              </w:rPr>
            </w:pPr>
            <w:r w:rsidRPr="00BE2778">
              <w:rPr>
                <w:rFonts w:ascii="Arial" w:hAnsi="Arial" w:cs="Arial"/>
                <w:szCs w:val="20"/>
              </w:rPr>
              <w:t>Emargement</w:t>
            </w:r>
          </w:p>
        </w:tc>
      </w:tr>
      <w:tr w:rsidR="00BE2778" w:rsidTr="000B386A">
        <w:trPr>
          <w:trHeight w:val="13076"/>
        </w:trPr>
        <w:tc>
          <w:tcPr>
            <w:tcW w:w="1242" w:type="dxa"/>
          </w:tcPr>
          <w:p w:rsidR="00BE2778" w:rsidRDefault="00BE2778" w:rsidP="00097176">
            <w:pPr>
              <w:rPr>
                <w:rFonts w:ascii="Arial" w:hAnsi="Arial" w:cs="Arial"/>
                <w:sz w:val="24"/>
                <w:szCs w:val="20"/>
              </w:rPr>
            </w:pPr>
          </w:p>
        </w:tc>
        <w:tc>
          <w:tcPr>
            <w:tcW w:w="3642" w:type="dxa"/>
          </w:tcPr>
          <w:p w:rsidR="00BE2778" w:rsidRDefault="00BE2778" w:rsidP="00097176">
            <w:pPr>
              <w:rPr>
                <w:rFonts w:ascii="Arial" w:hAnsi="Arial" w:cs="Arial"/>
                <w:sz w:val="24"/>
                <w:szCs w:val="20"/>
              </w:rPr>
            </w:pPr>
          </w:p>
        </w:tc>
        <w:tc>
          <w:tcPr>
            <w:tcW w:w="2442" w:type="dxa"/>
          </w:tcPr>
          <w:p w:rsidR="00BE2778" w:rsidRDefault="00BE2778" w:rsidP="00097176">
            <w:pPr>
              <w:rPr>
                <w:rFonts w:ascii="Arial" w:hAnsi="Arial" w:cs="Arial"/>
                <w:sz w:val="24"/>
                <w:szCs w:val="20"/>
              </w:rPr>
            </w:pPr>
          </w:p>
        </w:tc>
        <w:tc>
          <w:tcPr>
            <w:tcW w:w="2443" w:type="dxa"/>
          </w:tcPr>
          <w:p w:rsidR="00BE2778" w:rsidRDefault="00BE2778" w:rsidP="00097176">
            <w:pPr>
              <w:rPr>
                <w:rFonts w:ascii="Arial" w:hAnsi="Arial" w:cs="Arial"/>
                <w:sz w:val="24"/>
                <w:szCs w:val="20"/>
              </w:rPr>
            </w:pPr>
          </w:p>
        </w:tc>
      </w:tr>
    </w:tbl>
    <w:p w:rsidR="00BE2778" w:rsidRPr="000B386A" w:rsidRDefault="00BE2778" w:rsidP="00097176">
      <w:pPr>
        <w:rPr>
          <w:rFonts w:ascii="Arial" w:hAnsi="Arial" w:cs="Arial"/>
          <w:sz w:val="24"/>
          <w:szCs w:val="20"/>
        </w:rPr>
      </w:pPr>
    </w:p>
    <w:p w:rsidR="004A6018" w:rsidRPr="000B386A" w:rsidRDefault="004A6018" w:rsidP="00186117">
      <w:pPr>
        <w:pBdr>
          <w:top w:val="single" w:sz="4" w:space="1" w:color="auto"/>
          <w:left w:val="single" w:sz="4" w:space="4" w:color="auto"/>
          <w:bottom w:val="single" w:sz="4" w:space="1" w:color="auto"/>
          <w:right w:val="single" w:sz="4" w:space="4" w:color="auto"/>
        </w:pBdr>
        <w:rPr>
          <w:rFonts w:ascii="Arial" w:hAnsi="Arial" w:cs="Arial"/>
          <w:sz w:val="36"/>
          <w:szCs w:val="20"/>
        </w:rPr>
      </w:pPr>
      <w:r w:rsidRPr="000B386A">
        <w:rPr>
          <w:rFonts w:ascii="Arial" w:hAnsi="Arial" w:cs="Arial"/>
          <w:sz w:val="36"/>
          <w:szCs w:val="20"/>
        </w:rPr>
        <w:br w:type="page"/>
      </w:r>
    </w:p>
    <w:p w:rsidR="00BE2778" w:rsidRPr="004A6018" w:rsidRDefault="00BE2778" w:rsidP="00544661">
      <w:pPr>
        <w:pBdr>
          <w:top w:val="single" w:sz="4" w:space="1" w:color="auto"/>
          <w:left w:val="single" w:sz="4" w:space="4" w:color="auto"/>
          <w:bottom w:val="single" w:sz="4" w:space="1" w:color="auto"/>
          <w:right w:val="single" w:sz="4" w:space="26" w:color="auto"/>
        </w:pBdr>
        <w:jc w:val="center"/>
        <w:rPr>
          <w:rFonts w:ascii="Arial" w:hAnsi="Arial" w:cs="Arial"/>
          <w:b/>
          <w:sz w:val="40"/>
        </w:rPr>
      </w:pPr>
      <w:r w:rsidRPr="004A6018">
        <w:rPr>
          <w:rFonts w:ascii="Arial" w:hAnsi="Arial" w:cs="Arial"/>
          <w:b/>
          <w:sz w:val="40"/>
        </w:rPr>
        <w:lastRenderedPageBreak/>
        <w:t>VIII. LES INSTALLATIONS TECHNIQUES</w:t>
      </w:r>
    </w:p>
    <w:p w:rsidR="00BE2778" w:rsidRDefault="00BE2778" w:rsidP="00097176">
      <w:pPr>
        <w:rPr>
          <w:rFonts w:ascii="Arial" w:hAnsi="Arial" w:cs="Arial"/>
          <w:sz w:val="24"/>
          <w:szCs w:val="20"/>
        </w:rPr>
      </w:pPr>
    </w:p>
    <w:p w:rsidR="00BE2778" w:rsidRDefault="00BE2778" w:rsidP="00097176">
      <w:pPr>
        <w:rPr>
          <w:rFonts w:ascii="Arial" w:hAnsi="Arial" w:cs="Arial"/>
          <w:sz w:val="24"/>
          <w:szCs w:val="20"/>
        </w:rPr>
      </w:pPr>
    </w:p>
    <w:p w:rsidR="00BE2778" w:rsidRPr="009E7D30" w:rsidRDefault="00BE2778" w:rsidP="000B386A">
      <w:pPr>
        <w:spacing w:before="100" w:beforeAutospacing="1" w:after="100" w:afterAutospacing="1" w:line="360" w:lineRule="auto"/>
        <w:rPr>
          <w:rFonts w:ascii="Arial" w:hAnsi="Arial" w:cs="Arial"/>
          <w:b/>
          <w:sz w:val="24"/>
          <w:szCs w:val="20"/>
        </w:rPr>
      </w:pPr>
      <w:r w:rsidRPr="009E7D30">
        <w:rPr>
          <w:rFonts w:ascii="Arial" w:hAnsi="Arial" w:cs="Arial"/>
          <w:b/>
          <w:sz w:val="24"/>
          <w:szCs w:val="20"/>
        </w:rPr>
        <w:t>Joindre à cette rubrique :</w:t>
      </w:r>
    </w:p>
    <w:p w:rsidR="00BE2778" w:rsidRPr="00BE2778" w:rsidRDefault="00BE2778" w:rsidP="000B386A">
      <w:pPr>
        <w:spacing w:before="100" w:beforeAutospacing="1" w:after="100" w:afterAutospacing="1" w:line="360" w:lineRule="auto"/>
        <w:rPr>
          <w:rFonts w:ascii="Arial" w:hAnsi="Arial" w:cs="Arial"/>
          <w:sz w:val="24"/>
          <w:szCs w:val="20"/>
        </w:rPr>
      </w:pPr>
    </w:p>
    <w:p w:rsidR="00BE2778" w:rsidRPr="000B386A" w:rsidRDefault="00BE2778" w:rsidP="000B386A">
      <w:pPr>
        <w:pStyle w:val="Paragraphedeliste"/>
        <w:numPr>
          <w:ilvl w:val="0"/>
          <w:numId w:val="13"/>
        </w:numPr>
        <w:spacing w:before="100" w:beforeAutospacing="1" w:after="100" w:afterAutospacing="1" w:line="360" w:lineRule="auto"/>
        <w:jc w:val="both"/>
        <w:rPr>
          <w:rFonts w:ascii="Arial" w:hAnsi="Arial" w:cs="Arial"/>
          <w:b/>
          <w:sz w:val="24"/>
          <w:szCs w:val="20"/>
        </w:rPr>
      </w:pPr>
      <w:r w:rsidRPr="000B386A">
        <w:rPr>
          <w:rFonts w:ascii="Arial" w:hAnsi="Arial" w:cs="Arial"/>
          <w:b/>
          <w:sz w:val="24"/>
          <w:szCs w:val="20"/>
        </w:rPr>
        <w:t>Les relevés de vérifications des techniciens compétents et les rapports et avis de vérifications d’organismes agréés</w:t>
      </w:r>
    </w:p>
    <w:p w:rsidR="009E7D30" w:rsidRPr="000B386A" w:rsidRDefault="00BE2778" w:rsidP="000B386A">
      <w:pPr>
        <w:pStyle w:val="Paragraphedeliste"/>
        <w:numPr>
          <w:ilvl w:val="0"/>
          <w:numId w:val="13"/>
        </w:numPr>
        <w:spacing w:before="100" w:beforeAutospacing="1" w:after="100" w:afterAutospacing="1" w:line="360" w:lineRule="auto"/>
        <w:jc w:val="both"/>
        <w:rPr>
          <w:rFonts w:ascii="Arial" w:hAnsi="Arial" w:cs="Arial"/>
          <w:b/>
          <w:sz w:val="24"/>
          <w:szCs w:val="20"/>
        </w:rPr>
      </w:pPr>
      <w:r w:rsidRPr="000B386A">
        <w:rPr>
          <w:rFonts w:ascii="Arial" w:hAnsi="Arial" w:cs="Arial"/>
          <w:b/>
          <w:sz w:val="24"/>
          <w:szCs w:val="20"/>
        </w:rPr>
        <w:t xml:space="preserve">Les contrats d’entretien (ou de maintenance) avec les notices descriptives de chaque installation </w:t>
      </w:r>
    </w:p>
    <w:p w:rsidR="009E7D30" w:rsidRPr="009E7D30" w:rsidRDefault="00BE2778" w:rsidP="000B386A">
      <w:pPr>
        <w:spacing w:before="100" w:beforeAutospacing="1" w:after="100" w:afterAutospacing="1" w:line="360" w:lineRule="auto"/>
        <w:jc w:val="both"/>
        <w:rPr>
          <w:rFonts w:ascii="Arial" w:hAnsi="Arial" w:cs="Arial"/>
          <w:b/>
          <w:sz w:val="24"/>
          <w:szCs w:val="20"/>
        </w:rPr>
      </w:pPr>
      <w:proofErr w:type="gramStart"/>
      <w:r w:rsidRPr="009E7D30">
        <w:rPr>
          <w:rFonts w:ascii="Arial" w:hAnsi="Arial" w:cs="Arial"/>
          <w:b/>
          <w:sz w:val="24"/>
          <w:szCs w:val="20"/>
        </w:rPr>
        <w:t>et</w:t>
      </w:r>
      <w:proofErr w:type="gramEnd"/>
    </w:p>
    <w:p w:rsidR="00BE2778" w:rsidRPr="000B386A" w:rsidRDefault="00BE2778" w:rsidP="000B386A">
      <w:pPr>
        <w:pStyle w:val="Paragraphedeliste"/>
        <w:numPr>
          <w:ilvl w:val="0"/>
          <w:numId w:val="14"/>
        </w:numPr>
        <w:spacing w:before="100" w:beforeAutospacing="1" w:after="100" w:afterAutospacing="1" w:line="360" w:lineRule="auto"/>
        <w:jc w:val="both"/>
        <w:rPr>
          <w:rFonts w:ascii="Arial" w:hAnsi="Arial" w:cs="Arial"/>
          <w:b/>
          <w:sz w:val="24"/>
          <w:szCs w:val="20"/>
        </w:rPr>
      </w:pPr>
      <w:r w:rsidRPr="000B386A">
        <w:rPr>
          <w:rFonts w:ascii="Arial" w:hAnsi="Arial" w:cs="Arial"/>
          <w:b/>
          <w:sz w:val="24"/>
          <w:szCs w:val="20"/>
        </w:rPr>
        <w:t xml:space="preserve">installation électrique </w:t>
      </w:r>
    </w:p>
    <w:p w:rsidR="000B386A" w:rsidRDefault="00BE2778" w:rsidP="000B386A">
      <w:pPr>
        <w:pStyle w:val="Paragraphedeliste"/>
        <w:numPr>
          <w:ilvl w:val="1"/>
          <w:numId w:val="13"/>
        </w:numPr>
        <w:spacing w:before="100" w:beforeAutospacing="1" w:after="100" w:afterAutospacing="1" w:line="360" w:lineRule="auto"/>
        <w:jc w:val="both"/>
        <w:rPr>
          <w:rFonts w:ascii="Arial" w:hAnsi="Arial" w:cs="Arial"/>
          <w:sz w:val="24"/>
          <w:szCs w:val="20"/>
        </w:rPr>
      </w:pPr>
      <w:r w:rsidRPr="000B386A">
        <w:rPr>
          <w:rFonts w:ascii="Arial" w:hAnsi="Arial" w:cs="Arial"/>
          <w:sz w:val="24"/>
          <w:szCs w:val="20"/>
        </w:rPr>
        <w:t>le rapport de vérification initiale (ou certificat de conformité) de l’installation</w:t>
      </w:r>
      <w:r w:rsidR="009E7D30" w:rsidRPr="000B386A">
        <w:rPr>
          <w:rFonts w:ascii="Arial" w:hAnsi="Arial" w:cs="Arial"/>
          <w:sz w:val="24"/>
          <w:szCs w:val="20"/>
        </w:rPr>
        <w:t xml:space="preserve"> </w:t>
      </w:r>
      <w:r w:rsidRPr="000B386A">
        <w:rPr>
          <w:rFonts w:ascii="Arial" w:hAnsi="Arial" w:cs="Arial"/>
          <w:sz w:val="24"/>
          <w:szCs w:val="20"/>
        </w:rPr>
        <w:t>effectué par un bureau de contrôle (si besoin en demander une copie à la mairie)</w:t>
      </w:r>
    </w:p>
    <w:p w:rsidR="00BE2778" w:rsidRPr="000B386A" w:rsidRDefault="00BE2778" w:rsidP="000B386A">
      <w:pPr>
        <w:pStyle w:val="Paragraphedeliste"/>
        <w:numPr>
          <w:ilvl w:val="0"/>
          <w:numId w:val="13"/>
        </w:numPr>
        <w:spacing w:before="100" w:beforeAutospacing="1" w:after="100" w:afterAutospacing="1" w:line="360" w:lineRule="auto"/>
        <w:jc w:val="both"/>
        <w:rPr>
          <w:rFonts w:ascii="Arial" w:hAnsi="Arial" w:cs="Arial"/>
          <w:sz w:val="24"/>
          <w:szCs w:val="20"/>
        </w:rPr>
      </w:pPr>
      <w:r w:rsidRPr="000B386A">
        <w:rPr>
          <w:rFonts w:ascii="Arial" w:hAnsi="Arial" w:cs="Arial"/>
          <w:b/>
          <w:sz w:val="24"/>
          <w:szCs w:val="20"/>
        </w:rPr>
        <w:t>installation de gaz</w:t>
      </w:r>
    </w:p>
    <w:p w:rsidR="00BE2778" w:rsidRPr="009E7D30" w:rsidRDefault="00BE2778" w:rsidP="000B386A">
      <w:pPr>
        <w:pStyle w:val="Paragraphedeliste"/>
        <w:numPr>
          <w:ilvl w:val="1"/>
          <w:numId w:val="13"/>
        </w:numPr>
        <w:spacing w:before="100" w:beforeAutospacing="1" w:after="100" w:afterAutospacing="1" w:line="360" w:lineRule="auto"/>
        <w:jc w:val="both"/>
        <w:rPr>
          <w:rFonts w:ascii="Arial" w:hAnsi="Arial" w:cs="Arial"/>
          <w:sz w:val="24"/>
          <w:szCs w:val="20"/>
        </w:rPr>
      </w:pPr>
      <w:r w:rsidRPr="009E7D30">
        <w:rPr>
          <w:rFonts w:ascii="Arial" w:hAnsi="Arial" w:cs="Arial"/>
          <w:sz w:val="24"/>
          <w:szCs w:val="20"/>
        </w:rPr>
        <w:t>le rapport de vérification initiale (ou certificat de conformité) de l’installation</w:t>
      </w:r>
      <w:r w:rsidR="009E7D30" w:rsidRPr="009E7D30">
        <w:rPr>
          <w:rFonts w:ascii="Arial" w:hAnsi="Arial" w:cs="Arial"/>
          <w:sz w:val="24"/>
          <w:szCs w:val="20"/>
        </w:rPr>
        <w:t xml:space="preserve"> </w:t>
      </w:r>
      <w:r w:rsidRPr="009E7D30">
        <w:rPr>
          <w:rFonts w:ascii="Arial" w:hAnsi="Arial" w:cs="Arial"/>
          <w:sz w:val="24"/>
          <w:szCs w:val="20"/>
        </w:rPr>
        <w:t>effectué par un bureau de contrôle (si besoin en demander une copie à la mairie)</w:t>
      </w:r>
    </w:p>
    <w:p w:rsidR="00BE2778" w:rsidRDefault="00BE2778" w:rsidP="000B386A">
      <w:pPr>
        <w:pStyle w:val="Paragraphedeliste"/>
        <w:numPr>
          <w:ilvl w:val="1"/>
          <w:numId w:val="13"/>
        </w:numPr>
        <w:spacing w:before="100" w:beforeAutospacing="1" w:after="100" w:afterAutospacing="1" w:line="360" w:lineRule="auto"/>
        <w:jc w:val="both"/>
        <w:rPr>
          <w:rFonts w:ascii="Arial" w:hAnsi="Arial" w:cs="Arial"/>
          <w:sz w:val="24"/>
          <w:szCs w:val="20"/>
        </w:rPr>
      </w:pPr>
      <w:r w:rsidRPr="009E7D30">
        <w:rPr>
          <w:rFonts w:ascii="Arial" w:hAnsi="Arial" w:cs="Arial"/>
          <w:sz w:val="24"/>
          <w:szCs w:val="20"/>
        </w:rPr>
        <w:t>le livret d’entretien</w:t>
      </w:r>
    </w:p>
    <w:p w:rsidR="009E7D30" w:rsidRDefault="009E7D30" w:rsidP="009E7D30">
      <w:pPr>
        <w:spacing w:before="100" w:beforeAutospacing="1" w:after="100" w:afterAutospacing="1"/>
        <w:jc w:val="both"/>
        <w:rPr>
          <w:rFonts w:ascii="Arial" w:hAnsi="Arial" w:cs="Arial"/>
          <w:sz w:val="24"/>
          <w:szCs w:val="20"/>
        </w:rPr>
      </w:pPr>
    </w:p>
    <w:p w:rsidR="001E2238" w:rsidRDefault="001E2238" w:rsidP="00186117">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636985" w:rsidTr="001E2238">
        <w:trPr>
          <w:trHeight w:val="567"/>
        </w:trPr>
        <w:tc>
          <w:tcPr>
            <w:tcW w:w="5000" w:type="pct"/>
            <w:gridSpan w:val="4"/>
            <w:vAlign w:val="center"/>
          </w:tcPr>
          <w:p w:rsidR="009E7D30" w:rsidRPr="00636985" w:rsidRDefault="00636985" w:rsidP="00636985">
            <w:pPr>
              <w:jc w:val="center"/>
              <w:rPr>
                <w:rFonts w:ascii="Arial" w:hAnsi="Arial" w:cs="Arial"/>
                <w:b/>
                <w:sz w:val="40"/>
                <w:szCs w:val="20"/>
              </w:rPr>
            </w:pPr>
            <w:r w:rsidRPr="00636985">
              <w:rPr>
                <w:rFonts w:ascii="Arial" w:hAnsi="Arial" w:cs="Arial"/>
                <w:b/>
                <w:noProof/>
                <w:sz w:val="40"/>
                <w:szCs w:val="20"/>
              </w:rPr>
              <w:drawing>
                <wp:anchor distT="0" distB="0" distL="114300" distR="114300" simplePos="0" relativeHeight="251664896" behindDoc="0" locked="0" layoutInCell="1" allowOverlap="1" wp14:anchorId="50C82B49" wp14:editId="2A31646A">
                  <wp:simplePos x="0" y="0"/>
                  <wp:positionH relativeFrom="column">
                    <wp:posOffset>-49530</wp:posOffset>
                  </wp:positionH>
                  <wp:positionV relativeFrom="paragraph">
                    <wp:posOffset>27940</wp:posOffset>
                  </wp:positionV>
                  <wp:extent cx="592455" cy="549910"/>
                  <wp:effectExtent l="0" t="0" r="0"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2455" cy="549910"/>
                          </a:xfrm>
                          <a:prstGeom prst="rect">
                            <a:avLst/>
                          </a:prstGeom>
                        </pic:spPr>
                      </pic:pic>
                    </a:graphicData>
                  </a:graphic>
                  <wp14:sizeRelH relativeFrom="margin">
                    <wp14:pctWidth>0</wp14:pctWidth>
                  </wp14:sizeRelH>
                  <wp14:sizeRelV relativeFrom="margin">
                    <wp14:pctHeight>0</wp14:pctHeight>
                  </wp14:sizeRelV>
                </wp:anchor>
              </w:drawing>
            </w:r>
            <w:r w:rsidRPr="00636985">
              <w:rPr>
                <w:rFonts w:ascii="Arial" w:hAnsi="Arial" w:cs="Arial"/>
                <w:b/>
                <w:noProof/>
                <w:sz w:val="40"/>
                <w:szCs w:val="20"/>
              </w:rPr>
              <w:drawing>
                <wp:anchor distT="0" distB="0" distL="114300" distR="114300" simplePos="0" relativeHeight="251660800" behindDoc="0" locked="0" layoutInCell="1" allowOverlap="1">
                  <wp:simplePos x="0" y="0"/>
                  <wp:positionH relativeFrom="column">
                    <wp:posOffset>5769610</wp:posOffset>
                  </wp:positionH>
                  <wp:positionV relativeFrom="paragraph">
                    <wp:posOffset>17145</wp:posOffset>
                  </wp:positionV>
                  <wp:extent cx="592455" cy="5499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2455" cy="549910"/>
                          </a:xfrm>
                          <a:prstGeom prst="rect">
                            <a:avLst/>
                          </a:prstGeom>
                        </pic:spPr>
                      </pic:pic>
                    </a:graphicData>
                  </a:graphic>
                  <wp14:sizeRelH relativeFrom="margin">
                    <wp14:pctWidth>0</wp14:pctWidth>
                  </wp14:sizeRelH>
                  <wp14:sizeRelV relativeFrom="margin">
                    <wp14:pctHeight>0</wp14:pctHeight>
                  </wp14:sizeRelV>
                </wp:anchor>
              </w:drawing>
            </w:r>
            <w:r w:rsidR="009E7D30" w:rsidRPr="00636985">
              <w:rPr>
                <w:rFonts w:ascii="Arial" w:hAnsi="Arial" w:cs="Arial"/>
                <w:b/>
                <w:sz w:val="40"/>
                <w:szCs w:val="20"/>
              </w:rPr>
              <w:t>VERIFICATION DES INSTALLATIONS ELECTRIQUES</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2617"/>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E2238" w:rsidRDefault="001E2238" w:rsidP="00186117">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636985" w:rsidTr="001E2238">
        <w:trPr>
          <w:trHeight w:val="567"/>
        </w:trPr>
        <w:tc>
          <w:tcPr>
            <w:tcW w:w="5000" w:type="pct"/>
            <w:gridSpan w:val="4"/>
            <w:vAlign w:val="center"/>
          </w:tcPr>
          <w:p w:rsidR="00870E5C" w:rsidRDefault="00870E5C" w:rsidP="009E7D30">
            <w:pPr>
              <w:jc w:val="center"/>
              <w:rPr>
                <w:rFonts w:ascii="Arial" w:hAnsi="Arial" w:cs="Arial"/>
                <w:b/>
                <w:sz w:val="36"/>
                <w:szCs w:val="20"/>
              </w:rPr>
            </w:pPr>
            <w:r>
              <w:rPr>
                <w:rFonts w:ascii="Arial" w:hAnsi="Arial" w:cs="Arial"/>
                <w:b/>
                <w:sz w:val="36"/>
                <w:szCs w:val="20"/>
              </w:rPr>
              <w:t>VERIFICATION DES</w:t>
            </w:r>
          </w:p>
          <w:p w:rsidR="009E7D30" w:rsidRPr="00636985" w:rsidRDefault="009E7D30" w:rsidP="009E7D30">
            <w:pPr>
              <w:jc w:val="center"/>
              <w:rPr>
                <w:rFonts w:ascii="Arial" w:hAnsi="Arial" w:cs="Arial"/>
                <w:b/>
                <w:sz w:val="36"/>
                <w:szCs w:val="20"/>
              </w:rPr>
            </w:pPr>
            <w:r w:rsidRPr="00636985">
              <w:rPr>
                <w:rFonts w:ascii="Arial" w:hAnsi="Arial" w:cs="Arial"/>
                <w:b/>
                <w:sz w:val="36"/>
                <w:szCs w:val="20"/>
              </w:rPr>
              <w:t>INSTALLATIONS DE GAZ</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2843"/>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E2238" w:rsidRDefault="001E2238" w:rsidP="00186117">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544661" w:rsidTr="001E2238">
        <w:trPr>
          <w:trHeight w:val="567"/>
        </w:trPr>
        <w:tc>
          <w:tcPr>
            <w:tcW w:w="5000" w:type="pct"/>
            <w:gridSpan w:val="4"/>
            <w:vAlign w:val="center"/>
          </w:tcPr>
          <w:p w:rsidR="009E7D30" w:rsidRPr="00544661" w:rsidRDefault="009E7D30" w:rsidP="009E7D30">
            <w:pPr>
              <w:jc w:val="center"/>
              <w:rPr>
                <w:rFonts w:ascii="Arial" w:hAnsi="Arial" w:cs="Arial"/>
                <w:b/>
                <w:sz w:val="36"/>
                <w:szCs w:val="20"/>
              </w:rPr>
            </w:pPr>
            <w:r w:rsidRPr="00544661">
              <w:rPr>
                <w:rFonts w:ascii="Arial" w:hAnsi="Arial" w:cs="Arial"/>
                <w:b/>
                <w:sz w:val="36"/>
                <w:szCs w:val="20"/>
              </w:rPr>
              <w:t>VERIFICATION DES INSTALLATIONS THERMIQUES</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3250"/>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86117" w:rsidRDefault="00186117" w:rsidP="00186117">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544661" w:rsidTr="001E2238">
        <w:trPr>
          <w:trHeight w:val="567"/>
        </w:trPr>
        <w:tc>
          <w:tcPr>
            <w:tcW w:w="5000" w:type="pct"/>
            <w:gridSpan w:val="4"/>
            <w:vAlign w:val="center"/>
          </w:tcPr>
          <w:p w:rsidR="009E7D30" w:rsidRPr="00544661" w:rsidRDefault="009E7D30" w:rsidP="000E1AE7">
            <w:pPr>
              <w:jc w:val="center"/>
              <w:rPr>
                <w:rFonts w:ascii="Arial" w:hAnsi="Arial" w:cs="Arial"/>
                <w:b/>
                <w:sz w:val="36"/>
                <w:szCs w:val="20"/>
              </w:rPr>
            </w:pPr>
            <w:r w:rsidRPr="00544661">
              <w:rPr>
                <w:rFonts w:ascii="Arial" w:hAnsi="Arial" w:cs="Arial"/>
                <w:b/>
                <w:sz w:val="36"/>
                <w:szCs w:val="20"/>
              </w:rPr>
              <w:t>RAMONAGE</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3250"/>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86117" w:rsidRDefault="00186117" w:rsidP="00186117">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544661" w:rsidTr="001E2238">
        <w:trPr>
          <w:trHeight w:val="567"/>
        </w:trPr>
        <w:tc>
          <w:tcPr>
            <w:tcW w:w="5000" w:type="pct"/>
            <w:gridSpan w:val="4"/>
            <w:vAlign w:val="center"/>
          </w:tcPr>
          <w:p w:rsidR="006D4DFE" w:rsidRDefault="009E7D30" w:rsidP="009E7D30">
            <w:pPr>
              <w:jc w:val="center"/>
              <w:rPr>
                <w:rFonts w:ascii="Arial" w:hAnsi="Arial" w:cs="Arial"/>
                <w:b/>
                <w:sz w:val="36"/>
                <w:szCs w:val="20"/>
              </w:rPr>
            </w:pPr>
            <w:r w:rsidRPr="00544661">
              <w:rPr>
                <w:rFonts w:ascii="Arial" w:hAnsi="Arial" w:cs="Arial"/>
                <w:b/>
                <w:sz w:val="36"/>
                <w:szCs w:val="20"/>
              </w:rPr>
              <w:t xml:space="preserve">VERIFICATION SYSTEME DE </w:t>
            </w:r>
            <w:r w:rsidR="006D4DFE" w:rsidRPr="006D4DFE">
              <w:rPr>
                <w:rFonts w:ascii="Arial" w:hAnsi="Arial" w:cs="Arial"/>
                <w:b/>
                <w:noProof/>
                <w:sz w:val="36"/>
                <w:szCs w:val="20"/>
              </w:rPr>
              <w:drawing>
                <wp:anchor distT="0" distB="0" distL="114300" distR="114300" simplePos="0" relativeHeight="251662336" behindDoc="0" locked="0" layoutInCell="1" allowOverlap="1">
                  <wp:simplePos x="0" y="0"/>
                  <wp:positionH relativeFrom="column">
                    <wp:posOffset>3302000</wp:posOffset>
                  </wp:positionH>
                  <wp:positionV relativeFrom="paragraph">
                    <wp:posOffset>2540</wp:posOffset>
                  </wp:positionV>
                  <wp:extent cx="2943225" cy="5524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943225" cy="552450"/>
                          </a:xfrm>
                          <a:prstGeom prst="rect">
                            <a:avLst/>
                          </a:prstGeom>
                        </pic:spPr>
                      </pic:pic>
                    </a:graphicData>
                  </a:graphic>
                </wp:anchor>
              </w:drawing>
            </w:r>
          </w:p>
          <w:p w:rsidR="009E7D30" w:rsidRPr="00544661" w:rsidRDefault="009E7D30" w:rsidP="009E7D30">
            <w:pPr>
              <w:jc w:val="center"/>
              <w:rPr>
                <w:rFonts w:ascii="Arial" w:hAnsi="Arial" w:cs="Arial"/>
                <w:b/>
                <w:sz w:val="36"/>
                <w:szCs w:val="20"/>
              </w:rPr>
            </w:pPr>
            <w:r w:rsidRPr="00544661">
              <w:rPr>
                <w:rFonts w:ascii="Arial" w:hAnsi="Arial" w:cs="Arial"/>
                <w:b/>
                <w:sz w:val="36"/>
                <w:szCs w:val="20"/>
              </w:rPr>
              <w:t>SECURITE INCENDIE (S.S.I)</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2943"/>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86117" w:rsidRDefault="00186117" w:rsidP="00186117">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544661" w:rsidTr="006D4DFE">
        <w:trPr>
          <w:trHeight w:val="567"/>
        </w:trPr>
        <w:tc>
          <w:tcPr>
            <w:tcW w:w="5000" w:type="pct"/>
            <w:gridSpan w:val="4"/>
            <w:vAlign w:val="center"/>
          </w:tcPr>
          <w:p w:rsidR="006D4DFE" w:rsidRDefault="006D4DFE" w:rsidP="006D4DFE">
            <w:pPr>
              <w:jc w:val="center"/>
              <w:rPr>
                <w:rFonts w:ascii="Arial" w:hAnsi="Arial" w:cs="Arial"/>
                <w:b/>
                <w:sz w:val="36"/>
                <w:szCs w:val="20"/>
              </w:rPr>
            </w:pPr>
            <w:r w:rsidRPr="006D4DFE">
              <w:rPr>
                <w:rFonts w:ascii="Arial" w:hAnsi="Arial" w:cs="Arial"/>
                <w:b/>
                <w:noProof/>
                <w:sz w:val="36"/>
                <w:szCs w:val="20"/>
              </w:rPr>
              <w:drawing>
                <wp:anchor distT="0" distB="0" distL="114300" distR="114300" simplePos="0" relativeHeight="251659776" behindDoc="0" locked="0" layoutInCell="1" allowOverlap="1">
                  <wp:simplePos x="0" y="0"/>
                  <wp:positionH relativeFrom="column">
                    <wp:posOffset>5853430</wp:posOffset>
                  </wp:positionH>
                  <wp:positionV relativeFrom="paragraph">
                    <wp:posOffset>9525</wp:posOffset>
                  </wp:positionV>
                  <wp:extent cx="471805" cy="514985"/>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1805" cy="514985"/>
                          </a:xfrm>
                          <a:prstGeom prst="rect">
                            <a:avLst/>
                          </a:prstGeom>
                        </pic:spPr>
                      </pic:pic>
                    </a:graphicData>
                  </a:graphic>
                  <wp14:sizeRelH relativeFrom="margin">
                    <wp14:pctWidth>0</wp14:pctWidth>
                  </wp14:sizeRelH>
                  <wp14:sizeRelV relativeFrom="margin">
                    <wp14:pctHeight>0</wp14:pctHeight>
                  </wp14:sizeRelV>
                </wp:anchor>
              </w:drawing>
            </w:r>
            <w:r w:rsidR="009E7D30" w:rsidRPr="00544661">
              <w:rPr>
                <w:rFonts w:ascii="Arial" w:hAnsi="Arial" w:cs="Arial"/>
                <w:b/>
                <w:sz w:val="36"/>
                <w:szCs w:val="20"/>
              </w:rPr>
              <w:t xml:space="preserve">VERIFICATION </w:t>
            </w:r>
            <w:r>
              <w:rPr>
                <w:rFonts w:ascii="Arial" w:hAnsi="Arial" w:cs="Arial"/>
                <w:b/>
                <w:sz w:val="36"/>
                <w:szCs w:val="20"/>
              </w:rPr>
              <w:t>SYSTEME DE</w:t>
            </w:r>
          </w:p>
          <w:p w:rsidR="006D4DFE" w:rsidRPr="00544661" w:rsidRDefault="009E7D30" w:rsidP="006D4DFE">
            <w:pPr>
              <w:jc w:val="center"/>
              <w:rPr>
                <w:rFonts w:ascii="Arial" w:hAnsi="Arial" w:cs="Arial"/>
                <w:b/>
                <w:sz w:val="36"/>
                <w:szCs w:val="20"/>
              </w:rPr>
            </w:pPr>
            <w:r w:rsidRPr="00544661">
              <w:rPr>
                <w:rFonts w:ascii="Arial" w:hAnsi="Arial" w:cs="Arial"/>
                <w:b/>
                <w:sz w:val="36"/>
                <w:szCs w:val="20"/>
              </w:rPr>
              <w:t>DETECTION INCENDIE</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2843"/>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86117" w:rsidRDefault="00186117" w:rsidP="009E7D30">
      <w:pPr>
        <w:rPr>
          <w:rFonts w:ascii="Arial" w:hAnsi="Arial" w:cs="Arial"/>
          <w:sz w:val="24"/>
          <w:szCs w:val="20"/>
        </w:rPr>
      </w:pPr>
      <w:r>
        <w:rPr>
          <w:rFonts w:ascii="Arial" w:hAnsi="Arial" w:cs="Arial"/>
          <w:sz w:val="24"/>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544661" w:rsidTr="001E2238">
        <w:trPr>
          <w:trHeight w:val="397"/>
        </w:trPr>
        <w:tc>
          <w:tcPr>
            <w:tcW w:w="5000" w:type="pct"/>
            <w:gridSpan w:val="4"/>
            <w:vAlign w:val="center"/>
          </w:tcPr>
          <w:p w:rsidR="009E7D30" w:rsidRPr="00544661" w:rsidRDefault="006D4DFE" w:rsidP="009E7D30">
            <w:pPr>
              <w:jc w:val="center"/>
              <w:rPr>
                <w:rFonts w:ascii="Arial" w:hAnsi="Arial" w:cs="Arial"/>
                <w:b/>
                <w:sz w:val="36"/>
                <w:szCs w:val="20"/>
              </w:rPr>
            </w:pPr>
            <w:r w:rsidRPr="006D4DFE">
              <w:rPr>
                <w:rFonts w:ascii="Arial" w:hAnsi="Arial" w:cs="Arial"/>
                <w:b/>
                <w:noProof/>
                <w:sz w:val="36"/>
                <w:szCs w:val="20"/>
              </w:rPr>
              <w:drawing>
                <wp:anchor distT="0" distB="0" distL="114300" distR="114300" simplePos="0" relativeHeight="251655680" behindDoc="1" locked="0" layoutInCell="1" allowOverlap="1">
                  <wp:simplePos x="0" y="0"/>
                  <wp:positionH relativeFrom="column">
                    <wp:posOffset>5514975</wp:posOffset>
                  </wp:positionH>
                  <wp:positionV relativeFrom="paragraph">
                    <wp:posOffset>55245</wp:posOffset>
                  </wp:positionV>
                  <wp:extent cx="852170" cy="44259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2170" cy="442595"/>
                          </a:xfrm>
                          <a:prstGeom prst="rect">
                            <a:avLst/>
                          </a:prstGeom>
                        </pic:spPr>
                      </pic:pic>
                    </a:graphicData>
                  </a:graphic>
                  <wp14:sizeRelH relativeFrom="margin">
                    <wp14:pctWidth>0</wp14:pctWidth>
                  </wp14:sizeRelH>
                  <wp14:sizeRelV relativeFrom="margin">
                    <wp14:pctHeight>0</wp14:pctHeight>
                  </wp14:sizeRelV>
                </wp:anchor>
              </w:drawing>
            </w:r>
            <w:r w:rsidR="009E7D30" w:rsidRPr="00544661">
              <w:rPr>
                <w:rFonts w:ascii="Arial" w:hAnsi="Arial" w:cs="Arial"/>
                <w:b/>
                <w:sz w:val="36"/>
                <w:szCs w:val="20"/>
              </w:rPr>
              <w:t>VERIFICATION BLOCS AUTONOMES D’ECLAIRAGE DE SECURITE (BAES)</w:t>
            </w:r>
            <w:r>
              <w:rPr>
                <w:noProof/>
              </w:rPr>
              <w:t xml:space="preserve"> </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2985"/>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86117" w:rsidRDefault="00186117" w:rsidP="00186117">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636985" w:rsidTr="001E2238">
        <w:trPr>
          <w:trHeight w:val="567"/>
        </w:trPr>
        <w:tc>
          <w:tcPr>
            <w:tcW w:w="5000" w:type="pct"/>
            <w:gridSpan w:val="4"/>
            <w:vAlign w:val="center"/>
          </w:tcPr>
          <w:p w:rsidR="009E7D30" w:rsidRPr="00636985" w:rsidRDefault="009E7D30" w:rsidP="009E7D30">
            <w:pPr>
              <w:jc w:val="center"/>
              <w:rPr>
                <w:rFonts w:ascii="Arial" w:hAnsi="Arial" w:cs="Arial"/>
                <w:b/>
                <w:sz w:val="36"/>
                <w:szCs w:val="20"/>
              </w:rPr>
            </w:pPr>
            <w:r w:rsidRPr="00636985">
              <w:rPr>
                <w:rFonts w:ascii="Arial" w:hAnsi="Arial" w:cs="Arial"/>
                <w:b/>
                <w:sz w:val="36"/>
                <w:szCs w:val="20"/>
              </w:rPr>
              <w:t>VERIFICATION INSTALLATIONS DE DESENFUMAGE</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3250"/>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86117" w:rsidRDefault="00186117" w:rsidP="000B386A">
      <w:pPr>
        <w:rPr>
          <w:rFonts w:ascii="Arial" w:hAnsi="Arial" w:cs="Arial"/>
          <w:i/>
          <w:szCs w:val="20"/>
        </w:rPr>
      </w:pPr>
      <w:r>
        <w:rPr>
          <w:rFonts w:ascii="Arial" w:hAnsi="Arial" w:cs="Arial"/>
          <w:i/>
          <w:szCs w:val="20"/>
        </w:rPr>
        <w:br w:type="page"/>
      </w:r>
    </w:p>
    <w:p w:rsidR="009E7D30" w:rsidRPr="00BE2778" w:rsidRDefault="009E7D30" w:rsidP="009E7D30">
      <w:pPr>
        <w:jc w:val="center"/>
        <w:rPr>
          <w:rFonts w:ascii="Arial" w:hAnsi="Arial" w:cs="Arial"/>
          <w:i/>
          <w:szCs w:val="20"/>
        </w:rPr>
      </w:pPr>
      <w:r w:rsidRPr="00BE2778">
        <w:rPr>
          <w:rFonts w:ascii="Arial" w:hAnsi="Arial" w:cs="Arial"/>
          <w:i/>
          <w:szCs w:val="20"/>
        </w:rPr>
        <w:lastRenderedPageBreak/>
        <w:t>A chaque vérification, faire compléter le tableau ci-dessous et faire signer le vérificateur</w:t>
      </w:r>
    </w:p>
    <w:tbl>
      <w:tblPr>
        <w:tblStyle w:val="Grilledutableau"/>
        <w:tblW w:w="10206" w:type="dxa"/>
        <w:tblLook w:val="04A0" w:firstRow="1" w:lastRow="0" w:firstColumn="1" w:lastColumn="0" w:noHBand="0" w:noVBand="1"/>
      </w:tblPr>
      <w:tblGrid>
        <w:gridCol w:w="1297"/>
        <w:gridCol w:w="3805"/>
        <w:gridCol w:w="2552"/>
        <w:gridCol w:w="2552"/>
      </w:tblGrid>
      <w:tr w:rsidR="009E7D30" w:rsidRPr="00544661" w:rsidTr="001E2238">
        <w:trPr>
          <w:trHeight w:val="567"/>
        </w:trPr>
        <w:tc>
          <w:tcPr>
            <w:tcW w:w="5000" w:type="pct"/>
            <w:gridSpan w:val="4"/>
            <w:vAlign w:val="center"/>
          </w:tcPr>
          <w:p w:rsidR="009E7D30" w:rsidRPr="00544661" w:rsidRDefault="009E7D30" w:rsidP="009E7D30">
            <w:pPr>
              <w:jc w:val="center"/>
              <w:rPr>
                <w:rFonts w:ascii="Arial" w:hAnsi="Arial" w:cs="Arial"/>
                <w:b/>
                <w:sz w:val="36"/>
                <w:szCs w:val="20"/>
              </w:rPr>
            </w:pPr>
            <w:r w:rsidRPr="00544661">
              <w:rPr>
                <w:rFonts w:ascii="Arial" w:hAnsi="Arial" w:cs="Arial"/>
                <w:b/>
                <w:sz w:val="36"/>
                <w:szCs w:val="20"/>
              </w:rPr>
              <w:t>VERIFICATION ASCENSEURS</w:t>
            </w:r>
          </w:p>
        </w:tc>
      </w:tr>
      <w:tr w:rsidR="009E7D30" w:rsidRPr="00BE2778" w:rsidTr="001E2238">
        <w:tc>
          <w:tcPr>
            <w:tcW w:w="636"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Date</w:t>
            </w:r>
          </w:p>
        </w:tc>
        <w:tc>
          <w:tcPr>
            <w:tcW w:w="1864"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Observations</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Nom du vérificateur et de la société</w:t>
            </w:r>
          </w:p>
        </w:tc>
        <w:tc>
          <w:tcPr>
            <w:tcW w:w="1250" w:type="pct"/>
            <w:vAlign w:val="center"/>
          </w:tcPr>
          <w:p w:rsidR="009E7D30" w:rsidRPr="00BE2778" w:rsidRDefault="009E7D30" w:rsidP="000E1AE7">
            <w:pPr>
              <w:jc w:val="center"/>
              <w:rPr>
                <w:rFonts w:ascii="Arial" w:hAnsi="Arial" w:cs="Arial"/>
                <w:szCs w:val="20"/>
              </w:rPr>
            </w:pPr>
            <w:r w:rsidRPr="00BE2778">
              <w:rPr>
                <w:rFonts w:ascii="Arial" w:hAnsi="Arial" w:cs="Arial"/>
                <w:szCs w:val="20"/>
              </w:rPr>
              <w:t>Emargement</w:t>
            </w:r>
          </w:p>
        </w:tc>
      </w:tr>
      <w:tr w:rsidR="009E7D30" w:rsidTr="000B386A">
        <w:trPr>
          <w:trHeight w:val="12966"/>
        </w:trPr>
        <w:tc>
          <w:tcPr>
            <w:tcW w:w="636" w:type="pct"/>
          </w:tcPr>
          <w:p w:rsidR="009E7D30" w:rsidRDefault="009E7D30" w:rsidP="000E1AE7">
            <w:pPr>
              <w:rPr>
                <w:rFonts w:ascii="Arial" w:hAnsi="Arial" w:cs="Arial"/>
                <w:sz w:val="24"/>
                <w:szCs w:val="20"/>
              </w:rPr>
            </w:pPr>
          </w:p>
        </w:tc>
        <w:tc>
          <w:tcPr>
            <w:tcW w:w="1864"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c>
          <w:tcPr>
            <w:tcW w:w="1250" w:type="pct"/>
          </w:tcPr>
          <w:p w:rsidR="009E7D30" w:rsidRDefault="009E7D30" w:rsidP="000E1AE7">
            <w:pPr>
              <w:rPr>
                <w:rFonts w:ascii="Arial" w:hAnsi="Arial" w:cs="Arial"/>
                <w:sz w:val="24"/>
                <w:szCs w:val="20"/>
              </w:rPr>
            </w:pPr>
          </w:p>
        </w:tc>
      </w:tr>
    </w:tbl>
    <w:p w:rsidR="001E2238" w:rsidRPr="000B386A" w:rsidRDefault="001E2238" w:rsidP="000B386A">
      <w:pPr>
        <w:rPr>
          <w:rFonts w:ascii="Arial" w:hAnsi="Arial" w:cs="Arial"/>
          <w:b/>
          <w:sz w:val="24"/>
          <w:szCs w:val="20"/>
        </w:rPr>
      </w:pPr>
      <w:r w:rsidRPr="000B386A">
        <w:rPr>
          <w:rFonts w:ascii="Arial" w:hAnsi="Arial" w:cs="Arial"/>
          <w:b/>
          <w:sz w:val="24"/>
          <w:szCs w:val="20"/>
        </w:rPr>
        <w:br w:type="page"/>
      </w:r>
    </w:p>
    <w:p w:rsidR="009E7D30" w:rsidRPr="009E7D30" w:rsidRDefault="009E7D30" w:rsidP="001E2238">
      <w:pPr>
        <w:pBdr>
          <w:top w:val="single" w:sz="4" w:space="1" w:color="auto"/>
          <w:left w:val="single" w:sz="4" w:space="4" w:color="auto"/>
          <w:bottom w:val="single" w:sz="4" w:space="1" w:color="auto"/>
          <w:right w:val="single" w:sz="4" w:space="26" w:color="auto"/>
        </w:pBdr>
        <w:jc w:val="center"/>
        <w:rPr>
          <w:rFonts w:ascii="Arial" w:hAnsi="Arial" w:cs="Arial"/>
          <w:b/>
          <w:sz w:val="36"/>
          <w:szCs w:val="20"/>
        </w:rPr>
      </w:pPr>
      <w:bookmarkStart w:id="10" w:name="_GoBack"/>
      <w:r w:rsidRPr="009E7D30">
        <w:rPr>
          <w:rFonts w:ascii="Arial" w:hAnsi="Arial" w:cs="Arial"/>
          <w:b/>
          <w:sz w:val="36"/>
          <w:szCs w:val="20"/>
        </w:rPr>
        <w:lastRenderedPageBreak/>
        <w:t>ANNEXE</w:t>
      </w:r>
      <w:r w:rsidR="00A91ACF">
        <w:rPr>
          <w:rFonts w:ascii="Arial" w:hAnsi="Arial" w:cs="Arial"/>
          <w:b/>
          <w:sz w:val="36"/>
          <w:szCs w:val="20"/>
        </w:rPr>
        <w:t xml:space="preserve"> 1</w:t>
      </w:r>
    </w:p>
    <w:bookmarkEnd w:id="10"/>
    <w:p w:rsidR="009E7D30" w:rsidRDefault="009E7D30" w:rsidP="009E7D30">
      <w:pPr>
        <w:spacing w:before="100" w:beforeAutospacing="1" w:after="100" w:afterAutospacing="1"/>
        <w:jc w:val="both"/>
        <w:rPr>
          <w:rFonts w:ascii="Arial" w:hAnsi="Arial" w:cs="Arial"/>
          <w:sz w:val="24"/>
          <w:szCs w:val="20"/>
        </w:rPr>
      </w:pPr>
    </w:p>
    <w:p w:rsidR="009E7D30" w:rsidRPr="009E7D30" w:rsidRDefault="009E7D30" w:rsidP="000B386A">
      <w:pPr>
        <w:rPr>
          <w:rFonts w:ascii="Arial" w:hAnsi="Arial" w:cs="Arial"/>
          <w:b/>
          <w:sz w:val="36"/>
          <w:szCs w:val="20"/>
        </w:rPr>
      </w:pPr>
      <w:r w:rsidRPr="009E7D30">
        <w:rPr>
          <w:rFonts w:ascii="Arial" w:hAnsi="Arial" w:cs="Arial"/>
          <w:b/>
          <w:sz w:val="36"/>
          <w:szCs w:val="20"/>
        </w:rPr>
        <w:t>Dossier Technique Amiante</w:t>
      </w:r>
    </w:p>
    <w:p w:rsidR="009E7D30" w:rsidRDefault="009E7D30" w:rsidP="009E7D30">
      <w:pPr>
        <w:spacing w:before="100" w:beforeAutospacing="1" w:after="100" w:afterAutospacing="1"/>
        <w:jc w:val="both"/>
        <w:rPr>
          <w:rFonts w:ascii="Arial" w:hAnsi="Arial" w:cs="Arial"/>
          <w:sz w:val="24"/>
          <w:szCs w:val="20"/>
        </w:rPr>
      </w:pPr>
      <w:r w:rsidRPr="009E7D30">
        <w:rPr>
          <w:rFonts w:ascii="Arial" w:hAnsi="Arial" w:cs="Arial"/>
          <w:sz w:val="24"/>
          <w:szCs w:val="20"/>
        </w:rPr>
        <w:t xml:space="preserve">Les écoles comportant des locaux construits avant le </w:t>
      </w:r>
      <w:r>
        <w:rPr>
          <w:rFonts w:ascii="Arial" w:hAnsi="Arial" w:cs="Arial"/>
          <w:sz w:val="24"/>
          <w:szCs w:val="20"/>
        </w:rPr>
        <w:t>1</w:t>
      </w:r>
      <w:r w:rsidRPr="009E7D30">
        <w:rPr>
          <w:rFonts w:ascii="Arial" w:hAnsi="Arial" w:cs="Arial"/>
          <w:sz w:val="24"/>
          <w:szCs w:val="20"/>
          <w:vertAlign w:val="superscript"/>
        </w:rPr>
        <w:t>er</w:t>
      </w:r>
      <w:r>
        <w:rPr>
          <w:rFonts w:ascii="Arial" w:hAnsi="Arial" w:cs="Arial"/>
          <w:sz w:val="24"/>
          <w:szCs w:val="20"/>
        </w:rPr>
        <w:t xml:space="preserve"> juillet </w:t>
      </w:r>
      <w:r w:rsidRPr="009E7D30">
        <w:rPr>
          <w:rFonts w:ascii="Arial" w:hAnsi="Arial" w:cs="Arial"/>
          <w:sz w:val="24"/>
          <w:szCs w:val="20"/>
        </w:rPr>
        <w:t>1997 doivent disposer d’une</w:t>
      </w:r>
      <w:r>
        <w:rPr>
          <w:rFonts w:ascii="Arial" w:hAnsi="Arial" w:cs="Arial"/>
          <w:sz w:val="24"/>
          <w:szCs w:val="20"/>
        </w:rPr>
        <w:t xml:space="preserve"> </w:t>
      </w:r>
      <w:r w:rsidRPr="009E7D30">
        <w:rPr>
          <w:rFonts w:ascii="Arial" w:hAnsi="Arial" w:cs="Arial"/>
          <w:sz w:val="24"/>
          <w:szCs w:val="20"/>
        </w:rPr>
        <w:t>copie du dossier technique amiante (D.T.A.), ou de la fiche récapitulative du dossier, émis à</w:t>
      </w:r>
      <w:r>
        <w:rPr>
          <w:rFonts w:ascii="Arial" w:hAnsi="Arial" w:cs="Arial"/>
          <w:sz w:val="24"/>
          <w:szCs w:val="20"/>
        </w:rPr>
        <w:t xml:space="preserve"> </w:t>
      </w:r>
      <w:r w:rsidRPr="009E7D30">
        <w:rPr>
          <w:rFonts w:ascii="Arial" w:hAnsi="Arial" w:cs="Arial"/>
          <w:sz w:val="24"/>
          <w:szCs w:val="20"/>
        </w:rPr>
        <w:t>l’issue du diagnostic amiante réalisé sur les bâtiments à l’initiative du propriétaire.</w:t>
      </w:r>
    </w:p>
    <w:p w:rsidR="009E7D30" w:rsidRPr="009E7D30" w:rsidRDefault="009E7D30" w:rsidP="009E7D30">
      <w:pPr>
        <w:spacing w:before="100" w:beforeAutospacing="1" w:after="100" w:afterAutospacing="1"/>
        <w:jc w:val="both"/>
        <w:rPr>
          <w:rFonts w:ascii="Arial" w:hAnsi="Arial" w:cs="Arial"/>
          <w:sz w:val="24"/>
          <w:szCs w:val="20"/>
        </w:rPr>
      </w:pPr>
      <w:r w:rsidRPr="009E7D30">
        <w:rPr>
          <w:rFonts w:ascii="Arial" w:hAnsi="Arial" w:cs="Arial"/>
          <w:sz w:val="24"/>
          <w:szCs w:val="20"/>
        </w:rPr>
        <w:t>Si des matériaux en bon état au moment du contrôle contiennent de l’amiante, leur état est à</w:t>
      </w:r>
      <w:r>
        <w:rPr>
          <w:rFonts w:ascii="Arial" w:hAnsi="Arial" w:cs="Arial"/>
          <w:sz w:val="24"/>
          <w:szCs w:val="20"/>
        </w:rPr>
        <w:t xml:space="preserve"> </w:t>
      </w:r>
      <w:r w:rsidRPr="009E7D30">
        <w:rPr>
          <w:rFonts w:ascii="Arial" w:hAnsi="Arial" w:cs="Arial"/>
          <w:sz w:val="24"/>
          <w:szCs w:val="20"/>
        </w:rPr>
        <w:t>contrôler tous les 3 ans (demander une évaluation au propriétaire).</w:t>
      </w:r>
    </w:p>
    <w:p w:rsidR="009E7D30" w:rsidRPr="009E7D30" w:rsidRDefault="009E7D30" w:rsidP="009E7D30">
      <w:pPr>
        <w:spacing w:before="100" w:beforeAutospacing="1" w:after="100" w:afterAutospacing="1"/>
        <w:jc w:val="right"/>
        <w:rPr>
          <w:rFonts w:ascii="Arial" w:hAnsi="Arial" w:cs="Arial"/>
          <w:i/>
          <w:sz w:val="24"/>
          <w:szCs w:val="20"/>
        </w:rPr>
      </w:pPr>
      <w:r w:rsidRPr="009E7D30">
        <w:rPr>
          <w:rFonts w:ascii="Arial" w:hAnsi="Arial" w:cs="Arial"/>
          <w:i/>
          <w:sz w:val="24"/>
          <w:szCs w:val="20"/>
        </w:rPr>
        <w:t>(Décret n°96-98 du 7 février 1996 modifié)</w:t>
      </w:r>
    </w:p>
    <w:p w:rsidR="009E7D30" w:rsidRPr="009E7D30" w:rsidRDefault="009E7D30" w:rsidP="009E7D30">
      <w:pPr>
        <w:spacing w:before="100" w:beforeAutospacing="1" w:after="100" w:afterAutospacing="1"/>
        <w:jc w:val="both"/>
        <w:rPr>
          <w:rFonts w:ascii="Arial" w:hAnsi="Arial" w:cs="Arial"/>
          <w:sz w:val="24"/>
          <w:szCs w:val="20"/>
        </w:rPr>
      </w:pPr>
      <w:r w:rsidRPr="009E7D30">
        <w:rPr>
          <w:rFonts w:ascii="Arial" w:hAnsi="Arial" w:cs="Arial"/>
          <w:sz w:val="24"/>
          <w:szCs w:val="20"/>
        </w:rPr>
        <w:t>Les autorités territoriales propriétaires des bâtiments sont tenues de transmettre les D.T.A.</w:t>
      </w:r>
      <w:r>
        <w:rPr>
          <w:rFonts w:ascii="Arial" w:hAnsi="Arial" w:cs="Arial"/>
          <w:sz w:val="24"/>
          <w:szCs w:val="20"/>
        </w:rPr>
        <w:t xml:space="preserve"> </w:t>
      </w:r>
      <w:r w:rsidRPr="009E7D30">
        <w:rPr>
          <w:rFonts w:ascii="Arial" w:hAnsi="Arial" w:cs="Arial"/>
          <w:sz w:val="24"/>
          <w:szCs w:val="20"/>
        </w:rPr>
        <w:t>aux directeurs d’école ou de répondre favorablement à leur demande de communication des</w:t>
      </w:r>
      <w:r>
        <w:rPr>
          <w:rFonts w:ascii="Arial" w:hAnsi="Arial" w:cs="Arial"/>
          <w:sz w:val="24"/>
          <w:szCs w:val="20"/>
        </w:rPr>
        <w:t xml:space="preserve"> </w:t>
      </w:r>
      <w:r w:rsidRPr="009E7D30">
        <w:rPr>
          <w:rFonts w:ascii="Arial" w:hAnsi="Arial" w:cs="Arial"/>
          <w:sz w:val="24"/>
          <w:szCs w:val="20"/>
        </w:rPr>
        <w:t>D.T.A.</w:t>
      </w:r>
    </w:p>
    <w:p w:rsidR="009E7D30" w:rsidRDefault="009E7D30" w:rsidP="009E7D30">
      <w:pPr>
        <w:spacing w:before="100" w:beforeAutospacing="1" w:after="100" w:afterAutospacing="1"/>
        <w:jc w:val="right"/>
        <w:rPr>
          <w:rFonts w:ascii="Arial" w:hAnsi="Arial" w:cs="Arial"/>
          <w:i/>
          <w:sz w:val="24"/>
          <w:szCs w:val="20"/>
        </w:rPr>
      </w:pPr>
      <w:r w:rsidRPr="009E7D30">
        <w:rPr>
          <w:rFonts w:ascii="Arial" w:hAnsi="Arial" w:cs="Arial"/>
          <w:i/>
          <w:sz w:val="24"/>
          <w:szCs w:val="20"/>
        </w:rPr>
        <w:t>(Article R.1334-28 du code de la santé publique)</w:t>
      </w:r>
    </w:p>
    <w:p w:rsidR="00A91ACF" w:rsidRDefault="00A91ACF" w:rsidP="009E7D30">
      <w:pPr>
        <w:spacing w:before="100" w:beforeAutospacing="1" w:after="100" w:afterAutospacing="1"/>
        <w:jc w:val="right"/>
        <w:rPr>
          <w:rFonts w:ascii="Arial" w:hAnsi="Arial" w:cs="Arial"/>
          <w:i/>
          <w:sz w:val="24"/>
          <w:szCs w:val="20"/>
        </w:rPr>
        <w:sectPr w:rsidR="00A91ACF" w:rsidSect="00870E5C">
          <w:type w:val="continuous"/>
          <w:pgSz w:w="11900" w:h="16840" w:code="9"/>
          <w:pgMar w:top="851" w:right="851" w:bottom="851" w:left="851" w:header="0" w:footer="850" w:gutter="0"/>
          <w:cols w:space="720" w:equalWidth="0">
            <w:col w:w="9629"/>
          </w:cols>
          <w:titlePg/>
          <w:docGrid w:linePitch="299"/>
        </w:sectPr>
      </w:pPr>
    </w:p>
    <w:p w:rsidR="001E2238" w:rsidRDefault="001E2238" w:rsidP="00186117">
      <w:pPr>
        <w:pBdr>
          <w:top w:val="single" w:sz="4" w:space="1" w:color="auto"/>
          <w:left w:val="single" w:sz="4" w:space="4" w:color="auto"/>
          <w:bottom w:val="single" w:sz="4" w:space="1" w:color="auto"/>
          <w:right w:val="single" w:sz="4" w:space="25" w:color="auto"/>
        </w:pBdr>
        <w:rPr>
          <w:rFonts w:ascii="Arial" w:hAnsi="Arial" w:cs="Arial"/>
          <w:b/>
          <w:sz w:val="36"/>
          <w:szCs w:val="20"/>
        </w:rPr>
      </w:pPr>
      <w:r>
        <w:rPr>
          <w:rFonts w:ascii="Arial" w:hAnsi="Arial" w:cs="Arial"/>
          <w:b/>
          <w:sz w:val="36"/>
          <w:szCs w:val="20"/>
        </w:rPr>
        <w:br w:type="page"/>
      </w:r>
    </w:p>
    <w:p w:rsidR="00A91ACF" w:rsidRPr="009E7D30" w:rsidRDefault="00A91ACF" w:rsidP="002F6F5B">
      <w:pPr>
        <w:pBdr>
          <w:top w:val="single" w:sz="4" w:space="1" w:color="auto"/>
          <w:left w:val="single" w:sz="4" w:space="4" w:color="auto"/>
          <w:bottom w:val="single" w:sz="4" w:space="1" w:color="auto"/>
          <w:right w:val="single" w:sz="4" w:space="25" w:color="auto"/>
        </w:pBdr>
        <w:jc w:val="center"/>
        <w:rPr>
          <w:rFonts w:ascii="Arial" w:hAnsi="Arial" w:cs="Arial"/>
          <w:b/>
          <w:sz w:val="36"/>
          <w:szCs w:val="20"/>
        </w:rPr>
      </w:pPr>
      <w:r w:rsidRPr="009E7D30">
        <w:rPr>
          <w:rFonts w:ascii="Arial" w:hAnsi="Arial" w:cs="Arial"/>
          <w:b/>
          <w:sz w:val="36"/>
          <w:szCs w:val="20"/>
        </w:rPr>
        <w:lastRenderedPageBreak/>
        <w:t>ANNEXE</w:t>
      </w:r>
      <w:r>
        <w:rPr>
          <w:rFonts w:ascii="Arial" w:hAnsi="Arial" w:cs="Arial"/>
          <w:b/>
          <w:sz w:val="36"/>
          <w:szCs w:val="20"/>
        </w:rPr>
        <w:t xml:space="preserve"> 2</w:t>
      </w:r>
    </w:p>
    <w:p w:rsidR="00A91ACF" w:rsidRDefault="00A91ACF" w:rsidP="002F6F5B">
      <w:pPr>
        <w:spacing w:before="100" w:beforeAutospacing="1" w:after="100" w:afterAutospacing="1"/>
        <w:jc w:val="both"/>
        <w:rPr>
          <w:rFonts w:ascii="Arial" w:hAnsi="Arial" w:cs="Arial"/>
          <w:sz w:val="24"/>
          <w:szCs w:val="20"/>
        </w:rPr>
      </w:pPr>
    </w:p>
    <w:p w:rsidR="00FD39D0" w:rsidRDefault="00FD39D0" w:rsidP="00A91ACF">
      <w:pPr>
        <w:spacing w:before="100" w:beforeAutospacing="1" w:after="100" w:afterAutospacing="1"/>
        <w:jc w:val="both"/>
        <w:rPr>
          <w:rFonts w:ascii="Arial" w:hAnsi="Arial" w:cs="Arial"/>
          <w:sz w:val="24"/>
          <w:szCs w:val="20"/>
        </w:rPr>
      </w:pPr>
      <w:r>
        <w:rPr>
          <w:rFonts w:ascii="Arial" w:hAnsi="Arial" w:cs="Arial"/>
          <w:sz w:val="24"/>
          <w:szCs w:val="20"/>
        </w:rPr>
        <w:t>Au sens du code de la construction et de l’habitation, l’école est un établissement recevant du public (ERP). Les ERP sont classés en types et en catégories d’après l’effectif du public et du personnel. Les écoles sont des ERP de type R.</w:t>
      </w:r>
    </w:p>
    <w:p w:rsidR="00A91ACF" w:rsidRPr="00A91ACF" w:rsidRDefault="00A91ACF" w:rsidP="00A91ACF">
      <w:pPr>
        <w:spacing w:before="100" w:beforeAutospacing="1" w:after="100" w:afterAutospacing="1"/>
        <w:jc w:val="both"/>
        <w:rPr>
          <w:rFonts w:ascii="Arial" w:hAnsi="Arial" w:cs="Arial"/>
          <w:sz w:val="24"/>
          <w:szCs w:val="20"/>
        </w:rPr>
      </w:pPr>
      <w:r w:rsidRPr="00A91ACF">
        <w:rPr>
          <w:rFonts w:ascii="Arial" w:hAnsi="Arial" w:cs="Arial"/>
          <w:sz w:val="24"/>
          <w:szCs w:val="20"/>
        </w:rPr>
        <w:t xml:space="preserve">Le </w:t>
      </w:r>
      <w:r w:rsidR="002F6F5B">
        <w:rPr>
          <w:rFonts w:ascii="Arial" w:hAnsi="Arial" w:cs="Arial"/>
          <w:sz w:val="24"/>
          <w:szCs w:val="20"/>
        </w:rPr>
        <w:t xml:space="preserve">classement ERP par catégorie : </w:t>
      </w:r>
    </w:p>
    <w:p w:rsidR="00A91ACF" w:rsidRPr="00FD39D0" w:rsidRDefault="00FD39D0" w:rsidP="00A91ACF">
      <w:pPr>
        <w:spacing w:before="100" w:beforeAutospacing="1" w:after="100" w:afterAutospacing="1"/>
        <w:jc w:val="both"/>
        <w:rPr>
          <w:rFonts w:ascii="Arial" w:hAnsi="Arial" w:cs="Arial"/>
          <w:b/>
          <w:sz w:val="24"/>
          <w:szCs w:val="20"/>
        </w:rPr>
      </w:pPr>
      <w:r w:rsidRPr="00FD39D0">
        <w:rPr>
          <w:rFonts w:ascii="Arial" w:hAnsi="Arial" w:cs="Arial"/>
          <w:b/>
          <w:sz w:val="24"/>
          <w:szCs w:val="20"/>
        </w:rPr>
        <w:t>Il existe cinq catégories d’établissement recevant du public (E.R.P.)</w:t>
      </w:r>
    </w:p>
    <w:p w:rsidR="00A91ACF" w:rsidRPr="002F6F5B" w:rsidRDefault="00A91ACF" w:rsidP="00470079">
      <w:pPr>
        <w:pStyle w:val="Paragraphedeliste"/>
        <w:numPr>
          <w:ilvl w:val="0"/>
          <w:numId w:val="10"/>
        </w:numPr>
        <w:spacing w:before="100" w:beforeAutospacing="1" w:after="100" w:afterAutospacing="1"/>
        <w:jc w:val="both"/>
        <w:rPr>
          <w:rFonts w:ascii="Arial" w:hAnsi="Arial" w:cs="Arial"/>
          <w:sz w:val="24"/>
          <w:szCs w:val="20"/>
        </w:rPr>
      </w:pPr>
      <w:r w:rsidRPr="002F6F5B">
        <w:rPr>
          <w:rFonts w:ascii="Arial" w:hAnsi="Arial" w:cs="Arial"/>
          <w:sz w:val="24"/>
          <w:szCs w:val="20"/>
        </w:rPr>
        <w:t>1</w:t>
      </w:r>
      <w:r w:rsidR="002F6F5B" w:rsidRPr="002F6F5B">
        <w:rPr>
          <w:rFonts w:ascii="Arial" w:hAnsi="Arial" w:cs="Arial"/>
          <w:sz w:val="24"/>
          <w:szCs w:val="20"/>
          <w:vertAlign w:val="superscript"/>
        </w:rPr>
        <w:t>ère</w:t>
      </w:r>
      <w:r w:rsidR="002F6F5B">
        <w:rPr>
          <w:rFonts w:ascii="Arial" w:hAnsi="Arial" w:cs="Arial"/>
          <w:sz w:val="24"/>
          <w:szCs w:val="20"/>
        </w:rPr>
        <w:t xml:space="preserve"> </w:t>
      </w:r>
      <w:r w:rsidRPr="002F6F5B">
        <w:rPr>
          <w:rFonts w:ascii="Arial" w:hAnsi="Arial" w:cs="Arial"/>
          <w:sz w:val="24"/>
          <w:szCs w:val="20"/>
        </w:rPr>
        <w:t xml:space="preserve">catégorie : effectif supérieur à 1500 personnes </w:t>
      </w:r>
    </w:p>
    <w:p w:rsidR="00A91ACF" w:rsidRPr="002F6F5B" w:rsidRDefault="002F6F5B" w:rsidP="00470079">
      <w:pPr>
        <w:pStyle w:val="Paragraphedeliste"/>
        <w:numPr>
          <w:ilvl w:val="0"/>
          <w:numId w:val="10"/>
        </w:numPr>
        <w:spacing w:before="100" w:beforeAutospacing="1" w:after="100" w:afterAutospacing="1"/>
        <w:jc w:val="both"/>
        <w:rPr>
          <w:rFonts w:ascii="Arial" w:hAnsi="Arial" w:cs="Arial"/>
          <w:sz w:val="24"/>
          <w:szCs w:val="20"/>
        </w:rPr>
      </w:pPr>
      <w:r>
        <w:rPr>
          <w:rFonts w:ascii="Arial" w:hAnsi="Arial" w:cs="Arial"/>
          <w:sz w:val="24"/>
          <w:szCs w:val="20"/>
        </w:rPr>
        <w:t>2</w:t>
      </w:r>
      <w:r w:rsidRPr="002F6F5B">
        <w:rPr>
          <w:rFonts w:ascii="Arial" w:hAnsi="Arial" w:cs="Arial"/>
          <w:sz w:val="24"/>
          <w:szCs w:val="20"/>
          <w:vertAlign w:val="superscript"/>
        </w:rPr>
        <w:t>ème</w:t>
      </w:r>
      <w:r>
        <w:rPr>
          <w:rFonts w:ascii="Arial" w:hAnsi="Arial" w:cs="Arial"/>
          <w:sz w:val="24"/>
          <w:szCs w:val="20"/>
        </w:rPr>
        <w:t xml:space="preserve"> </w:t>
      </w:r>
      <w:r w:rsidR="00A91ACF" w:rsidRPr="002F6F5B">
        <w:rPr>
          <w:rFonts w:ascii="Arial" w:hAnsi="Arial" w:cs="Arial"/>
          <w:sz w:val="24"/>
          <w:szCs w:val="20"/>
        </w:rPr>
        <w:t xml:space="preserve">catégorie : effectif de 701 personnes à 1500 personnes </w:t>
      </w:r>
    </w:p>
    <w:p w:rsidR="00A91ACF" w:rsidRPr="002F6F5B" w:rsidRDefault="00A91ACF" w:rsidP="00470079">
      <w:pPr>
        <w:pStyle w:val="Paragraphedeliste"/>
        <w:numPr>
          <w:ilvl w:val="0"/>
          <w:numId w:val="10"/>
        </w:numPr>
        <w:spacing w:before="100" w:beforeAutospacing="1" w:after="100" w:afterAutospacing="1"/>
        <w:jc w:val="both"/>
        <w:rPr>
          <w:rFonts w:ascii="Arial" w:hAnsi="Arial" w:cs="Arial"/>
          <w:sz w:val="24"/>
          <w:szCs w:val="20"/>
        </w:rPr>
      </w:pPr>
      <w:r w:rsidRPr="002F6F5B">
        <w:rPr>
          <w:rFonts w:ascii="Arial" w:hAnsi="Arial" w:cs="Arial"/>
          <w:sz w:val="24"/>
          <w:szCs w:val="20"/>
        </w:rPr>
        <w:t>3</w:t>
      </w:r>
      <w:r w:rsidR="002F6F5B" w:rsidRPr="002F6F5B">
        <w:rPr>
          <w:rFonts w:ascii="Arial" w:hAnsi="Arial" w:cs="Arial"/>
          <w:sz w:val="24"/>
          <w:szCs w:val="20"/>
          <w:vertAlign w:val="superscript"/>
        </w:rPr>
        <w:t>ème</w:t>
      </w:r>
      <w:r w:rsidR="002F6F5B">
        <w:rPr>
          <w:rFonts w:ascii="Arial" w:hAnsi="Arial" w:cs="Arial"/>
          <w:sz w:val="24"/>
          <w:szCs w:val="20"/>
        </w:rPr>
        <w:t xml:space="preserve"> </w:t>
      </w:r>
      <w:r w:rsidRPr="002F6F5B">
        <w:rPr>
          <w:rFonts w:ascii="Arial" w:hAnsi="Arial" w:cs="Arial"/>
          <w:sz w:val="24"/>
          <w:szCs w:val="20"/>
        </w:rPr>
        <w:t xml:space="preserve">catégorie : effectif de 301 personnes à 700 personnes </w:t>
      </w:r>
    </w:p>
    <w:p w:rsidR="00A91ACF" w:rsidRPr="002F6F5B" w:rsidRDefault="00A91ACF" w:rsidP="00470079">
      <w:pPr>
        <w:pStyle w:val="Paragraphedeliste"/>
        <w:numPr>
          <w:ilvl w:val="0"/>
          <w:numId w:val="10"/>
        </w:numPr>
        <w:spacing w:before="100" w:beforeAutospacing="1" w:after="100" w:afterAutospacing="1"/>
        <w:jc w:val="both"/>
        <w:rPr>
          <w:rFonts w:ascii="Arial" w:hAnsi="Arial" w:cs="Arial"/>
          <w:sz w:val="24"/>
          <w:szCs w:val="20"/>
        </w:rPr>
      </w:pPr>
      <w:r w:rsidRPr="002F6F5B">
        <w:rPr>
          <w:rFonts w:ascii="Arial" w:hAnsi="Arial" w:cs="Arial"/>
          <w:sz w:val="24"/>
          <w:szCs w:val="20"/>
        </w:rPr>
        <w:t>4</w:t>
      </w:r>
      <w:r w:rsidR="002F6F5B" w:rsidRPr="002F6F5B">
        <w:rPr>
          <w:rFonts w:ascii="Arial" w:hAnsi="Arial" w:cs="Arial"/>
          <w:sz w:val="24"/>
          <w:szCs w:val="20"/>
          <w:vertAlign w:val="superscript"/>
        </w:rPr>
        <w:t>ème</w:t>
      </w:r>
      <w:r w:rsidR="002F6F5B" w:rsidRPr="002F6F5B">
        <w:rPr>
          <w:rFonts w:ascii="Arial" w:hAnsi="Arial" w:cs="Arial"/>
          <w:sz w:val="24"/>
          <w:szCs w:val="20"/>
        </w:rPr>
        <w:t xml:space="preserve"> </w:t>
      </w:r>
      <w:r w:rsidRPr="002F6F5B">
        <w:rPr>
          <w:rFonts w:ascii="Arial" w:hAnsi="Arial" w:cs="Arial"/>
          <w:sz w:val="24"/>
          <w:szCs w:val="20"/>
        </w:rPr>
        <w:t>catégorie : effectif de 300 personnes et au-dessous, à l’exception des établissements compris dans la 5</w:t>
      </w:r>
      <w:r w:rsidR="002F6F5B" w:rsidRPr="002F6F5B">
        <w:rPr>
          <w:rFonts w:ascii="Arial" w:hAnsi="Arial" w:cs="Arial"/>
          <w:sz w:val="24"/>
          <w:szCs w:val="20"/>
          <w:vertAlign w:val="superscript"/>
        </w:rPr>
        <w:t>ème</w:t>
      </w:r>
      <w:r w:rsidR="002F6F5B" w:rsidRPr="002F6F5B">
        <w:rPr>
          <w:rFonts w:ascii="Arial" w:hAnsi="Arial" w:cs="Arial"/>
          <w:sz w:val="24"/>
          <w:szCs w:val="20"/>
        </w:rPr>
        <w:t xml:space="preserve"> </w:t>
      </w:r>
      <w:r w:rsidRPr="002F6F5B">
        <w:rPr>
          <w:rFonts w:ascii="Arial" w:hAnsi="Arial" w:cs="Arial"/>
          <w:sz w:val="24"/>
          <w:szCs w:val="20"/>
        </w:rPr>
        <w:t xml:space="preserve">catégorie </w:t>
      </w:r>
    </w:p>
    <w:p w:rsidR="00A91ACF" w:rsidRPr="001E2238" w:rsidRDefault="00A91ACF" w:rsidP="001E2238">
      <w:pPr>
        <w:pBdr>
          <w:top w:val="single" w:sz="4" w:space="1" w:color="auto"/>
          <w:left w:val="single" w:sz="4" w:space="4" w:color="auto"/>
          <w:bottom w:val="single" w:sz="4" w:space="1" w:color="auto"/>
          <w:right w:val="single" w:sz="4" w:space="27" w:color="auto"/>
        </w:pBdr>
        <w:rPr>
          <w:rFonts w:ascii="Arial" w:hAnsi="Arial" w:cs="Arial"/>
          <w:i/>
          <w:sz w:val="24"/>
        </w:rPr>
      </w:pPr>
      <w:r w:rsidRPr="001E2238">
        <w:rPr>
          <w:rFonts w:ascii="Arial" w:hAnsi="Arial" w:cs="Arial"/>
          <w:i/>
          <w:sz w:val="24"/>
        </w:rPr>
        <w:t>Les établissements de 1</w:t>
      </w:r>
      <w:r w:rsidR="001E2238" w:rsidRPr="001E2238">
        <w:rPr>
          <w:rFonts w:ascii="Arial" w:hAnsi="Arial" w:cs="Arial"/>
          <w:i/>
          <w:sz w:val="24"/>
          <w:vertAlign w:val="superscript"/>
        </w:rPr>
        <w:t>ère</w:t>
      </w:r>
      <w:r w:rsidR="001E2238">
        <w:rPr>
          <w:rFonts w:ascii="Arial" w:hAnsi="Arial" w:cs="Arial"/>
          <w:i/>
          <w:sz w:val="24"/>
        </w:rPr>
        <w:t xml:space="preserve"> </w:t>
      </w:r>
      <w:r w:rsidRPr="001E2238">
        <w:rPr>
          <w:rFonts w:ascii="Arial" w:hAnsi="Arial" w:cs="Arial"/>
          <w:i/>
          <w:sz w:val="24"/>
        </w:rPr>
        <w:t>à 4</w:t>
      </w:r>
      <w:r w:rsidR="001E2238" w:rsidRPr="001E2238">
        <w:rPr>
          <w:rFonts w:ascii="Arial" w:hAnsi="Arial" w:cs="Arial"/>
          <w:i/>
          <w:sz w:val="24"/>
          <w:vertAlign w:val="superscript"/>
        </w:rPr>
        <w:t>ème</w:t>
      </w:r>
      <w:r w:rsidR="001E2238">
        <w:rPr>
          <w:rFonts w:ascii="Arial" w:hAnsi="Arial" w:cs="Arial"/>
          <w:i/>
          <w:sz w:val="24"/>
        </w:rPr>
        <w:t xml:space="preserve"> </w:t>
      </w:r>
      <w:r w:rsidRPr="001E2238">
        <w:rPr>
          <w:rFonts w:ascii="Arial" w:hAnsi="Arial" w:cs="Arial"/>
          <w:i/>
          <w:sz w:val="24"/>
        </w:rPr>
        <w:t xml:space="preserve">catégorie sont réglementés par : le règlement général d’incendie = arrêté du 25 juin 1980 modifié par celui du. 23 janvier 2004 </w:t>
      </w:r>
    </w:p>
    <w:p w:rsidR="00A91ACF" w:rsidRPr="001E2238" w:rsidRDefault="00F8579A" w:rsidP="001E2238">
      <w:pPr>
        <w:pBdr>
          <w:top w:val="single" w:sz="4" w:space="1" w:color="auto"/>
          <w:left w:val="single" w:sz="4" w:space="4" w:color="auto"/>
          <w:bottom w:val="single" w:sz="4" w:space="1" w:color="auto"/>
          <w:right w:val="single" w:sz="4" w:space="27" w:color="auto"/>
        </w:pBdr>
        <w:rPr>
          <w:rFonts w:ascii="Arial" w:hAnsi="Arial" w:cs="Arial"/>
          <w:i/>
          <w:sz w:val="24"/>
        </w:rPr>
      </w:pPr>
      <w:r w:rsidRPr="001E2238">
        <w:rPr>
          <w:rFonts w:ascii="Arial" w:hAnsi="Arial" w:cs="Arial"/>
          <w:i/>
          <w:sz w:val="24"/>
        </w:rPr>
        <w:t>Le</w:t>
      </w:r>
      <w:r w:rsidR="00A91ACF" w:rsidRPr="001E2238">
        <w:rPr>
          <w:rFonts w:ascii="Arial" w:hAnsi="Arial" w:cs="Arial"/>
          <w:i/>
          <w:sz w:val="24"/>
        </w:rPr>
        <w:t xml:space="preserve"> règlement de type R = arrêté du 4 juin 1982 modifié par celui du 13 janvier 2004 </w:t>
      </w:r>
    </w:p>
    <w:p w:rsidR="00A91ACF" w:rsidRDefault="00A91ACF" w:rsidP="00470E5C">
      <w:pPr>
        <w:pStyle w:val="Paragraphedeliste"/>
        <w:numPr>
          <w:ilvl w:val="0"/>
          <w:numId w:val="11"/>
        </w:numPr>
        <w:spacing w:before="100" w:beforeAutospacing="1" w:after="100" w:afterAutospacing="1"/>
        <w:jc w:val="both"/>
        <w:rPr>
          <w:rFonts w:ascii="Arial" w:hAnsi="Arial" w:cs="Arial"/>
          <w:sz w:val="24"/>
          <w:szCs w:val="20"/>
        </w:rPr>
      </w:pPr>
      <w:r w:rsidRPr="002F6F5B">
        <w:rPr>
          <w:rFonts w:ascii="Arial" w:hAnsi="Arial" w:cs="Arial"/>
          <w:sz w:val="24"/>
          <w:szCs w:val="20"/>
        </w:rPr>
        <w:t>5</w:t>
      </w:r>
      <w:r w:rsidR="002F6F5B" w:rsidRPr="002F6F5B">
        <w:rPr>
          <w:rFonts w:ascii="Arial" w:hAnsi="Arial" w:cs="Arial"/>
          <w:sz w:val="24"/>
          <w:szCs w:val="20"/>
          <w:vertAlign w:val="superscript"/>
        </w:rPr>
        <w:t>ème</w:t>
      </w:r>
      <w:r w:rsidR="002F6F5B" w:rsidRPr="002F6F5B">
        <w:rPr>
          <w:rFonts w:ascii="Arial" w:hAnsi="Arial" w:cs="Arial"/>
          <w:sz w:val="24"/>
          <w:szCs w:val="20"/>
        </w:rPr>
        <w:t xml:space="preserve"> </w:t>
      </w:r>
      <w:r w:rsidRPr="002F6F5B">
        <w:rPr>
          <w:rFonts w:ascii="Arial" w:hAnsi="Arial" w:cs="Arial"/>
          <w:sz w:val="24"/>
          <w:szCs w:val="20"/>
        </w:rPr>
        <w:t xml:space="preserve">catégorie : </w:t>
      </w:r>
      <w:r w:rsidR="00470E5C">
        <w:rPr>
          <w:rFonts w:ascii="Arial" w:hAnsi="Arial" w:cs="Arial"/>
          <w:sz w:val="24"/>
          <w:szCs w:val="20"/>
        </w:rPr>
        <w:t>voir le tableau ci-dessous.</w:t>
      </w:r>
    </w:p>
    <w:tbl>
      <w:tblPr>
        <w:tblStyle w:val="Grilledutableau"/>
        <w:tblW w:w="10206" w:type="dxa"/>
        <w:tblLook w:val="04A0" w:firstRow="1" w:lastRow="0" w:firstColumn="1" w:lastColumn="0" w:noHBand="0" w:noVBand="1"/>
      </w:tblPr>
      <w:tblGrid>
        <w:gridCol w:w="1383"/>
        <w:gridCol w:w="992"/>
        <w:gridCol w:w="1276"/>
        <w:gridCol w:w="1135"/>
        <w:gridCol w:w="1029"/>
        <w:gridCol w:w="2260"/>
        <w:gridCol w:w="2131"/>
      </w:tblGrid>
      <w:tr w:rsidR="00FD39D0" w:rsidTr="00470E5C">
        <w:trPr>
          <w:trHeight w:val="409"/>
        </w:trPr>
        <w:tc>
          <w:tcPr>
            <w:tcW w:w="678" w:type="pct"/>
            <w:vMerge w:val="restar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Type d’école</w:t>
            </w:r>
          </w:p>
        </w:tc>
        <w:tc>
          <w:tcPr>
            <w:tcW w:w="2171" w:type="pct"/>
            <w:gridSpan w:val="4"/>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Nombre d’élèves accueillis</w:t>
            </w:r>
          </w:p>
        </w:tc>
        <w:tc>
          <w:tcPr>
            <w:tcW w:w="2152" w:type="pct"/>
            <w:gridSpan w:val="2"/>
            <w:vMerge w:val="restar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catégorie</w:t>
            </w:r>
          </w:p>
        </w:tc>
      </w:tr>
      <w:tr w:rsidR="00470E5C" w:rsidTr="00470E5C">
        <w:tc>
          <w:tcPr>
            <w:tcW w:w="678" w:type="pct"/>
            <w:vMerge/>
            <w:vAlign w:val="center"/>
          </w:tcPr>
          <w:p w:rsidR="00FD39D0" w:rsidRPr="00470E5C" w:rsidRDefault="00FD39D0" w:rsidP="00FD39D0">
            <w:pPr>
              <w:spacing w:before="100" w:beforeAutospacing="1" w:after="100" w:afterAutospacing="1"/>
              <w:jc w:val="center"/>
              <w:rPr>
                <w:rFonts w:ascii="Arial" w:hAnsi="Arial" w:cs="Arial"/>
                <w:sz w:val="20"/>
                <w:szCs w:val="20"/>
              </w:rPr>
            </w:pPr>
          </w:p>
        </w:tc>
        <w:tc>
          <w:tcPr>
            <w:tcW w:w="486"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Au sous-sol</w:t>
            </w:r>
          </w:p>
        </w:tc>
        <w:tc>
          <w:tcPr>
            <w:tcW w:w="625"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Au rez-de-chaussée</w:t>
            </w:r>
          </w:p>
        </w:tc>
        <w:tc>
          <w:tcPr>
            <w:tcW w:w="556"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Dans les étages</w:t>
            </w:r>
          </w:p>
        </w:tc>
        <w:tc>
          <w:tcPr>
            <w:tcW w:w="504"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Au total</w:t>
            </w:r>
          </w:p>
        </w:tc>
        <w:tc>
          <w:tcPr>
            <w:tcW w:w="2152" w:type="pct"/>
            <w:gridSpan w:val="2"/>
            <w:vMerge/>
            <w:vAlign w:val="center"/>
          </w:tcPr>
          <w:p w:rsidR="00FD39D0" w:rsidRPr="00470E5C" w:rsidRDefault="00FD39D0" w:rsidP="00FD39D0">
            <w:pPr>
              <w:spacing w:before="100" w:beforeAutospacing="1" w:after="100" w:afterAutospacing="1"/>
              <w:jc w:val="center"/>
              <w:rPr>
                <w:rFonts w:ascii="Arial" w:hAnsi="Arial" w:cs="Arial"/>
                <w:sz w:val="20"/>
                <w:szCs w:val="20"/>
              </w:rPr>
            </w:pPr>
          </w:p>
        </w:tc>
      </w:tr>
      <w:tr w:rsidR="00470E5C" w:rsidTr="00470E5C">
        <w:tc>
          <w:tcPr>
            <w:tcW w:w="678"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Maternelle</w:t>
            </w:r>
          </w:p>
        </w:tc>
        <w:tc>
          <w:tcPr>
            <w:tcW w:w="486" w:type="pct"/>
            <w:vAlign w:val="center"/>
          </w:tcPr>
          <w:p w:rsidR="00FD39D0" w:rsidRPr="00470E5C" w:rsidRDefault="00FD39D0" w:rsidP="00FD39D0">
            <w:pPr>
              <w:spacing w:before="100" w:beforeAutospacing="1" w:after="100" w:afterAutospacing="1"/>
              <w:jc w:val="center"/>
              <w:rPr>
                <w:rFonts w:ascii="Arial" w:hAnsi="Arial" w:cs="Arial"/>
                <w:b/>
                <w:sz w:val="20"/>
                <w:szCs w:val="20"/>
              </w:rPr>
            </w:pPr>
            <w:r w:rsidRPr="00470E5C">
              <w:rPr>
                <w:rFonts w:ascii="Arial" w:hAnsi="Arial" w:cs="Arial"/>
                <w:b/>
                <w:sz w:val="20"/>
                <w:szCs w:val="20"/>
              </w:rPr>
              <w:t>Interdit</w:t>
            </w:r>
          </w:p>
        </w:tc>
        <w:tc>
          <w:tcPr>
            <w:tcW w:w="625"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100</w:t>
            </w:r>
          </w:p>
        </w:tc>
        <w:tc>
          <w:tcPr>
            <w:tcW w:w="556"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1</w:t>
            </w:r>
            <w:r w:rsidR="00470E5C" w:rsidRPr="00470E5C">
              <w:rPr>
                <w:rFonts w:ascii="Arial" w:hAnsi="Arial" w:cs="Arial"/>
                <w:sz w:val="20"/>
                <w:szCs w:val="20"/>
                <w:vertAlign w:val="superscript"/>
              </w:rPr>
              <w:t>(1</w:t>
            </w:r>
            <w:r w:rsidRPr="00470E5C">
              <w:rPr>
                <w:rFonts w:ascii="Arial" w:hAnsi="Arial" w:cs="Arial"/>
                <w:sz w:val="20"/>
                <w:szCs w:val="20"/>
                <w:vertAlign w:val="superscript"/>
              </w:rPr>
              <w:t>)</w:t>
            </w:r>
          </w:p>
        </w:tc>
        <w:tc>
          <w:tcPr>
            <w:tcW w:w="504"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100</w:t>
            </w:r>
          </w:p>
        </w:tc>
        <w:tc>
          <w:tcPr>
            <w:tcW w:w="1107"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Si le nombre est égal ou supérieur à l’un de ces nombres</w:t>
            </w:r>
          </w:p>
        </w:tc>
        <w:tc>
          <w:tcPr>
            <w:tcW w:w="1045"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Si le nombre d’élèves est inférieur à l’un de ces nombres</w:t>
            </w:r>
          </w:p>
        </w:tc>
      </w:tr>
      <w:tr w:rsidR="00470E5C" w:rsidTr="00470E5C">
        <w:tc>
          <w:tcPr>
            <w:tcW w:w="678"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Elémentaire</w:t>
            </w:r>
          </w:p>
        </w:tc>
        <w:tc>
          <w:tcPr>
            <w:tcW w:w="486"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100</w:t>
            </w:r>
          </w:p>
        </w:tc>
        <w:tc>
          <w:tcPr>
            <w:tcW w:w="625"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200</w:t>
            </w:r>
          </w:p>
        </w:tc>
        <w:tc>
          <w:tcPr>
            <w:tcW w:w="556"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100</w:t>
            </w:r>
          </w:p>
        </w:tc>
        <w:tc>
          <w:tcPr>
            <w:tcW w:w="504" w:type="pct"/>
            <w:vAlign w:val="center"/>
          </w:tcPr>
          <w:p w:rsidR="00FD39D0" w:rsidRPr="00470E5C" w:rsidRDefault="00FD39D0" w:rsidP="00FD39D0">
            <w:pPr>
              <w:spacing w:before="100" w:beforeAutospacing="1" w:after="100" w:afterAutospacing="1"/>
              <w:jc w:val="center"/>
              <w:rPr>
                <w:rFonts w:ascii="Arial" w:hAnsi="Arial" w:cs="Arial"/>
                <w:sz w:val="20"/>
                <w:szCs w:val="20"/>
              </w:rPr>
            </w:pPr>
            <w:r w:rsidRPr="00470E5C">
              <w:rPr>
                <w:rFonts w:ascii="Arial" w:hAnsi="Arial" w:cs="Arial"/>
                <w:sz w:val="20"/>
                <w:szCs w:val="20"/>
              </w:rPr>
              <w:t>200</w:t>
            </w:r>
          </w:p>
        </w:tc>
        <w:tc>
          <w:tcPr>
            <w:tcW w:w="1107" w:type="pct"/>
            <w:vAlign w:val="center"/>
          </w:tcPr>
          <w:p w:rsidR="00FD39D0" w:rsidRPr="00470E5C" w:rsidRDefault="00470E5C" w:rsidP="00FD39D0">
            <w:pPr>
              <w:spacing w:before="100" w:beforeAutospacing="1" w:after="100" w:afterAutospacing="1"/>
              <w:jc w:val="center"/>
              <w:rPr>
                <w:rFonts w:ascii="Arial" w:hAnsi="Arial" w:cs="Arial"/>
                <w:sz w:val="20"/>
                <w:szCs w:val="20"/>
              </w:rPr>
            </w:pPr>
            <w:r>
              <w:rPr>
                <w:rFonts w:ascii="Arial" w:hAnsi="Arial" w:cs="Arial"/>
                <w:sz w:val="20"/>
                <w:szCs w:val="20"/>
              </w:rPr>
              <w:t>L’école est classée dans l’une des 4 premières catégories</w:t>
            </w:r>
          </w:p>
        </w:tc>
        <w:tc>
          <w:tcPr>
            <w:tcW w:w="1045" w:type="pct"/>
            <w:vAlign w:val="center"/>
          </w:tcPr>
          <w:p w:rsidR="00FD39D0" w:rsidRPr="00470E5C" w:rsidRDefault="00470E5C" w:rsidP="00FD39D0">
            <w:pPr>
              <w:spacing w:before="100" w:beforeAutospacing="1" w:after="100" w:afterAutospacing="1"/>
              <w:jc w:val="center"/>
              <w:rPr>
                <w:rFonts w:ascii="Arial" w:hAnsi="Arial" w:cs="Arial"/>
                <w:sz w:val="20"/>
                <w:szCs w:val="20"/>
              </w:rPr>
            </w:pPr>
            <w:r>
              <w:rPr>
                <w:rFonts w:ascii="Arial" w:hAnsi="Arial" w:cs="Arial"/>
                <w:sz w:val="20"/>
                <w:szCs w:val="20"/>
              </w:rPr>
              <w:t>L’école est classée en 5</w:t>
            </w:r>
            <w:r w:rsidRPr="00470E5C">
              <w:rPr>
                <w:rFonts w:ascii="Arial" w:hAnsi="Arial" w:cs="Arial"/>
                <w:sz w:val="20"/>
                <w:szCs w:val="20"/>
                <w:vertAlign w:val="superscript"/>
              </w:rPr>
              <w:t>ème</w:t>
            </w:r>
            <w:r>
              <w:rPr>
                <w:rFonts w:ascii="Arial" w:hAnsi="Arial" w:cs="Arial"/>
                <w:sz w:val="20"/>
                <w:szCs w:val="20"/>
              </w:rPr>
              <w:t xml:space="preserve"> catégorie</w:t>
            </w:r>
          </w:p>
        </w:tc>
      </w:tr>
    </w:tbl>
    <w:p w:rsidR="00FD39D0" w:rsidRPr="00470E5C" w:rsidRDefault="00470E5C" w:rsidP="00470E5C">
      <w:pPr>
        <w:pStyle w:val="Paragraphedeliste"/>
        <w:numPr>
          <w:ilvl w:val="0"/>
          <w:numId w:val="12"/>
        </w:numPr>
        <w:spacing w:before="100" w:beforeAutospacing="1" w:after="100" w:afterAutospacing="1"/>
        <w:jc w:val="both"/>
        <w:rPr>
          <w:rFonts w:ascii="Arial" w:hAnsi="Arial" w:cs="Arial"/>
          <w:sz w:val="20"/>
          <w:szCs w:val="20"/>
        </w:rPr>
      </w:pPr>
      <w:r w:rsidRPr="00470E5C">
        <w:rPr>
          <w:rFonts w:ascii="Arial" w:hAnsi="Arial" w:cs="Arial"/>
          <w:sz w:val="20"/>
          <w:szCs w:val="20"/>
        </w:rPr>
        <w:t>– Tout accueil d’élèves de maternelle en étage entraine le classement de l’école au moins en 4</w:t>
      </w:r>
      <w:r w:rsidRPr="00470E5C">
        <w:rPr>
          <w:rFonts w:ascii="Arial" w:hAnsi="Arial" w:cs="Arial"/>
          <w:sz w:val="20"/>
          <w:szCs w:val="20"/>
          <w:vertAlign w:val="superscript"/>
        </w:rPr>
        <w:t>ème</w:t>
      </w:r>
      <w:r w:rsidRPr="00470E5C">
        <w:rPr>
          <w:rFonts w:ascii="Arial" w:hAnsi="Arial" w:cs="Arial"/>
          <w:sz w:val="20"/>
          <w:szCs w:val="20"/>
        </w:rPr>
        <w:t xml:space="preserve"> catégorie, sauf si l’établissement est implanté sur un étage unique avec un maximum de 20 élèves. </w:t>
      </w:r>
      <w:r>
        <w:rPr>
          <w:rFonts w:ascii="Arial" w:hAnsi="Arial" w:cs="Arial"/>
          <w:sz w:val="20"/>
          <w:szCs w:val="20"/>
        </w:rPr>
        <w:br/>
      </w:r>
      <w:r w:rsidRPr="00470E5C">
        <w:rPr>
          <w:rFonts w:ascii="Arial" w:hAnsi="Arial" w:cs="Arial"/>
          <w:sz w:val="20"/>
          <w:szCs w:val="20"/>
        </w:rPr>
        <w:t>Une maternelle en étage sur un niveau avec plus de 20 élèves est classée en 4</w:t>
      </w:r>
      <w:r w:rsidRPr="00470E5C">
        <w:rPr>
          <w:rFonts w:ascii="Arial" w:hAnsi="Arial" w:cs="Arial"/>
          <w:sz w:val="20"/>
          <w:szCs w:val="20"/>
          <w:vertAlign w:val="superscript"/>
        </w:rPr>
        <w:t>ème</w:t>
      </w:r>
      <w:r w:rsidRPr="00470E5C">
        <w:rPr>
          <w:rFonts w:ascii="Arial" w:hAnsi="Arial" w:cs="Arial"/>
          <w:sz w:val="20"/>
          <w:szCs w:val="20"/>
        </w:rPr>
        <w:t xml:space="preserve"> catégorie.</w:t>
      </w:r>
    </w:p>
    <w:p w:rsidR="00A91ACF" w:rsidRPr="001E2238" w:rsidRDefault="00A91ACF" w:rsidP="001E2238">
      <w:pPr>
        <w:pBdr>
          <w:top w:val="single" w:sz="4" w:space="1" w:color="auto"/>
          <w:left w:val="single" w:sz="4" w:space="4" w:color="auto"/>
          <w:bottom w:val="single" w:sz="4" w:space="1" w:color="auto"/>
          <w:right w:val="single" w:sz="4" w:space="27" w:color="auto"/>
        </w:pBdr>
        <w:rPr>
          <w:rFonts w:ascii="Arial" w:hAnsi="Arial" w:cs="Arial"/>
          <w:i/>
          <w:sz w:val="24"/>
        </w:rPr>
      </w:pPr>
      <w:r w:rsidRPr="001E2238">
        <w:rPr>
          <w:rFonts w:ascii="Arial" w:hAnsi="Arial" w:cs="Arial"/>
          <w:i/>
          <w:sz w:val="24"/>
        </w:rPr>
        <w:t>Les établissements de 5</w:t>
      </w:r>
      <w:r w:rsidR="00F8579A" w:rsidRPr="00F8579A">
        <w:rPr>
          <w:rFonts w:ascii="Arial" w:hAnsi="Arial" w:cs="Arial"/>
          <w:i/>
          <w:sz w:val="24"/>
          <w:vertAlign w:val="superscript"/>
        </w:rPr>
        <w:t>ème</w:t>
      </w:r>
      <w:r w:rsidR="00F8579A">
        <w:rPr>
          <w:rFonts w:ascii="Arial" w:hAnsi="Arial" w:cs="Arial"/>
          <w:i/>
          <w:sz w:val="24"/>
        </w:rPr>
        <w:t xml:space="preserve"> </w:t>
      </w:r>
      <w:r w:rsidRPr="001E2238">
        <w:rPr>
          <w:rFonts w:ascii="Arial" w:hAnsi="Arial" w:cs="Arial"/>
          <w:i/>
          <w:sz w:val="24"/>
        </w:rPr>
        <w:t xml:space="preserve">catégorie sont réglementés par l’arrêté du 25 juin 1980 modifié </w:t>
      </w:r>
      <w:proofErr w:type="gramStart"/>
      <w:r w:rsidRPr="001E2238">
        <w:rPr>
          <w:rFonts w:ascii="Arial" w:hAnsi="Arial" w:cs="Arial"/>
          <w:i/>
          <w:sz w:val="24"/>
        </w:rPr>
        <w:t>livre</w:t>
      </w:r>
      <w:proofErr w:type="gramEnd"/>
      <w:r w:rsidRPr="001E2238">
        <w:rPr>
          <w:rFonts w:ascii="Arial" w:hAnsi="Arial" w:cs="Arial"/>
          <w:i/>
          <w:sz w:val="24"/>
        </w:rPr>
        <w:t xml:space="preserve"> I et l’arrêté du 22 juin </w:t>
      </w:r>
      <w:r w:rsidR="002F6F5B" w:rsidRPr="001E2238">
        <w:rPr>
          <w:rFonts w:ascii="Arial" w:hAnsi="Arial" w:cs="Arial"/>
          <w:i/>
          <w:sz w:val="24"/>
        </w:rPr>
        <w:t>1990.</w:t>
      </w:r>
    </w:p>
    <w:p w:rsidR="005103F8" w:rsidRPr="00113364" w:rsidRDefault="005103F8" w:rsidP="005103F8">
      <w:pPr>
        <w:spacing w:before="100" w:beforeAutospacing="1" w:after="100" w:afterAutospacing="1"/>
        <w:rPr>
          <w:rFonts w:ascii="Arial" w:hAnsi="Arial" w:cs="Arial"/>
          <w:b/>
          <w:sz w:val="25"/>
          <w:szCs w:val="25"/>
          <w:u w:val="single"/>
        </w:rPr>
      </w:pPr>
      <w:r w:rsidRPr="00113364">
        <w:rPr>
          <w:rFonts w:ascii="Arial" w:hAnsi="Arial" w:cs="Arial"/>
          <w:b/>
          <w:sz w:val="25"/>
          <w:szCs w:val="25"/>
          <w:u w:val="single"/>
        </w:rPr>
        <w:t>Exemples :</w:t>
      </w:r>
    </w:p>
    <w:p w:rsidR="00113364" w:rsidRDefault="005103F8" w:rsidP="00113364">
      <w:pPr>
        <w:spacing w:after="120"/>
        <w:jc w:val="both"/>
        <w:rPr>
          <w:rFonts w:ascii="Arial" w:hAnsi="Arial" w:cs="Arial"/>
          <w:sz w:val="25"/>
          <w:szCs w:val="25"/>
        </w:rPr>
      </w:pPr>
      <w:r>
        <w:rPr>
          <w:rFonts w:ascii="Arial" w:hAnsi="Arial" w:cs="Arial"/>
          <w:sz w:val="25"/>
          <w:szCs w:val="25"/>
        </w:rPr>
        <w:t xml:space="preserve">1 - Une école élémentaire à trois niveaux (R + 2) accueille 180 élèves dont 60 au rez-de-chaussée, 80 au premier étage et 40 au deuxième étage. </w:t>
      </w:r>
    </w:p>
    <w:p w:rsidR="00113364" w:rsidRDefault="005103F8" w:rsidP="00113364">
      <w:pPr>
        <w:spacing w:after="120"/>
        <w:ind w:left="720"/>
        <w:jc w:val="both"/>
        <w:rPr>
          <w:rFonts w:ascii="Arial" w:hAnsi="Arial" w:cs="Arial"/>
          <w:sz w:val="25"/>
          <w:szCs w:val="25"/>
        </w:rPr>
      </w:pPr>
      <w:r>
        <w:rPr>
          <w:rFonts w:ascii="Arial" w:hAnsi="Arial" w:cs="Arial"/>
          <w:sz w:val="25"/>
          <w:szCs w:val="25"/>
        </w:rPr>
        <w:t>Cette école est classée en 4ème catégorie car bien que recevant moins de 200 élèves au total,</w:t>
      </w:r>
      <w:r w:rsidR="00113364">
        <w:rPr>
          <w:rFonts w:ascii="Arial" w:hAnsi="Arial" w:cs="Arial"/>
          <w:sz w:val="25"/>
          <w:szCs w:val="25"/>
        </w:rPr>
        <w:t xml:space="preserve"> </w:t>
      </w:r>
      <w:r>
        <w:rPr>
          <w:rFonts w:ascii="Arial" w:hAnsi="Arial" w:cs="Arial"/>
          <w:sz w:val="25"/>
          <w:szCs w:val="25"/>
        </w:rPr>
        <w:t>elle en reçoit plus de 100 dans les étages.</w:t>
      </w:r>
    </w:p>
    <w:p w:rsidR="00113364" w:rsidRDefault="005103F8" w:rsidP="00113364">
      <w:pPr>
        <w:spacing w:after="120"/>
        <w:jc w:val="both"/>
        <w:rPr>
          <w:rFonts w:ascii="Arial" w:hAnsi="Arial" w:cs="Arial"/>
          <w:sz w:val="25"/>
          <w:szCs w:val="25"/>
        </w:rPr>
      </w:pPr>
      <w:r>
        <w:rPr>
          <w:rFonts w:ascii="Arial" w:hAnsi="Arial" w:cs="Arial"/>
          <w:sz w:val="25"/>
          <w:szCs w:val="25"/>
        </w:rPr>
        <w:t>2 - Une école maternelle à deux niveaux (R + 1) accueille 75 élèves dont 50 au rez-de-chaussée et 25 à l’étage. Elle est contiguë à l’école élémentaire à simple rez-de-chaussée qui reçoit 110 élèves. Ces deux</w:t>
      </w:r>
      <w:r w:rsidR="00113364">
        <w:rPr>
          <w:rFonts w:ascii="Arial" w:hAnsi="Arial" w:cs="Arial"/>
          <w:sz w:val="25"/>
          <w:szCs w:val="25"/>
        </w:rPr>
        <w:t xml:space="preserve"> </w:t>
      </w:r>
      <w:r>
        <w:rPr>
          <w:rFonts w:ascii="Arial" w:hAnsi="Arial" w:cs="Arial"/>
          <w:sz w:val="25"/>
          <w:szCs w:val="25"/>
        </w:rPr>
        <w:t>écoles ont des locaux communs et les deux bâtiments communiquent.</w:t>
      </w:r>
      <w:r w:rsidR="00113364">
        <w:rPr>
          <w:rFonts w:ascii="Arial" w:hAnsi="Arial" w:cs="Arial"/>
          <w:sz w:val="25"/>
          <w:szCs w:val="25"/>
        </w:rPr>
        <w:t xml:space="preserve"> </w:t>
      </w:r>
    </w:p>
    <w:p w:rsidR="00113364" w:rsidRDefault="005103F8" w:rsidP="00113364">
      <w:pPr>
        <w:spacing w:after="120"/>
        <w:ind w:left="720"/>
        <w:jc w:val="both"/>
        <w:rPr>
          <w:rFonts w:ascii="Arial" w:hAnsi="Arial" w:cs="Arial"/>
          <w:sz w:val="25"/>
          <w:szCs w:val="25"/>
        </w:rPr>
      </w:pPr>
      <w:r>
        <w:rPr>
          <w:rFonts w:ascii="Arial" w:hAnsi="Arial" w:cs="Arial"/>
          <w:sz w:val="25"/>
          <w:szCs w:val="25"/>
        </w:rPr>
        <w:lastRenderedPageBreak/>
        <w:t>Dans ce cas, les effectifs des deux écoles s’ajoutent (110 + 75) en outre, comme l’une d’entre</w:t>
      </w:r>
      <w:r w:rsidR="00113364">
        <w:rPr>
          <w:rFonts w:ascii="Arial" w:hAnsi="Arial" w:cs="Arial"/>
          <w:sz w:val="25"/>
          <w:szCs w:val="25"/>
        </w:rPr>
        <w:t xml:space="preserve"> </w:t>
      </w:r>
      <w:r>
        <w:rPr>
          <w:rFonts w:ascii="Arial" w:hAnsi="Arial" w:cs="Arial"/>
          <w:sz w:val="25"/>
          <w:szCs w:val="25"/>
        </w:rPr>
        <w:t xml:space="preserve">elles est une école maternelle avec un étage, l’ensemble formé par ces deux écoles est classé en 4ème catégorie. </w:t>
      </w:r>
    </w:p>
    <w:p w:rsidR="00113364" w:rsidRDefault="005103F8" w:rsidP="00113364">
      <w:pPr>
        <w:spacing w:after="120"/>
        <w:jc w:val="both"/>
        <w:rPr>
          <w:rFonts w:ascii="Arial" w:hAnsi="Arial" w:cs="Arial"/>
          <w:sz w:val="25"/>
          <w:szCs w:val="25"/>
        </w:rPr>
      </w:pPr>
      <w:r>
        <w:rPr>
          <w:rFonts w:ascii="Arial" w:hAnsi="Arial" w:cs="Arial"/>
          <w:sz w:val="25"/>
          <w:szCs w:val="25"/>
        </w:rPr>
        <w:t>3 - Même exemple que ci-dessus 2, mais l’école maternelle est remplacée par une école élémentaire.</w:t>
      </w:r>
      <w:r w:rsidR="00113364">
        <w:rPr>
          <w:rFonts w:ascii="Arial" w:hAnsi="Arial" w:cs="Arial"/>
          <w:sz w:val="25"/>
          <w:szCs w:val="25"/>
        </w:rPr>
        <w:t xml:space="preserve"> </w:t>
      </w:r>
    </w:p>
    <w:p w:rsidR="00113364" w:rsidRDefault="005103F8" w:rsidP="00113364">
      <w:pPr>
        <w:spacing w:after="120"/>
        <w:ind w:left="720"/>
        <w:jc w:val="both"/>
        <w:rPr>
          <w:rFonts w:ascii="Arial" w:hAnsi="Arial" w:cs="Arial"/>
          <w:sz w:val="25"/>
          <w:szCs w:val="25"/>
        </w:rPr>
      </w:pPr>
      <w:r>
        <w:rPr>
          <w:rFonts w:ascii="Arial" w:hAnsi="Arial" w:cs="Arial"/>
          <w:sz w:val="25"/>
          <w:szCs w:val="25"/>
        </w:rPr>
        <w:t xml:space="preserve">L’ensemble formé par ces deux écoles est classé en 5ème </w:t>
      </w:r>
      <w:r w:rsidR="00113364">
        <w:rPr>
          <w:rFonts w:ascii="Arial" w:hAnsi="Arial" w:cs="Arial"/>
          <w:sz w:val="25"/>
          <w:szCs w:val="25"/>
        </w:rPr>
        <w:t>c</w:t>
      </w:r>
      <w:r>
        <w:rPr>
          <w:rFonts w:ascii="Arial" w:hAnsi="Arial" w:cs="Arial"/>
          <w:sz w:val="25"/>
          <w:szCs w:val="25"/>
        </w:rPr>
        <w:t xml:space="preserve">atégorie (moins de 200 élèves au total et moins de 100 à l’étage). </w:t>
      </w:r>
    </w:p>
    <w:p w:rsidR="00113364" w:rsidRDefault="005103F8" w:rsidP="00113364">
      <w:pPr>
        <w:spacing w:after="120"/>
        <w:jc w:val="both"/>
        <w:rPr>
          <w:rFonts w:ascii="Arial" w:hAnsi="Arial" w:cs="Arial"/>
          <w:sz w:val="25"/>
          <w:szCs w:val="25"/>
        </w:rPr>
      </w:pPr>
      <w:r>
        <w:rPr>
          <w:rFonts w:ascii="Arial" w:hAnsi="Arial" w:cs="Arial"/>
          <w:sz w:val="25"/>
          <w:szCs w:val="25"/>
        </w:rPr>
        <w:t>4 - Une école primaire comporte deux classes élémentaires soit 50 élèves au rez-de-chaussée et une classe maternelle de 25 élèves au premier étage :</w:t>
      </w:r>
      <w:r w:rsidR="00113364">
        <w:rPr>
          <w:rFonts w:ascii="Arial" w:hAnsi="Arial" w:cs="Arial"/>
          <w:sz w:val="25"/>
          <w:szCs w:val="25"/>
        </w:rPr>
        <w:t xml:space="preserve"> </w:t>
      </w:r>
    </w:p>
    <w:p w:rsidR="00A91ACF" w:rsidRPr="009E7D30" w:rsidRDefault="005103F8" w:rsidP="00113364">
      <w:pPr>
        <w:spacing w:after="120"/>
        <w:ind w:left="720"/>
        <w:jc w:val="both"/>
        <w:rPr>
          <w:rFonts w:ascii="Arial" w:hAnsi="Arial" w:cs="Arial"/>
          <w:i/>
          <w:sz w:val="24"/>
          <w:szCs w:val="20"/>
        </w:rPr>
      </w:pPr>
      <w:r>
        <w:rPr>
          <w:rFonts w:ascii="Arial" w:hAnsi="Arial" w:cs="Arial"/>
          <w:sz w:val="25"/>
          <w:szCs w:val="25"/>
        </w:rPr>
        <w:t>Elle est classée en quatrième catégorie (présence de maternelle à l’étage). Si la classe</w:t>
      </w:r>
      <w:r w:rsidR="00113364">
        <w:rPr>
          <w:rFonts w:ascii="Arial" w:hAnsi="Arial" w:cs="Arial"/>
          <w:sz w:val="25"/>
          <w:szCs w:val="25"/>
        </w:rPr>
        <w:t xml:space="preserve"> </w:t>
      </w:r>
      <w:r>
        <w:rPr>
          <w:rFonts w:ascii="Arial" w:hAnsi="Arial" w:cs="Arial"/>
          <w:sz w:val="25"/>
          <w:szCs w:val="25"/>
        </w:rPr>
        <w:t>maternelle était au rez-de-chaussée, la classe élémentaire étant à l’étage, l’école serait classée en cinquième catégorie.</w:t>
      </w:r>
    </w:p>
    <w:sectPr w:rsidR="00A91ACF" w:rsidRPr="009E7D30" w:rsidSect="00CA3B30">
      <w:type w:val="continuous"/>
      <w:pgSz w:w="11900" w:h="16840" w:code="9"/>
      <w:pgMar w:top="851" w:right="851" w:bottom="851" w:left="851" w:header="0" w:footer="0" w:gutter="0"/>
      <w:cols w:space="720" w:equalWidth="0">
        <w:col w:w="9629"/>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80" w:rsidRDefault="00934680" w:rsidP="00CE2D76">
      <w:r>
        <w:separator/>
      </w:r>
    </w:p>
  </w:endnote>
  <w:endnote w:type="continuationSeparator" w:id="0">
    <w:p w:rsidR="00934680" w:rsidRDefault="00934680" w:rsidP="00CE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38981"/>
      <w:docPartObj>
        <w:docPartGallery w:val="Page Numbers (Bottom of Page)"/>
        <w:docPartUnique/>
      </w:docPartObj>
    </w:sdtPr>
    <w:sdtContent>
      <w:p w:rsidR="00FD39D0" w:rsidRDefault="00870E5C" w:rsidP="00470E5C">
        <w:pPr>
          <w:pStyle w:val="Pieddepage"/>
          <w:jc w:val="right"/>
        </w:pPr>
        <w:r>
          <w:rPr>
            <w:noProof/>
          </w:rPr>
          <mc:AlternateContent>
            <mc:Choice Requires="wpg">
              <w:drawing>
                <wp:anchor distT="0" distB="0" distL="114300" distR="114300" simplePos="0" relativeHeight="251659264" behindDoc="0" locked="0" layoutInCell="0" allowOverlap="1">
                  <wp:simplePos x="0" y="0"/>
                  <wp:positionH relativeFrom="margin">
                    <wp:align>right</wp:align>
                  </wp:positionH>
                  <wp:positionV relativeFrom="bottomMargin">
                    <wp:align>center</wp:align>
                  </wp:positionV>
                  <wp:extent cx="419100" cy="321945"/>
                  <wp:effectExtent l="1905" t="19050" r="0" b="1143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E5C" w:rsidRDefault="00870E5C">
                                <w:pPr>
                                  <w:jc w:val="center"/>
                                  <w:rPr>
                                    <w:color w:val="323E4F" w:themeColor="text2" w:themeShade="BF"/>
                                    <w:sz w:val="16"/>
                                    <w:szCs w:val="16"/>
                                  </w:rPr>
                                </w:pPr>
                                <w:r>
                                  <w:fldChar w:fldCharType="begin"/>
                                </w:r>
                                <w:r>
                                  <w:instrText>PAGE   \* MERGEFORMAT</w:instrText>
                                </w:r>
                                <w:r>
                                  <w:fldChar w:fldCharType="separate"/>
                                </w:r>
                                <w:r w:rsidR="000B386A" w:rsidRPr="000B386A">
                                  <w:rPr>
                                    <w:noProof/>
                                    <w:color w:val="323E4F" w:themeColor="text2" w:themeShade="BF"/>
                                    <w:sz w:val="16"/>
                                    <w:szCs w:val="16"/>
                                  </w:rPr>
                                  <w:t>15</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13" name="Group 91"/>
                          <wpg:cNvGrpSpPr>
                            <a:grpSpLocks/>
                          </wpg:cNvGrpSpPr>
                          <wpg:grpSpPr bwMode="auto">
                            <a:xfrm>
                              <a:off x="1775" y="14647"/>
                              <a:ext cx="571" cy="314"/>
                              <a:chOff x="1705" y="14935"/>
                              <a:chExt cx="682" cy="375"/>
                            </a:xfrm>
                          </wpg:grpSpPr>
                          <wps:wsp>
                            <wps:cNvPr id="14"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9" o:spid="_x0000_s1026" style="position:absolute;left:0;text-align:left;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BV8QA&#10;AADbAAAADwAAAGRycy9kb3ducmV2LnhtbESPQUvDQBCF74L/YRnBm920VZG02yIFQbQeTIVeh+w0&#10;Cc3OxuyYxH/fOQjeZnhv3vtmvZ1CawbqUxPZwXyWgSEuo2+4cvB1eLl7ApME2WMbmRz8UoLt5vpq&#10;jbmPI3/SUEhlNIRTjg5qkS63NpU1BUyz2BGrdop9QNG1r6zvcdTw0NpFlj3agA1rQ40d7Woqz8VP&#10;cLB/X/LDfNkNb6MUcqwaf/99+HDu9mZ6XoERmuTf/Hf96hVf6fUXHc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gVfEAAAA2wAAAA8AAAAAAAAAAAAAAAAAmAIAAGRycy9k&#10;b3ducmV2LnhtbFBLBQYAAAAABAAEAPUAAACJ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tcIA&#10;AADbAAAADwAAAGRycy9kb3ducmV2LnhtbERPPWvDMBDdC/kP4gLZGjkdgnGjhBAIZGnduhma7bAu&#10;lrF1MpZqu/71VaHQ7R7v83aHybZioN7XjhVs1gkI4tLpmisF14/zYwrCB2SNrWNS8E0eDvvFww4z&#10;7UZ+p6EIlYgh7DNUYELoMil9aciiX7uOOHJ311sMEfaV1D2OMdy28ilJttJizbHBYEcnQ2VTfFkF&#10;b5/5WNwar7G+Nm0+v5qXOZ2UWi2n4zOIQFP4F/+5LzrO3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1wgAAANs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VOb8A&#10;AADbAAAADwAAAGRycy9kb3ducmV2LnhtbERPTYvCMBC9L/gfwgheFk31IFqNIoLoSVj14HFsxjbY&#10;TEoTa/vvzYLgbR7vc5br1paiodobxwrGowQEcea04VzB5bwbzkD4gKyxdEwKOvKwXvV+lphq9+I/&#10;ak4hFzGEfYoKihCqVEqfFWTRj1xFHLm7qy2GCOtc6hpfMdyWcpIkU2nRcGwosKJtQdnj9LQKfueP&#10;2xHv130Tuu3YTE1SNd1FqUG/3SxABGrDV/xxH3ScP4H/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5U5vwAAANsAAAAPAAAAAAAAAAAAAAAAAJgCAABkcnMvZG93bnJl&#10;di54bWxQSwUGAAAAAAQABAD1AAAAhAMAAAAA&#10;" filled="f" stroked="f">
                    <v:textbox inset="0,2.16pt,0,0">
                      <w:txbxContent>
                        <w:p w:rsidR="00870E5C" w:rsidRDefault="00870E5C">
                          <w:pPr>
                            <w:jc w:val="center"/>
                            <w:rPr>
                              <w:color w:val="323E4F" w:themeColor="text2" w:themeShade="BF"/>
                              <w:sz w:val="16"/>
                              <w:szCs w:val="16"/>
                            </w:rPr>
                          </w:pPr>
                          <w:r>
                            <w:fldChar w:fldCharType="begin"/>
                          </w:r>
                          <w:r>
                            <w:instrText>PAGE   \* MERGEFORMAT</w:instrText>
                          </w:r>
                          <w:r>
                            <w:fldChar w:fldCharType="separate"/>
                          </w:r>
                          <w:r w:rsidR="000B386A" w:rsidRPr="000B386A">
                            <w:rPr>
                              <w:noProof/>
                              <w:color w:val="323E4F" w:themeColor="text2" w:themeShade="BF"/>
                              <w:sz w:val="16"/>
                              <w:szCs w:val="16"/>
                            </w:rPr>
                            <w:t>15</w:t>
                          </w:r>
                          <w:r>
                            <w:rPr>
                              <w:color w:val="323E4F"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Ht8MA&#10;AADbAAAADwAAAGRycy9kb3ducmV2LnhtbERPTWvCQBC9F/wPywi91Y1tKSa6ilYsBb0Y9eBtyI6b&#10;YHY2zW5j+u/dQqG3ebzPmS16W4uOWl85VjAeJSCIC6crNgqOh83TBIQPyBprx6Tghzws5oOHGWba&#10;3XhPXR6MiCHsM1RQhtBkUvqiJIt+5BriyF1cazFE2BqpW7zFcFvL5yR5kxYrjg0lNvReUnHNv62C&#10;rw+TnI463eWrl2tqNuf1tlutlXoc9sspiEB9+Bf/uT91n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Ht8MAAADbAAAADwAAAAAAAAAAAAAAAACYAgAAZHJzL2Rv&#10;d25yZXYueG1sUEsFBgAAAAAEAAQA9QAAAIgDA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t4sAA&#10;AADbAAAADwAAAGRycy9kb3ducmV2LnhtbERPTYvCMBC9L/gfwgh7W1MXXKQaRaorXq172dvQjG2w&#10;mZQk2rq/3ggL3ubxPme5HmwrbuSDcaxgOslAEFdOG64V/Jy+P+YgQkTW2DomBXcKsF6N3paYa9fz&#10;kW5lrEUK4ZCjgibGLpcyVA1ZDBPXESfu7LzFmKCvpfbYp3Dbys8s+5IWDaeGBjsqGqou5dUq6KaH&#10;oS/8bzHbt9t6fvwrdztjlHofD5sFiEhDfIn/3Qed5s/g+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Zt4sAAAADbAAAADwAAAAAAAAAAAAAAAACYAgAAZHJzL2Rvd25y&#10;ZXYueG1sUEsFBgAAAAAEAAQA9QAAAIUD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D0" w:rsidRDefault="00FD39D0" w:rsidP="00CE2D76">
    <w:pPr>
      <w:pStyle w:val="Pieddepage"/>
      <w:jc w:val="center"/>
    </w:pPr>
    <w:r>
      <w:t>Circonscription des Vosges du Nord</w:t>
    </w:r>
  </w:p>
  <w:p w:rsidR="00FD39D0" w:rsidRDefault="00FD39D0">
    <w:pPr>
      <w:pStyle w:val="Pieddepage"/>
    </w:pPr>
  </w:p>
  <w:p w:rsidR="00FD39D0" w:rsidRDefault="00FD39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80" w:rsidRDefault="00934680" w:rsidP="00CE2D76">
      <w:r>
        <w:separator/>
      </w:r>
    </w:p>
  </w:footnote>
  <w:footnote w:type="continuationSeparator" w:id="0">
    <w:p w:rsidR="00934680" w:rsidRDefault="00934680" w:rsidP="00CE2D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5F3"/>
    <w:multiLevelType w:val="hybridMultilevel"/>
    <w:tmpl w:val="F0B045AE"/>
    <w:lvl w:ilvl="0" w:tplc="040C0001">
      <w:start w:val="1"/>
      <w:numFmt w:val="bullet"/>
      <w:lvlText w:val=""/>
      <w:lvlJc w:val="left"/>
      <w:pPr>
        <w:ind w:left="855" w:hanging="360"/>
      </w:pPr>
      <w:rPr>
        <w:rFonts w:ascii="Symbol" w:hAnsi="Symbol" w:hint="default"/>
      </w:rPr>
    </w:lvl>
    <w:lvl w:ilvl="1" w:tplc="040C0003">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 w15:restartNumberingAfterBreak="0">
    <w:nsid w:val="0C3D3959"/>
    <w:multiLevelType w:val="hybridMultilevel"/>
    <w:tmpl w:val="6FB4B434"/>
    <w:lvl w:ilvl="0" w:tplc="7020F866">
      <w:start w:val="1"/>
      <w:numFmt w:val="bullet"/>
      <w:lvlText w:val="-"/>
      <w:lvlJc w:val="left"/>
    </w:lvl>
    <w:lvl w:ilvl="1" w:tplc="0234E668">
      <w:numFmt w:val="decimal"/>
      <w:lvlText w:val=""/>
      <w:lvlJc w:val="left"/>
    </w:lvl>
    <w:lvl w:ilvl="2" w:tplc="C712976A">
      <w:numFmt w:val="decimal"/>
      <w:lvlText w:val=""/>
      <w:lvlJc w:val="left"/>
    </w:lvl>
    <w:lvl w:ilvl="3" w:tplc="7020F866">
      <w:start w:val="1"/>
      <w:numFmt w:val="bullet"/>
      <w:lvlText w:val="-"/>
      <w:lvlJc w:val="left"/>
    </w:lvl>
    <w:lvl w:ilvl="4" w:tplc="7020F866">
      <w:start w:val="1"/>
      <w:numFmt w:val="bullet"/>
      <w:lvlText w:val="-"/>
      <w:lvlJc w:val="left"/>
    </w:lvl>
    <w:lvl w:ilvl="5" w:tplc="5F9C473E">
      <w:numFmt w:val="decimal"/>
      <w:lvlText w:val=""/>
      <w:lvlJc w:val="left"/>
    </w:lvl>
    <w:lvl w:ilvl="6" w:tplc="78FE4210">
      <w:numFmt w:val="decimal"/>
      <w:lvlText w:val=""/>
      <w:lvlJc w:val="left"/>
    </w:lvl>
    <w:lvl w:ilvl="7" w:tplc="ED661A28">
      <w:numFmt w:val="decimal"/>
      <w:lvlText w:val=""/>
      <w:lvlJc w:val="left"/>
    </w:lvl>
    <w:lvl w:ilvl="8" w:tplc="C2DAA196">
      <w:numFmt w:val="decimal"/>
      <w:lvlText w:val=""/>
      <w:lvlJc w:val="left"/>
    </w:lvl>
  </w:abstractNum>
  <w:abstractNum w:abstractNumId="2" w15:restartNumberingAfterBreak="0">
    <w:nsid w:val="172B10B7"/>
    <w:multiLevelType w:val="hybridMultilevel"/>
    <w:tmpl w:val="F204158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037E38"/>
    <w:multiLevelType w:val="hybridMultilevel"/>
    <w:tmpl w:val="27E4C77E"/>
    <w:lvl w:ilvl="0" w:tplc="95CC4E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33A0EBF"/>
    <w:multiLevelType w:val="hybridMultilevel"/>
    <w:tmpl w:val="DEC824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3102F6"/>
    <w:multiLevelType w:val="hybridMultilevel"/>
    <w:tmpl w:val="8BEC6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6C6125"/>
    <w:multiLevelType w:val="hybridMultilevel"/>
    <w:tmpl w:val="6158CB16"/>
    <w:lvl w:ilvl="0" w:tplc="B2145436">
      <w:start w:val="1"/>
      <w:numFmt w:val="bullet"/>
      <w:lvlText w:val="-"/>
      <w:lvlJc w:val="left"/>
    </w:lvl>
    <w:lvl w:ilvl="1" w:tplc="32C41AE2">
      <w:numFmt w:val="decimal"/>
      <w:lvlText w:val=""/>
      <w:lvlJc w:val="left"/>
    </w:lvl>
    <w:lvl w:ilvl="2" w:tplc="B54CA28A">
      <w:numFmt w:val="decimal"/>
      <w:lvlText w:val=""/>
      <w:lvlJc w:val="left"/>
    </w:lvl>
    <w:lvl w:ilvl="3" w:tplc="FD4E4D7C">
      <w:numFmt w:val="decimal"/>
      <w:lvlText w:val=""/>
      <w:lvlJc w:val="left"/>
    </w:lvl>
    <w:lvl w:ilvl="4" w:tplc="F93E5278">
      <w:numFmt w:val="decimal"/>
      <w:lvlText w:val=""/>
      <w:lvlJc w:val="left"/>
    </w:lvl>
    <w:lvl w:ilvl="5" w:tplc="54B06760">
      <w:numFmt w:val="decimal"/>
      <w:lvlText w:val=""/>
      <w:lvlJc w:val="left"/>
    </w:lvl>
    <w:lvl w:ilvl="6" w:tplc="5554E976">
      <w:numFmt w:val="decimal"/>
      <w:lvlText w:val=""/>
      <w:lvlJc w:val="left"/>
    </w:lvl>
    <w:lvl w:ilvl="7" w:tplc="E81E82EC">
      <w:numFmt w:val="decimal"/>
      <w:lvlText w:val=""/>
      <w:lvlJc w:val="left"/>
    </w:lvl>
    <w:lvl w:ilvl="8" w:tplc="2498432A">
      <w:numFmt w:val="decimal"/>
      <w:lvlText w:val=""/>
      <w:lvlJc w:val="left"/>
    </w:lvl>
  </w:abstractNum>
  <w:abstractNum w:abstractNumId="7" w15:restartNumberingAfterBreak="0">
    <w:nsid w:val="473917AF"/>
    <w:multiLevelType w:val="hybridMultilevel"/>
    <w:tmpl w:val="ADC25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BD5FA1"/>
    <w:multiLevelType w:val="hybridMultilevel"/>
    <w:tmpl w:val="BE902A6E"/>
    <w:lvl w:ilvl="0" w:tplc="040C0001">
      <w:start w:val="1"/>
      <w:numFmt w:val="bullet"/>
      <w:lvlText w:val=""/>
      <w:lvlJc w:val="left"/>
      <w:pPr>
        <w:ind w:left="724" w:hanging="360"/>
      </w:pPr>
      <w:rPr>
        <w:rFonts w:ascii="Symbol" w:hAnsi="Symbol" w:hint="default"/>
      </w:rPr>
    </w:lvl>
    <w:lvl w:ilvl="1" w:tplc="040C0003" w:tentative="1">
      <w:start w:val="1"/>
      <w:numFmt w:val="bullet"/>
      <w:lvlText w:val="o"/>
      <w:lvlJc w:val="left"/>
      <w:pPr>
        <w:ind w:left="1444" w:hanging="360"/>
      </w:pPr>
      <w:rPr>
        <w:rFonts w:ascii="Courier New" w:hAnsi="Courier New" w:cs="Courier New" w:hint="default"/>
      </w:rPr>
    </w:lvl>
    <w:lvl w:ilvl="2" w:tplc="040C0005" w:tentative="1">
      <w:start w:val="1"/>
      <w:numFmt w:val="bullet"/>
      <w:lvlText w:val=""/>
      <w:lvlJc w:val="left"/>
      <w:pPr>
        <w:ind w:left="2164" w:hanging="360"/>
      </w:pPr>
      <w:rPr>
        <w:rFonts w:ascii="Wingdings" w:hAnsi="Wingdings" w:hint="default"/>
      </w:rPr>
    </w:lvl>
    <w:lvl w:ilvl="3" w:tplc="040C0001" w:tentative="1">
      <w:start w:val="1"/>
      <w:numFmt w:val="bullet"/>
      <w:lvlText w:val=""/>
      <w:lvlJc w:val="left"/>
      <w:pPr>
        <w:ind w:left="2884" w:hanging="360"/>
      </w:pPr>
      <w:rPr>
        <w:rFonts w:ascii="Symbol" w:hAnsi="Symbol" w:hint="default"/>
      </w:rPr>
    </w:lvl>
    <w:lvl w:ilvl="4" w:tplc="040C0003" w:tentative="1">
      <w:start w:val="1"/>
      <w:numFmt w:val="bullet"/>
      <w:lvlText w:val="o"/>
      <w:lvlJc w:val="left"/>
      <w:pPr>
        <w:ind w:left="3604" w:hanging="360"/>
      </w:pPr>
      <w:rPr>
        <w:rFonts w:ascii="Courier New" w:hAnsi="Courier New" w:cs="Courier New" w:hint="default"/>
      </w:rPr>
    </w:lvl>
    <w:lvl w:ilvl="5" w:tplc="040C0005" w:tentative="1">
      <w:start w:val="1"/>
      <w:numFmt w:val="bullet"/>
      <w:lvlText w:val=""/>
      <w:lvlJc w:val="left"/>
      <w:pPr>
        <w:ind w:left="4324" w:hanging="360"/>
      </w:pPr>
      <w:rPr>
        <w:rFonts w:ascii="Wingdings" w:hAnsi="Wingdings" w:hint="default"/>
      </w:rPr>
    </w:lvl>
    <w:lvl w:ilvl="6" w:tplc="040C0001" w:tentative="1">
      <w:start w:val="1"/>
      <w:numFmt w:val="bullet"/>
      <w:lvlText w:val=""/>
      <w:lvlJc w:val="left"/>
      <w:pPr>
        <w:ind w:left="5044" w:hanging="360"/>
      </w:pPr>
      <w:rPr>
        <w:rFonts w:ascii="Symbol" w:hAnsi="Symbol" w:hint="default"/>
      </w:rPr>
    </w:lvl>
    <w:lvl w:ilvl="7" w:tplc="040C0003" w:tentative="1">
      <w:start w:val="1"/>
      <w:numFmt w:val="bullet"/>
      <w:lvlText w:val="o"/>
      <w:lvlJc w:val="left"/>
      <w:pPr>
        <w:ind w:left="5764" w:hanging="360"/>
      </w:pPr>
      <w:rPr>
        <w:rFonts w:ascii="Courier New" w:hAnsi="Courier New" w:cs="Courier New" w:hint="default"/>
      </w:rPr>
    </w:lvl>
    <w:lvl w:ilvl="8" w:tplc="040C0005" w:tentative="1">
      <w:start w:val="1"/>
      <w:numFmt w:val="bullet"/>
      <w:lvlText w:val=""/>
      <w:lvlJc w:val="left"/>
      <w:pPr>
        <w:ind w:left="6484" w:hanging="360"/>
      </w:pPr>
      <w:rPr>
        <w:rFonts w:ascii="Wingdings" w:hAnsi="Wingdings" w:hint="default"/>
      </w:rPr>
    </w:lvl>
  </w:abstractNum>
  <w:abstractNum w:abstractNumId="9" w15:restartNumberingAfterBreak="0">
    <w:nsid w:val="628C895D"/>
    <w:multiLevelType w:val="hybridMultilevel"/>
    <w:tmpl w:val="EDBCC40A"/>
    <w:lvl w:ilvl="0" w:tplc="7020F866">
      <w:start w:val="1"/>
      <w:numFmt w:val="bullet"/>
      <w:lvlText w:val="-"/>
      <w:lvlJc w:val="left"/>
    </w:lvl>
    <w:lvl w:ilvl="1" w:tplc="0234E668">
      <w:numFmt w:val="decimal"/>
      <w:lvlText w:val=""/>
      <w:lvlJc w:val="left"/>
    </w:lvl>
    <w:lvl w:ilvl="2" w:tplc="C712976A">
      <w:numFmt w:val="decimal"/>
      <w:lvlText w:val=""/>
      <w:lvlJc w:val="left"/>
    </w:lvl>
    <w:lvl w:ilvl="3" w:tplc="42763768">
      <w:numFmt w:val="decimal"/>
      <w:lvlText w:val=""/>
      <w:lvlJc w:val="left"/>
    </w:lvl>
    <w:lvl w:ilvl="4" w:tplc="028AD810">
      <w:numFmt w:val="decimal"/>
      <w:lvlText w:val=""/>
      <w:lvlJc w:val="left"/>
    </w:lvl>
    <w:lvl w:ilvl="5" w:tplc="5F9C473E">
      <w:numFmt w:val="decimal"/>
      <w:lvlText w:val=""/>
      <w:lvlJc w:val="left"/>
    </w:lvl>
    <w:lvl w:ilvl="6" w:tplc="78FE4210">
      <w:numFmt w:val="decimal"/>
      <w:lvlText w:val=""/>
      <w:lvlJc w:val="left"/>
    </w:lvl>
    <w:lvl w:ilvl="7" w:tplc="ED661A28">
      <w:numFmt w:val="decimal"/>
      <w:lvlText w:val=""/>
      <w:lvlJc w:val="left"/>
    </w:lvl>
    <w:lvl w:ilvl="8" w:tplc="C2DAA196">
      <w:numFmt w:val="decimal"/>
      <w:lvlText w:val=""/>
      <w:lvlJc w:val="left"/>
    </w:lvl>
  </w:abstractNum>
  <w:abstractNum w:abstractNumId="10" w15:restartNumberingAfterBreak="0">
    <w:nsid w:val="66D00DA1"/>
    <w:multiLevelType w:val="hybridMultilevel"/>
    <w:tmpl w:val="35E04298"/>
    <w:lvl w:ilvl="0" w:tplc="040C000F">
      <w:start w:val="1"/>
      <w:numFmt w:val="decimal"/>
      <w:lvlText w:val="%1."/>
      <w:lvlJc w:val="left"/>
      <w:pPr>
        <w:ind w:left="364" w:hanging="360"/>
      </w:pPr>
      <w:rPr>
        <w:rFonts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abstractNum w:abstractNumId="11" w15:restartNumberingAfterBreak="0">
    <w:nsid w:val="6C7A59B3"/>
    <w:multiLevelType w:val="hybridMultilevel"/>
    <w:tmpl w:val="BCE8853E"/>
    <w:lvl w:ilvl="0" w:tplc="7020F866">
      <w:start w:val="1"/>
      <w:numFmt w:val="bullet"/>
      <w:lvlText w:val="-"/>
      <w:lvlJc w:val="left"/>
    </w:lvl>
    <w:lvl w:ilvl="1" w:tplc="0234E668">
      <w:numFmt w:val="decimal"/>
      <w:lvlText w:val=""/>
      <w:lvlJc w:val="left"/>
    </w:lvl>
    <w:lvl w:ilvl="2" w:tplc="C712976A">
      <w:numFmt w:val="decimal"/>
      <w:lvlText w:val=""/>
      <w:lvlJc w:val="left"/>
    </w:lvl>
    <w:lvl w:ilvl="3" w:tplc="7020F866">
      <w:start w:val="1"/>
      <w:numFmt w:val="bullet"/>
      <w:lvlText w:val="-"/>
      <w:lvlJc w:val="left"/>
    </w:lvl>
    <w:lvl w:ilvl="4" w:tplc="028AD810">
      <w:numFmt w:val="decimal"/>
      <w:lvlText w:val=""/>
      <w:lvlJc w:val="left"/>
    </w:lvl>
    <w:lvl w:ilvl="5" w:tplc="5F9C473E">
      <w:numFmt w:val="decimal"/>
      <w:lvlText w:val=""/>
      <w:lvlJc w:val="left"/>
    </w:lvl>
    <w:lvl w:ilvl="6" w:tplc="78FE4210">
      <w:numFmt w:val="decimal"/>
      <w:lvlText w:val=""/>
      <w:lvlJc w:val="left"/>
    </w:lvl>
    <w:lvl w:ilvl="7" w:tplc="ED661A28">
      <w:numFmt w:val="decimal"/>
      <w:lvlText w:val=""/>
      <w:lvlJc w:val="left"/>
    </w:lvl>
    <w:lvl w:ilvl="8" w:tplc="C2DAA196">
      <w:numFmt w:val="decimal"/>
      <w:lvlText w:val=""/>
      <w:lvlJc w:val="left"/>
    </w:lvl>
  </w:abstractNum>
  <w:abstractNum w:abstractNumId="12" w15:restartNumberingAfterBreak="0">
    <w:nsid w:val="70AC407F"/>
    <w:multiLevelType w:val="hybridMultilevel"/>
    <w:tmpl w:val="A4C83B8C"/>
    <w:lvl w:ilvl="0" w:tplc="253CC532">
      <w:start w:val="1"/>
      <w:numFmt w:val="decimal"/>
      <w:lvlText w:val="%1)"/>
      <w:lvlJc w:val="left"/>
      <w:pPr>
        <w:ind w:left="364" w:hanging="360"/>
      </w:pPr>
      <w:rPr>
        <w:rFonts w:hint="default"/>
        <w:b/>
        <w:caps w:val="0"/>
        <w:strike w:val="0"/>
        <w:dstrike w:val="0"/>
        <w:vanish w:val="0"/>
        <w:sz w:val="24"/>
        <w:u w:val="none"/>
        <w:vertAlign w:val="baseline"/>
      </w:rPr>
    </w:lvl>
    <w:lvl w:ilvl="1" w:tplc="EFE02A76">
      <w:start w:val="1"/>
      <w:numFmt w:val="upperRoman"/>
      <w:lvlText w:val="%2-"/>
      <w:lvlJc w:val="left"/>
      <w:pPr>
        <w:ind w:left="1444" w:hanging="720"/>
      </w:pPr>
      <w:rPr>
        <w:rFonts w:ascii="Arial" w:eastAsia="Arial" w:hAnsi="Arial" w:cs="Arial" w:hint="default"/>
        <w:b/>
        <w:sz w:val="22"/>
      </w:rPr>
    </w:lvl>
    <w:lvl w:ilvl="2" w:tplc="040C001B" w:tentative="1">
      <w:start w:val="1"/>
      <w:numFmt w:val="lowerRoman"/>
      <w:lvlText w:val="%3."/>
      <w:lvlJc w:val="right"/>
      <w:pPr>
        <w:ind w:left="1804" w:hanging="180"/>
      </w:pPr>
    </w:lvl>
    <w:lvl w:ilvl="3" w:tplc="040C000F" w:tentative="1">
      <w:start w:val="1"/>
      <w:numFmt w:val="decimal"/>
      <w:lvlText w:val="%4."/>
      <w:lvlJc w:val="left"/>
      <w:pPr>
        <w:ind w:left="2524" w:hanging="360"/>
      </w:pPr>
    </w:lvl>
    <w:lvl w:ilvl="4" w:tplc="040C0019" w:tentative="1">
      <w:start w:val="1"/>
      <w:numFmt w:val="lowerLetter"/>
      <w:lvlText w:val="%5."/>
      <w:lvlJc w:val="left"/>
      <w:pPr>
        <w:ind w:left="3244" w:hanging="360"/>
      </w:pPr>
    </w:lvl>
    <w:lvl w:ilvl="5" w:tplc="040C001B" w:tentative="1">
      <w:start w:val="1"/>
      <w:numFmt w:val="lowerRoman"/>
      <w:lvlText w:val="%6."/>
      <w:lvlJc w:val="right"/>
      <w:pPr>
        <w:ind w:left="3964" w:hanging="180"/>
      </w:pPr>
    </w:lvl>
    <w:lvl w:ilvl="6" w:tplc="040C000F" w:tentative="1">
      <w:start w:val="1"/>
      <w:numFmt w:val="decimal"/>
      <w:lvlText w:val="%7."/>
      <w:lvlJc w:val="left"/>
      <w:pPr>
        <w:ind w:left="4684" w:hanging="360"/>
      </w:pPr>
    </w:lvl>
    <w:lvl w:ilvl="7" w:tplc="040C0019" w:tentative="1">
      <w:start w:val="1"/>
      <w:numFmt w:val="lowerLetter"/>
      <w:lvlText w:val="%8."/>
      <w:lvlJc w:val="left"/>
      <w:pPr>
        <w:ind w:left="5404" w:hanging="360"/>
      </w:pPr>
    </w:lvl>
    <w:lvl w:ilvl="8" w:tplc="040C001B" w:tentative="1">
      <w:start w:val="1"/>
      <w:numFmt w:val="lowerRoman"/>
      <w:lvlText w:val="%9."/>
      <w:lvlJc w:val="right"/>
      <w:pPr>
        <w:ind w:left="6124" w:hanging="180"/>
      </w:pPr>
    </w:lvl>
  </w:abstractNum>
  <w:abstractNum w:abstractNumId="13" w15:restartNumberingAfterBreak="0">
    <w:nsid w:val="75004C21"/>
    <w:multiLevelType w:val="hybridMultilevel"/>
    <w:tmpl w:val="B73ABF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4" w15:restartNumberingAfterBreak="0">
    <w:nsid w:val="762D7E09"/>
    <w:multiLevelType w:val="hybridMultilevel"/>
    <w:tmpl w:val="E47AD2D6"/>
    <w:lvl w:ilvl="0" w:tplc="040C0013">
      <w:start w:val="1"/>
      <w:numFmt w:val="upperRoman"/>
      <w:lvlText w:val="%1."/>
      <w:lvlJc w:val="right"/>
      <w:pPr>
        <w:ind w:left="1416" w:hanging="360"/>
      </w:pPr>
    </w:lvl>
    <w:lvl w:ilvl="1" w:tplc="040C0019">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15" w15:restartNumberingAfterBreak="0">
    <w:nsid w:val="77357AC8"/>
    <w:multiLevelType w:val="hybridMultilevel"/>
    <w:tmpl w:val="60889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2"/>
  </w:num>
  <w:num w:numId="5">
    <w:abstractNumId w:val="2"/>
  </w:num>
  <w:num w:numId="6">
    <w:abstractNumId w:val="8"/>
  </w:num>
  <w:num w:numId="7">
    <w:abstractNumId w:val="10"/>
  </w:num>
  <w:num w:numId="8">
    <w:abstractNumId w:val="15"/>
  </w:num>
  <w:num w:numId="9">
    <w:abstractNumId w:val="13"/>
  </w:num>
  <w:num w:numId="10">
    <w:abstractNumId w:val="7"/>
  </w:num>
  <w:num w:numId="11">
    <w:abstractNumId w:val="0"/>
  </w:num>
  <w:num w:numId="12">
    <w:abstractNumId w:val="3"/>
  </w:num>
  <w:num w:numId="13">
    <w:abstractNumId w:val="4"/>
  </w:num>
  <w:num w:numId="14">
    <w:abstractNumId w:val="5"/>
  </w:num>
  <w:num w:numId="15">
    <w:abstractNumId w:val="11"/>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1E"/>
    <w:rsid w:val="00005D2C"/>
    <w:rsid w:val="00043841"/>
    <w:rsid w:val="00097176"/>
    <w:rsid w:val="000B386A"/>
    <w:rsid w:val="000E1AE7"/>
    <w:rsid w:val="00113364"/>
    <w:rsid w:val="00147015"/>
    <w:rsid w:val="00186117"/>
    <w:rsid w:val="001A7A7E"/>
    <w:rsid w:val="001E2238"/>
    <w:rsid w:val="00201C1E"/>
    <w:rsid w:val="002E28C0"/>
    <w:rsid w:val="002F6F5B"/>
    <w:rsid w:val="00317CC2"/>
    <w:rsid w:val="003B662D"/>
    <w:rsid w:val="003F00F2"/>
    <w:rsid w:val="00470079"/>
    <w:rsid w:val="00470E5C"/>
    <w:rsid w:val="004A20BA"/>
    <w:rsid w:val="004A6018"/>
    <w:rsid w:val="004C4AA1"/>
    <w:rsid w:val="005103F8"/>
    <w:rsid w:val="00531E71"/>
    <w:rsid w:val="00544661"/>
    <w:rsid w:val="005C3492"/>
    <w:rsid w:val="005E5E42"/>
    <w:rsid w:val="00616CB1"/>
    <w:rsid w:val="00633F28"/>
    <w:rsid w:val="00636985"/>
    <w:rsid w:val="0066453C"/>
    <w:rsid w:val="00695F9F"/>
    <w:rsid w:val="006A0C13"/>
    <w:rsid w:val="006C030A"/>
    <w:rsid w:val="006D4DFE"/>
    <w:rsid w:val="006E5D15"/>
    <w:rsid w:val="006F524E"/>
    <w:rsid w:val="00745BB2"/>
    <w:rsid w:val="00755996"/>
    <w:rsid w:val="00757186"/>
    <w:rsid w:val="00870E5C"/>
    <w:rsid w:val="00872A18"/>
    <w:rsid w:val="008B7191"/>
    <w:rsid w:val="00907064"/>
    <w:rsid w:val="00925308"/>
    <w:rsid w:val="00934680"/>
    <w:rsid w:val="00982FC6"/>
    <w:rsid w:val="009B3817"/>
    <w:rsid w:val="009C4033"/>
    <w:rsid w:val="009E7D30"/>
    <w:rsid w:val="00A91ACF"/>
    <w:rsid w:val="00AA597F"/>
    <w:rsid w:val="00AF7598"/>
    <w:rsid w:val="00B564A5"/>
    <w:rsid w:val="00BA3E2F"/>
    <w:rsid w:val="00BE2778"/>
    <w:rsid w:val="00BE72E3"/>
    <w:rsid w:val="00CA3B30"/>
    <w:rsid w:val="00CE2D76"/>
    <w:rsid w:val="00D049FA"/>
    <w:rsid w:val="00E64B17"/>
    <w:rsid w:val="00E82531"/>
    <w:rsid w:val="00F03961"/>
    <w:rsid w:val="00F521A1"/>
    <w:rsid w:val="00F8579A"/>
    <w:rsid w:val="00FD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00401-160B-46ED-B58A-DACDCCA7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5BB2"/>
    <w:pPr>
      <w:ind w:left="720"/>
      <w:contextualSpacing/>
    </w:pPr>
  </w:style>
  <w:style w:type="character" w:styleId="lev">
    <w:name w:val="Strong"/>
    <w:basedOn w:val="Policepardfaut"/>
    <w:uiPriority w:val="22"/>
    <w:qFormat/>
    <w:rsid w:val="00925308"/>
    <w:rPr>
      <w:b/>
      <w:bCs/>
    </w:rPr>
  </w:style>
  <w:style w:type="table" w:styleId="Grilledutableau">
    <w:name w:val="Table Grid"/>
    <w:basedOn w:val="TableauNormal"/>
    <w:uiPriority w:val="59"/>
    <w:rsid w:val="00925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2D76"/>
    <w:pPr>
      <w:tabs>
        <w:tab w:val="center" w:pos="4536"/>
        <w:tab w:val="right" w:pos="9072"/>
      </w:tabs>
    </w:pPr>
  </w:style>
  <w:style w:type="character" w:customStyle="1" w:styleId="En-tteCar">
    <w:name w:val="En-tête Car"/>
    <w:basedOn w:val="Policepardfaut"/>
    <w:link w:val="En-tte"/>
    <w:uiPriority w:val="99"/>
    <w:rsid w:val="00CE2D76"/>
  </w:style>
  <w:style w:type="paragraph" w:styleId="Pieddepage">
    <w:name w:val="footer"/>
    <w:basedOn w:val="Normal"/>
    <w:link w:val="PieddepageCar"/>
    <w:uiPriority w:val="99"/>
    <w:unhideWhenUsed/>
    <w:rsid w:val="00CE2D76"/>
    <w:pPr>
      <w:tabs>
        <w:tab w:val="center" w:pos="4536"/>
        <w:tab w:val="right" w:pos="9072"/>
      </w:tabs>
    </w:pPr>
  </w:style>
  <w:style w:type="character" w:customStyle="1" w:styleId="PieddepageCar">
    <w:name w:val="Pied de page Car"/>
    <w:basedOn w:val="Policepardfaut"/>
    <w:link w:val="Pieddepage"/>
    <w:uiPriority w:val="99"/>
    <w:rsid w:val="00CE2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01026">
      <w:bodyDiv w:val="1"/>
      <w:marLeft w:val="0"/>
      <w:marRight w:val="0"/>
      <w:marTop w:val="0"/>
      <w:marBottom w:val="0"/>
      <w:divBdr>
        <w:top w:val="none" w:sz="0" w:space="0" w:color="auto"/>
        <w:left w:val="none" w:sz="0" w:space="0" w:color="auto"/>
        <w:bottom w:val="none" w:sz="0" w:space="0" w:color="auto"/>
        <w:right w:val="none" w:sz="0" w:space="0" w:color="auto"/>
      </w:divBdr>
      <w:divsChild>
        <w:div w:id="566644626">
          <w:marLeft w:val="0"/>
          <w:marRight w:val="0"/>
          <w:marTop w:val="0"/>
          <w:marBottom w:val="0"/>
          <w:divBdr>
            <w:top w:val="none" w:sz="0" w:space="0" w:color="auto"/>
            <w:left w:val="none" w:sz="0" w:space="0" w:color="auto"/>
            <w:bottom w:val="none" w:sz="0" w:space="0" w:color="auto"/>
            <w:right w:val="none" w:sz="0" w:space="0" w:color="auto"/>
          </w:divBdr>
          <w:divsChild>
            <w:div w:id="704402662">
              <w:marLeft w:val="0"/>
              <w:marRight w:val="0"/>
              <w:marTop w:val="0"/>
              <w:marBottom w:val="0"/>
              <w:divBdr>
                <w:top w:val="none" w:sz="0" w:space="0" w:color="auto"/>
                <w:left w:val="none" w:sz="0" w:space="0" w:color="auto"/>
                <w:bottom w:val="none" w:sz="0" w:space="0" w:color="auto"/>
                <w:right w:val="none" w:sz="0" w:space="0" w:color="auto"/>
              </w:divBdr>
              <w:divsChild>
                <w:div w:id="21436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10793">
          <w:marLeft w:val="0"/>
          <w:marRight w:val="0"/>
          <w:marTop w:val="0"/>
          <w:marBottom w:val="0"/>
          <w:divBdr>
            <w:top w:val="none" w:sz="0" w:space="0" w:color="auto"/>
            <w:left w:val="none" w:sz="0" w:space="0" w:color="auto"/>
            <w:bottom w:val="none" w:sz="0" w:space="0" w:color="auto"/>
            <w:right w:val="none" w:sz="0" w:space="0" w:color="auto"/>
          </w:divBdr>
          <w:divsChild>
            <w:div w:id="2142385671">
              <w:marLeft w:val="0"/>
              <w:marRight w:val="0"/>
              <w:marTop w:val="0"/>
              <w:marBottom w:val="0"/>
              <w:divBdr>
                <w:top w:val="none" w:sz="0" w:space="0" w:color="auto"/>
                <w:left w:val="none" w:sz="0" w:space="0" w:color="auto"/>
                <w:bottom w:val="none" w:sz="0" w:space="0" w:color="auto"/>
                <w:right w:val="none" w:sz="0" w:space="0" w:color="auto"/>
              </w:divBdr>
              <w:divsChild>
                <w:div w:id="932319109">
                  <w:marLeft w:val="0"/>
                  <w:marRight w:val="0"/>
                  <w:marTop w:val="0"/>
                  <w:marBottom w:val="0"/>
                  <w:divBdr>
                    <w:top w:val="none" w:sz="0" w:space="0" w:color="auto"/>
                    <w:left w:val="none" w:sz="0" w:space="0" w:color="auto"/>
                    <w:bottom w:val="none" w:sz="0" w:space="0" w:color="auto"/>
                    <w:right w:val="none" w:sz="0" w:space="0" w:color="auto"/>
                  </w:divBdr>
                  <w:divsChild>
                    <w:div w:id="9321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064E-A4B1-4956-8128-5012A719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Pages>
  <Words>4104</Words>
  <Characters>22578</Characters>
  <Application>Microsoft Office Word</Application>
  <DocSecurity>0</DocSecurity>
  <Lines>188</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nbucher2</cp:lastModifiedBy>
  <cp:revision>20</cp:revision>
  <dcterms:created xsi:type="dcterms:W3CDTF">2021-10-05T12:17:00Z</dcterms:created>
  <dcterms:modified xsi:type="dcterms:W3CDTF">2021-10-18T20:07:00Z</dcterms:modified>
</cp:coreProperties>
</file>